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Default Extension="png" ContentType="image/png"/>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Default Extension="jpeg" ContentType="image/jpeg"/>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249" w:lineRule="auto" w:before="67"/>
        <w:ind w:left="178" w:right="155" w:firstLine="0"/>
        <w:jc w:val="center"/>
        <w:rPr>
          <w:b/>
          <w:sz w:val="25"/>
        </w:rPr>
      </w:pPr>
      <w:r>
        <w:rPr>
          <w:b/>
          <w:w w:val="95"/>
          <w:sz w:val="25"/>
        </w:rPr>
        <w:t>ГЛАВА 4. ПРОСТЕЙШИЕ ГЕОМЕТРИЧЕСКИЕ </w:t>
      </w:r>
      <w:r>
        <w:rPr>
          <w:b/>
          <w:sz w:val="25"/>
        </w:rPr>
        <w:t>ФИГУРЫ</w:t>
      </w:r>
    </w:p>
    <w:p>
      <w:pPr>
        <w:pStyle w:val="BodyText"/>
        <w:spacing w:before="7"/>
        <w:rPr>
          <w:b/>
          <w:sz w:val="32"/>
        </w:rPr>
      </w:pPr>
    </w:p>
    <w:p>
      <w:pPr>
        <w:pStyle w:val="Heading3"/>
        <w:ind w:right="182"/>
        <w:rPr>
          <w:b w:val="0"/>
        </w:rPr>
      </w:pPr>
      <w:r>
        <w:rPr>
          <w:w w:val="115"/>
        </w:rPr>
        <w:t>Наглядные геометрические </w:t>
      </w:r>
      <w:r>
        <w:rPr>
          <w:b w:val="0"/>
          <w:w w:val="115"/>
        </w:rPr>
        <w:t>эадачи</w:t>
      </w:r>
    </w:p>
    <w:p>
      <w:pPr>
        <w:pStyle w:val="BodyText"/>
        <w:spacing w:line="252" w:lineRule="auto" w:before="76"/>
        <w:ind w:left="110" w:right="108" w:firstLine="336"/>
        <w:jc w:val="both"/>
      </w:pPr>
      <w:r>
        <w:rPr>
          <w:w w:val="105"/>
        </w:rPr>
        <w:t>Для решения практических геометрических задач обычно  не требуется глубоких знаний. Нужно только вообразить и изобразить геометрическую фигуру и  искомую  величину. Чаще всего приходится находить длины, углы, площади или объемы.</w:t>
      </w:r>
    </w:p>
    <w:p>
      <w:pPr>
        <w:pStyle w:val="BodyText"/>
        <w:spacing w:line="252" w:lineRule="auto" w:before="15"/>
        <w:ind w:left="109" w:right="109" w:firstLine="336"/>
        <w:jc w:val="both"/>
      </w:pPr>
      <w:r>
        <w:rPr>
          <w:w w:val="105"/>
        </w:rPr>
        <w:t>Длина и угол — величины очень наглядные. В жизни дли- ны и углы обычно можно, так или иначе, непосредственно из- мерить рулеткой, линейкой, шагами, транспортиром или yr- номером.</w:t>
      </w:r>
    </w:p>
    <w:p>
      <w:pPr>
        <w:pStyle w:val="BodyText"/>
        <w:spacing w:line="254" w:lineRule="auto" w:before="4"/>
        <w:ind w:left="113" w:right="100" w:firstLine="339"/>
        <w:jc w:val="both"/>
      </w:pPr>
      <w:r>
        <w:rPr>
          <w:w w:val="105"/>
        </w:rPr>
        <w:t>Площадь — тоже наглядная величина, но весьма обманчи- ва. К тому же площадь очень трудно измерить непосредствен- но. Площадь почти всегда приходится определить косвенно через другие величины или с помощью вычислений.</w:t>
      </w:r>
    </w:p>
    <w:p>
      <w:pPr>
        <w:pStyle w:val="BodyText"/>
        <w:spacing w:line="252" w:lineRule="auto" w:before="5"/>
        <w:ind w:left="111" w:right="108" w:firstLine="334"/>
        <w:jc w:val="both"/>
      </w:pPr>
      <w:r>
        <w:rPr>
          <w:w w:val="105"/>
        </w:rPr>
        <w:t>Объем — еще более обманчивая величина. Объемы тоже часто приходится вычислить, однако есть и способы измере- ния объемов тел: можно либо налить воду внутрь тела, либо наоборот — погрузить тело в воду и посмотреть, сколько воды это тело вытесняет.</w:t>
      </w:r>
    </w:p>
    <w:p>
      <w:pPr>
        <w:pStyle w:val="Heading5"/>
        <w:spacing w:before="130"/>
        <w:ind w:right="184"/>
      </w:pPr>
      <w:r>
        <w:rPr>
          <w:w w:val="110"/>
        </w:rPr>
        <w:t>yrльi</w:t>
      </w:r>
    </w:p>
    <w:p>
      <w:pPr>
        <w:pStyle w:val="BodyText"/>
        <w:spacing w:line="261" w:lineRule="auto" w:before="81"/>
        <w:ind w:left="123" w:right="113" w:firstLine="327"/>
        <w:jc w:val="both"/>
        <w:rPr>
          <w:sz w:val="21"/>
        </w:rPr>
      </w:pPr>
      <w:r>
        <w:rPr>
          <w:w w:val="105"/>
        </w:rPr>
        <w:t>Авторы школьных учебников геометрии всегда испыты- вают трудности, когда приходится писать о том,  что  такое </w:t>
      </w:r>
      <w:r>
        <w:rPr>
          <w:w w:val="105"/>
          <w:sz w:val="21"/>
        </w:rPr>
        <w:t>угол.</w:t>
      </w:r>
    </w:p>
    <w:p>
      <w:pPr>
        <w:spacing w:line="331" w:lineRule="auto" w:before="156" w:after="11"/>
        <w:ind w:left="124" w:right="102" w:firstLine="4"/>
        <w:jc w:val="both"/>
        <w:rPr>
          <w:sz w:val="17"/>
        </w:rPr>
      </w:pPr>
      <w:r>
        <w:rPr>
          <w:w w:val="105"/>
          <w:sz w:val="17"/>
        </w:rPr>
        <w:t>Если  угол  —  это  два  луча  с  общим  началом,  то что такое  угол  между  пря- мы </w:t>
      </w:r>
      <w:r>
        <w:rPr>
          <w:b/>
          <w:w w:val="105"/>
          <w:sz w:val="17"/>
        </w:rPr>
        <w:t>ми? </w:t>
      </w:r>
      <w:r>
        <w:rPr>
          <w:w w:val="105"/>
          <w:sz w:val="17"/>
        </w:rPr>
        <w:t>Можно договориться, что угол между прямыми — это угол, который меньше (не  больше)  другого.  Но  тогда  приходится  говорить  о  величине  уг- ла.  А </w:t>
      </w:r>
      <w:r>
        <w:rPr>
          <w:b/>
          <w:w w:val="105"/>
          <w:sz w:val="17"/>
        </w:rPr>
        <w:t>какая </w:t>
      </w:r>
      <w:r>
        <w:rPr>
          <w:w w:val="105"/>
          <w:sz w:val="17"/>
        </w:rPr>
        <w:t>величина  у двух лучей?</w:t>
      </w:r>
    </w:p>
    <w:p>
      <w:pPr>
        <w:pStyle w:val="BodyText"/>
        <w:ind w:left="2386"/>
        <w:rPr>
          <w:sz w:val="20"/>
        </w:rPr>
      </w:pPr>
      <w:r>
        <w:rPr>
          <w:sz w:val="20"/>
        </w:rPr>
        <w:drawing>
          <wp:inline distT="0" distB="0" distL="0" distR="0">
            <wp:extent cx="1129204" cy="861822"/>
            <wp:effectExtent l="0" t="0" r="0" b="0"/>
            <wp:docPr id="1" name="image1.png" descr=""/>
            <wp:cNvGraphicFramePr>
              <a:graphicFrameLocks noChangeAspect="1"/>
            </wp:cNvGraphicFramePr>
            <a:graphic>
              <a:graphicData uri="http://schemas.openxmlformats.org/drawingml/2006/picture">
                <pic:pic>
                  <pic:nvPicPr>
                    <pic:cNvPr id="2" name="image1.png"/>
                    <pic:cNvPicPr/>
                  </pic:nvPicPr>
                  <pic:blipFill>
                    <a:blip r:embed="rId7" cstate="print"/>
                    <a:stretch>
                      <a:fillRect/>
                    </a:stretch>
                  </pic:blipFill>
                  <pic:spPr>
                    <a:xfrm>
                      <a:off x="0" y="0"/>
                      <a:ext cx="1129204" cy="861822"/>
                    </a:xfrm>
                    <a:prstGeom prst="rect">
                      <a:avLst/>
                    </a:prstGeom>
                  </pic:spPr>
                </pic:pic>
              </a:graphicData>
            </a:graphic>
          </wp:inline>
        </w:drawing>
      </w:r>
      <w:r>
        <w:rPr>
          <w:sz w:val="20"/>
        </w:rPr>
      </w:r>
    </w:p>
    <w:p>
      <w:pPr>
        <w:spacing w:after="0"/>
        <w:rPr>
          <w:sz w:val="20"/>
        </w:rPr>
        <w:sectPr>
          <w:footerReference w:type="even" r:id="rId5"/>
          <w:footerReference w:type="default" r:id="rId6"/>
          <w:type w:val="continuous"/>
          <w:pgSz w:w="7770" w:h="11970"/>
          <w:pgMar w:footer="850" w:top="720" w:bottom="980" w:left="620" w:right="620"/>
          <w:pgNumType w:start="58"/>
        </w:sectPr>
      </w:pPr>
    </w:p>
    <w:p>
      <w:pPr>
        <w:spacing w:line="321" w:lineRule="auto" w:before="69"/>
        <w:ind w:left="107" w:right="123" w:hanging="3"/>
        <w:jc w:val="both"/>
        <w:rPr>
          <w:rFonts w:ascii="Arial" w:hAnsi="Arial"/>
          <w:sz w:val="17"/>
        </w:rPr>
      </w:pPr>
      <w:r>
        <w:rPr>
          <w:rFonts w:ascii="Arial" w:hAnsi="Arial"/>
          <w:w w:val="105"/>
          <w:sz w:val="17"/>
        </w:rPr>
        <w:t>Если считать углом часть плоскости, ограниченную двумя лучами, то опять проблема</w:t>
      </w:r>
      <w:r>
        <w:rPr>
          <w:rFonts w:ascii="Arial" w:hAnsi="Arial"/>
          <w:spacing w:val="3"/>
          <w:w w:val="105"/>
          <w:sz w:val="17"/>
        </w:rPr>
        <w:t> </w:t>
      </w:r>
      <w:r>
        <w:rPr>
          <w:rFonts w:ascii="Arial" w:hAnsi="Arial"/>
          <w:w w:val="105"/>
          <w:sz w:val="17"/>
        </w:rPr>
        <w:t>—</w:t>
      </w:r>
      <w:r>
        <w:rPr>
          <w:rFonts w:ascii="Arial" w:hAnsi="Arial"/>
          <w:spacing w:val="-2"/>
          <w:w w:val="105"/>
          <w:sz w:val="17"/>
        </w:rPr>
        <w:t> </w:t>
      </w:r>
      <w:r>
        <w:rPr>
          <w:rFonts w:ascii="Arial" w:hAnsi="Arial"/>
          <w:w w:val="105"/>
          <w:sz w:val="17"/>
        </w:rPr>
        <w:t>этих</w:t>
      </w:r>
      <w:r>
        <w:rPr>
          <w:rFonts w:ascii="Arial" w:hAnsi="Arial"/>
          <w:spacing w:val="-8"/>
          <w:w w:val="105"/>
          <w:sz w:val="17"/>
        </w:rPr>
        <w:t> </w:t>
      </w:r>
      <w:r>
        <w:rPr>
          <w:rFonts w:ascii="Arial" w:hAnsi="Arial"/>
          <w:w w:val="105"/>
          <w:sz w:val="17"/>
        </w:rPr>
        <w:t>частей</w:t>
      </w:r>
      <w:r>
        <w:rPr>
          <w:rFonts w:ascii="Arial" w:hAnsi="Arial"/>
          <w:spacing w:val="-10"/>
          <w:w w:val="105"/>
          <w:sz w:val="17"/>
        </w:rPr>
        <w:t> </w:t>
      </w:r>
      <w:r>
        <w:rPr>
          <w:rFonts w:ascii="Arial" w:hAnsi="Arial"/>
          <w:w w:val="105"/>
          <w:sz w:val="17"/>
        </w:rPr>
        <w:t>две.</w:t>
      </w:r>
      <w:r>
        <w:rPr>
          <w:rFonts w:ascii="Arial" w:hAnsi="Arial"/>
          <w:spacing w:val="-9"/>
          <w:w w:val="105"/>
          <w:sz w:val="17"/>
        </w:rPr>
        <w:t> </w:t>
      </w:r>
      <w:r>
        <w:rPr>
          <w:rFonts w:ascii="Arial" w:hAnsi="Arial"/>
          <w:w w:val="105"/>
          <w:sz w:val="17"/>
        </w:rPr>
        <w:t>Разумеется,</w:t>
      </w:r>
      <w:r>
        <w:rPr>
          <w:rFonts w:ascii="Arial" w:hAnsi="Arial"/>
          <w:spacing w:val="-7"/>
          <w:w w:val="105"/>
          <w:sz w:val="17"/>
        </w:rPr>
        <w:t> </w:t>
      </w:r>
      <w:r>
        <w:rPr>
          <w:rFonts w:ascii="Arial" w:hAnsi="Arial"/>
          <w:w w:val="105"/>
          <w:sz w:val="17"/>
        </w:rPr>
        <w:t>все</w:t>
      </w:r>
      <w:r>
        <w:rPr>
          <w:rFonts w:ascii="Arial" w:hAnsi="Arial"/>
          <w:spacing w:val="-9"/>
          <w:w w:val="105"/>
          <w:sz w:val="17"/>
        </w:rPr>
        <w:t> </w:t>
      </w:r>
      <w:r>
        <w:rPr>
          <w:rFonts w:ascii="Arial" w:hAnsi="Arial"/>
          <w:w w:val="105"/>
          <w:sz w:val="17"/>
        </w:rPr>
        <w:t>эти</w:t>
      </w:r>
      <w:r>
        <w:rPr>
          <w:rFonts w:ascii="Arial" w:hAnsi="Arial"/>
          <w:spacing w:val="-12"/>
          <w:w w:val="105"/>
          <w:sz w:val="17"/>
        </w:rPr>
        <w:t> </w:t>
      </w:r>
      <w:r>
        <w:rPr>
          <w:rFonts w:ascii="Arial" w:hAnsi="Arial"/>
          <w:w w:val="105"/>
          <w:sz w:val="17"/>
        </w:rPr>
        <w:t>проблемы</w:t>
      </w:r>
      <w:r>
        <w:rPr>
          <w:rFonts w:ascii="Arial" w:hAnsi="Arial"/>
          <w:spacing w:val="-6"/>
          <w:w w:val="105"/>
          <w:sz w:val="17"/>
        </w:rPr>
        <w:t> </w:t>
      </w:r>
      <w:r>
        <w:rPr>
          <w:rFonts w:ascii="Arial" w:hAnsi="Arial"/>
          <w:w w:val="105"/>
          <w:sz w:val="17"/>
        </w:rPr>
        <w:t>не</w:t>
      </w:r>
      <w:r>
        <w:rPr>
          <w:rFonts w:ascii="Arial" w:hAnsi="Arial"/>
          <w:spacing w:val="-12"/>
          <w:w w:val="105"/>
          <w:sz w:val="17"/>
        </w:rPr>
        <w:t> </w:t>
      </w:r>
      <w:r>
        <w:rPr>
          <w:rFonts w:ascii="Arial" w:hAnsi="Arial"/>
          <w:w w:val="105"/>
          <w:sz w:val="17"/>
        </w:rPr>
        <w:t>очень</w:t>
      </w:r>
      <w:r>
        <w:rPr>
          <w:rFonts w:ascii="Arial" w:hAnsi="Arial"/>
          <w:spacing w:val="-13"/>
          <w:w w:val="105"/>
          <w:sz w:val="17"/>
        </w:rPr>
        <w:t> </w:t>
      </w:r>
      <w:r>
        <w:rPr>
          <w:rFonts w:ascii="Arial" w:hAnsi="Arial"/>
          <w:w w:val="105"/>
          <w:sz w:val="17"/>
        </w:rPr>
        <w:t>серь- езные. Nожно все продумать аккуратно и точно. Только получается до- вольно громоздко. К счастью, все это не мешает использовать углы на практике.</w:t>
      </w:r>
    </w:p>
    <w:p>
      <w:pPr>
        <w:spacing w:line="252" w:lineRule="auto" w:before="45"/>
        <w:ind w:left="113" w:right="117" w:firstLine="334"/>
        <w:jc w:val="both"/>
        <w:rPr>
          <w:rFonts w:ascii="Cambria" w:hAnsi="Cambria"/>
          <w:sz w:val="21"/>
        </w:rPr>
      </w:pPr>
      <w:r>
        <w:rPr>
          <w:rFonts w:ascii="Cambria" w:hAnsi="Cambria"/>
          <w:w w:val="105"/>
          <w:sz w:val="21"/>
        </w:rPr>
        <w:t>Не будем обращать внимания на тонкие вопросы. Для нас угол — это и два луча, и часть плоскости, и угловая величина, которая больше или меньше 180° или даже 360° градусов. Все зависит от того, что именно мы хотим сделать или посчитать.</w:t>
      </w:r>
    </w:p>
    <w:p>
      <w:pPr>
        <w:spacing w:line="256" w:lineRule="auto" w:before="0"/>
        <w:ind w:left="118" w:right="121" w:firstLine="334"/>
        <w:jc w:val="both"/>
        <w:rPr>
          <w:rFonts w:ascii="Cambria" w:hAnsi="Cambria"/>
          <w:sz w:val="21"/>
        </w:rPr>
      </w:pPr>
      <w:r>
        <w:rPr>
          <w:rFonts w:ascii="Cambria" w:hAnsi="Cambria"/>
          <w:w w:val="105"/>
          <w:sz w:val="21"/>
        </w:rPr>
        <w:t>Измеряют углы в градусах или в радианах. Есть и другие меры углов, но ови менее употребительны.</w:t>
      </w:r>
    </w:p>
    <w:p>
      <w:pPr>
        <w:spacing w:line="316" w:lineRule="auto" w:before="117" w:after="4"/>
        <w:ind w:left="117" w:right="118" w:firstLine="4"/>
        <w:jc w:val="both"/>
        <w:rPr>
          <w:rFonts w:ascii="Arial" w:hAnsi="Arial"/>
          <w:sz w:val="17"/>
        </w:rPr>
      </w:pPr>
      <w:r>
        <w:rPr>
          <w:rFonts w:ascii="Arial" w:hAnsi="Arial"/>
          <w:sz w:val="17"/>
        </w:rPr>
        <w:t>В военном деле, особенно в артиллерии, принято свое специальное изме- рение  углов.  Там углы  измеряют  тысячными.  Полная  окружность  содержит 6 000 тысячных. Поэтому прямой угол равен 1500 тысячных. Если вы когда- нибудь смотрели в военнsій бинокль или прицел, то наверняка видели гори- зонтальную и вертикальную разметку, нанесенную на линзу. Это и есть раз- метка в тысячных.</w:t>
      </w:r>
    </w:p>
    <w:p>
      <w:pPr>
        <w:pStyle w:val="BodyText"/>
        <w:ind w:left="1659"/>
        <w:rPr>
          <w:rFonts w:ascii="Arial"/>
          <w:sz w:val="20"/>
        </w:rPr>
      </w:pPr>
      <w:r>
        <w:rPr>
          <w:rFonts w:ascii="Arial"/>
          <w:sz w:val="20"/>
        </w:rPr>
        <w:drawing>
          <wp:inline distT="0" distB="0" distL="0" distR="0">
            <wp:extent cx="2063490" cy="1213103"/>
            <wp:effectExtent l="0" t="0" r="0" b="0"/>
            <wp:docPr id="3" name="image2.png" descr=""/>
            <wp:cNvGraphicFramePr>
              <a:graphicFrameLocks noChangeAspect="1"/>
            </wp:cNvGraphicFramePr>
            <a:graphic>
              <a:graphicData uri="http://schemas.openxmlformats.org/drawingml/2006/picture">
                <pic:pic>
                  <pic:nvPicPr>
                    <pic:cNvPr id="4" name="image2.png"/>
                    <pic:cNvPicPr/>
                  </pic:nvPicPr>
                  <pic:blipFill>
                    <a:blip r:embed="rId8" cstate="print"/>
                    <a:stretch>
                      <a:fillRect/>
                    </a:stretch>
                  </pic:blipFill>
                  <pic:spPr>
                    <a:xfrm>
                      <a:off x="0" y="0"/>
                      <a:ext cx="2063490" cy="1213103"/>
                    </a:xfrm>
                    <a:prstGeom prst="rect">
                      <a:avLst/>
                    </a:prstGeom>
                  </pic:spPr>
                </pic:pic>
              </a:graphicData>
            </a:graphic>
          </wp:inline>
        </w:drawing>
      </w:r>
      <w:r>
        <w:rPr>
          <w:rFonts w:ascii="Arial"/>
          <w:sz w:val="20"/>
        </w:rPr>
      </w:r>
    </w:p>
    <w:p>
      <w:pPr>
        <w:spacing w:line="254" w:lineRule="auto" w:before="40"/>
        <w:ind w:left="113" w:right="117" w:firstLine="339"/>
        <w:jc w:val="both"/>
        <w:rPr>
          <w:rFonts w:ascii="Arial" w:hAnsi="Arial"/>
          <w:sz w:val="22"/>
        </w:rPr>
      </w:pPr>
      <w:r>
        <w:rPr/>
        <w:drawing>
          <wp:anchor distT="0" distB="0" distL="0" distR="0" allowOverlap="1" layoutInCell="1" locked="0" behindDoc="0" simplePos="0" relativeHeight="0">
            <wp:simplePos x="0" y="0"/>
            <wp:positionH relativeFrom="page">
              <wp:posOffset>3418323</wp:posOffset>
            </wp:positionH>
            <wp:positionV relativeFrom="paragraph">
              <wp:posOffset>706844</wp:posOffset>
            </wp:positionV>
            <wp:extent cx="952498" cy="414527"/>
            <wp:effectExtent l="0" t="0" r="0" b="0"/>
            <wp:wrapNone/>
            <wp:docPr id="5" name="image3.png" descr=""/>
            <wp:cNvGraphicFramePr>
              <a:graphicFrameLocks noChangeAspect="1"/>
            </wp:cNvGraphicFramePr>
            <a:graphic>
              <a:graphicData uri="http://schemas.openxmlformats.org/drawingml/2006/picture">
                <pic:pic>
                  <pic:nvPicPr>
                    <pic:cNvPr id="6" name="image3.png"/>
                    <pic:cNvPicPr/>
                  </pic:nvPicPr>
                  <pic:blipFill>
                    <a:blip r:embed="rId9" cstate="print"/>
                    <a:stretch>
                      <a:fillRect/>
                    </a:stretch>
                  </pic:blipFill>
                  <pic:spPr>
                    <a:xfrm>
                      <a:off x="0" y="0"/>
                      <a:ext cx="952498" cy="414527"/>
                    </a:xfrm>
                    <a:prstGeom prst="rect">
                      <a:avLst/>
                    </a:prstGeom>
                  </pic:spPr>
                </pic:pic>
              </a:graphicData>
            </a:graphic>
          </wp:anchor>
        </w:drawing>
      </w:r>
      <w:r>
        <w:rPr>
          <w:rFonts w:ascii="Cambria" w:hAnsi="Cambria"/>
          <w:w w:val="105"/>
          <w:sz w:val="21"/>
        </w:rPr>
        <w:t>В качестве простого и всем понятного измерителя углов люди с давних пор используют стрелки часов. Сделав полный оборот, стрелка поворачивается на угол 360°. Половина</w:t>
      </w:r>
      <w:r>
        <w:rPr>
          <w:rFonts w:ascii="Cambria" w:hAnsi="Cambria"/>
          <w:spacing w:val="-28"/>
          <w:w w:val="105"/>
          <w:sz w:val="21"/>
        </w:rPr>
        <w:t> </w:t>
      </w:r>
      <w:r>
        <w:rPr>
          <w:rFonts w:ascii="Cambria" w:hAnsi="Cambria"/>
          <w:w w:val="105"/>
          <w:sz w:val="21"/>
        </w:rPr>
        <w:t>оборо- </w:t>
      </w:r>
      <w:r>
        <w:rPr>
          <w:rFonts w:ascii="Arial" w:hAnsi="Arial"/>
          <w:sz w:val="22"/>
        </w:rPr>
        <w:t>тв</w:t>
      </w:r>
      <w:r>
        <w:rPr>
          <w:rFonts w:ascii="Arial" w:hAnsi="Arial"/>
          <w:spacing w:val="-35"/>
          <w:sz w:val="22"/>
        </w:rPr>
        <w:t> </w:t>
      </w:r>
      <w:r>
        <w:rPr>
          <w:rFonts w:ascii="Arial" w:hAnsi="Arial"/>
          <w:sz w:val="22"/>
        </w:rPr>
        <w:t>180’,</w:t>
      </w:r>
      <w:r>
        <w:rPr>
          <w:rFonts w:ascii="Arial" w:hAnsi="Arial"/>
          <w:spacing w:val="-33"/>
          <w:sz w:val="22"/>
        </w:rPr>
        <w:t> </w:t>
      </w:r>
      <w:r>
        <w:rPr>
          <w:rFonts w:ascii="Arial" w:hAnsi="Arial"/>
          <w:sz w:val="22"/>
        </w:rPr>
        <w:t>четверть</w:t>
      </w:r>
      <w:r>
        <w:rPr>
          <w:rFonts w:ascii="Arial" w:hAnsi="Arial"/>
          <w:spacing w:val="-17"/>
          <w:sz w:val="22"/>
        </w:rPr>
        <w:t> </w:t>
      </w:r>
      <w:r>
        <w:rPr>
          <w:rFonts w:ascii="Arial" w:hAnsi="Arial"/>
          <w:sz w:val="22"/>
        </w:rPr>
        <w:t>оборота</w:t>
      </w:r>
      <w:r>
        <w:rPr>
          <w:rFonts w:ascii="Arial" w:hAnsi="Arial"/>
          <w:spacing w:val="-22"/>
          <w:sz w:val="22"/>
        </w:rPr>
        <w:t> </w:t>
      </w:r>
      <w:r>
        <w:rPr>
          <w:rFonts w:ascii="Arial" w:hAnsi="Arial"/>
          <w:sz w:val="22"/>
        </w:rPr>
        <w:t>90°</w:t>
      </w:r>
      <w:r>
        <w:rPr>
          <w:rFonts w:ascii="Arial" w:hAnsi="Arial"/>
          <w:spacing w:val="-32"/>
          <w:sz w:val="22"/>
        </w:rPr>
        <w:t> </w:t>
      </w:r>
      <w:r>
        <w:rPr>
          <w:rFonts w:ascii="Arial" w:hAnsi="Arial"/>
          <w:sz w:val="22"/>
        </w:rPr>
        <w:t>и</w:t>
      </w:r>
      <w:r>
        <w:rPr>
          <w:rFonts w:ascii="Arial" w:hAnsi="Arial"/>
          <w:spacing w:val="-18"/>
          <w:sz w:val="22"/>
        </w:rPr>
        <w:t> </w:t>
      </w:r>
      <w:r>
        <w:rPr>
          <w:rFonts w:ascii="Arial" w:hAnsi="Arial"/>
          <w:sz w:val="22"/>
        </w:rPr>
        <w:t>т.д.</w:t>
      </w:r>
    </w:p>
    <w:p>
      <w:pPr>
        <w:pStyle w:val="BodyText"/>
        <w:spacing w:before="7"/>
        <w:rPr>
          <w:rFonts w:ascii="Arial"/>
          <w:sz w:val="12"/>
        </w:rPr>
      </w:pPr>
    </w:p>
    <w:p>
      <w:pPr>
        <w:spacing w:after="0"/>
        <w:rPr>
          <w:rFonts w:ascii="Arial"/>
          <w:sz w:val="12"/>
        </w:rPr>
        <w:sectPr>
          <w:pgSz w:w="7770" w:h="11970"/>
          <w:pgMar w:header="0" w:footer="784" w:top="720" w:bottom="1040" w:left="620" w:right="600"/>
        </w:sectPr>
      </w:pPr>
    </w:p>
    <w:p>
      <w:pPr>
        <w:spacing w:line="300" w:lineRule="auto" w:before="95"/>
        <w:ind w:left="117" w:right="236" w:firstLine="4"/>
        <w:jc w:val="left"/>
        <w:rPr>
          <w:rFonts w:ascii="Arial" w:hAnsi="Arial"/>
          <w:sz w:val="17"/>
        </w:rPr>
      </w:pPr>
      <w:r>
        <w:rPr>
          <w:rFonts w:ascii="Arial" w:hAnsi="Arial"/>
          <w:sz w:val="17"/>
        </w:rPr>
        <w:t>Часто в фильмах один пилот кричит другому по радио  что-то вроде:</w:t>
      </w:r>
    </w:p>
    <w:p>
      <w:pPr>
        <w:spacing w:before="16"/>
        <w:ind w:left="133" w:right="0" w:firstLine="0"/>
        <w:jc w:val="left"/>
        <w:rPr>
          <w:rFonts w:ascii="Arial" w:hAnsi="Arial"/>
          <w:sz w:val="17"/>
        </w:rPr>
      </w:pPr>
      <w:r>
        <w:rPr>
          <w:rFonts w:ascii="Arial" w:hAnsi="Arial"/>
          <w:sz w:val="17"/>
        </w:rPr>
        <w:t>— Вижу цель на 11 часов!</w:t>
      </w:r>
    </w:p>
    <w:p>
      <w:pPr>
        <w:spacing w:line="324" w:lineRule="auto" w:before="68"/>
        <w:ind w:left="117" w:right="0" w:firstLine="0"/>
        <w:jc w:val="left"/>
        <w:rPr>
          <w:rFonts w:ascii="Arial" w:hAnsi="Arial"/>
          <w:sz w:val="17"/>
        </w:rPr>
      </w:pPr>
      <w:r>
        <w:rPr>
          <w:rFonts w:ascii="Arial" w:hAnsi="Arial"/>
          <w:sz w:val="17"/>
        </w:rPr>
        <w:t>Это значит, что цель нaлoдитcя слева и впереди, примерно  как  число 11 на циферблате часов.</w:t>
      </w:r>
    </w:p>
    <w:p>
      <w:pPr>
        <w:tabs>
          <w:tab w:pos="796" w:val="left" w:leader="none"/>
          <w:tab w:pos="1394" w:val="right" w:leader="none"/>
        </w:tabs>
        <w:spacing w:before="853"/>
        <w:ind w:left="234" w:right="0" w:firstLine="0"/>
        <w:jc w:val="left"/>
        <w:rPr>
          <w:rFonts w:ascii="Arial"/>
          <w:sz w:val="18"/>
        </w:rPr>
      </w:pPr>
      <w:r>
        <w:rPr/>
        <w:br w:type="column"/>
      </w:r>
      <w:r>
        <w:rPr>
          <w:rFonts w:ascii="Arial"/>
          <w:sz w:val="18"/>
        </w:rPr>
        <w:t>8</w:t>
        <w:tab/>
        <w:t>i</w:t>
        <w:tab/>
        <w:t>4</w:t>
      </w:r>
    </w:p>
    <w:p>
      <w:pPr>
        <w:tabs>
          <w:tab w:pos="624" w:val="left" w:leader="none"/>
        </w:tabs>
        <w:spacing w:before="46"/>
        <w:ind w:left="0" w:right="42" w:firstLine="0"/>
        <w:jc w:val="center"/>
        <w:rPr>
          <w:rFonts w:ascii="Arial"/>
          <w:sz w:val="18"/>
        </w:rPr>
      </w:pPr>
      <w:r>
        <w:rPr/>
        <w:drawing>
          <wp:anchor distT="0" distB="0" distL="0" distR="0" allowOverlap="1" layoutInCell="1" locked="0" behindDoc="0" simplePos="0" relativeHeight="1048">
            <wp:simplePos x="0" y="0"/>
            <wp:positionH relativeFrom="page">
              <wp:posOffset>3560055</wp:posOffset>
            </wp:positionH>
            <wp:positionV relativeFrom="paragraph">
              <wp:posOffset>-275057</wp:posOffset>
            </wp:positionV>
            <wp:extent cx="54863" cy="79248"/>
            <wp:effectExtent l="0" t="0" r="0" b="0"/>
            <wp:wrapNone/>
            <wp:docPr id="7" name="image4.png" descr=""/>
            <wp:cNvGraphicFramePr>
              <a:graphicFrameLocks noChangeAspect="1"/>
            </wp:cNvGraphicFramePr>
            <a:graphic>
              <a:graphicData uri="http://schemas.openxmlformats.org/drawingml/2006/picture">
                <pic:pic>
                  <pic:nvPicPr>
                    <pic:cNvPr id="8" name="image4.png"/>
                    <pic:cNvPicPr/>
                  </pic:nvPicPr>
                  <pic:blipFill>
                    <a:blip r:embed="rId10" cstate="print"/>
                    <a:stretch>
                      <a:fillRect/>
                    </a:stretch>
                  </pic:blipFill>
                  <pic:spPr>
                    <a:xfrm>
                      <a:off x="0" y="0"/>
                      <a:ext cx="54863" cy="79248"/>
                    </a:xfrm>
                    <a:prstGeom prst="rect">
                      <a:avLst/>
                    </a:prstGeom>
                  </pic:spPr>
                </pic:pic>
              </a:graphicData>
            </a:graphic>
          </wp:anchor>
        </w:drawing>
      </w:r>
      <w:r>
        <w:rPr/>
        <w:drawing>
          <wp:anchor distT="0" distB="0" distL="0" distR="0" allowOverlap="1" layoutInCell="1" locked="0" behindDoc="0" simplePos="0" relativeHeight="1072">
            <wp:simplePos x="0" y="0"/>
            <wp:positionH relativeFrom="page">
              <wp:posOffset>4392156</wp:posOffset>
            </wp:positionH>
            <wp:positionV relativeFrom="paragraph">
              <wp:posOffset>-272009</wp:posOffset>
            </wp:positionV>
            <wp:extent cx="48767" cy="82295"/>
            <wp:effectExtent l="0" t="0" r="0" b="0"/>
            <wp:wrapNone/>
            <wp:docPr id="9" name="image5.png" descr=""/>
            <wp:cNvGraphicFramePr>
              <a:graphicFrameLocks noChangeAspect="1"/>
            </wp:cNvGraphicFramePr>
            <a:graphic>
              <a:graphicData uri="http://schemas.openxmlformats.org/drawingml/2006/picture">
                <pic:pic>
                  <pic:nvPicPr>
                    <pic:cNvPr id="10" name="image5.png"/>
                    <pic:cNvPicPr/>
                  </pic:nvPicPr>
                  <pic:blipFill>
                    <a:blip r:embed="rId11" cstate="print"/>
                    <a:stretch>
                      <a:fillRect/>
                    </a:stretch>
                  </pic:blipFill>
                  <pic:spPr>
                    <a:xfrm>
                      <a:off x="0" y="0"/>
                      <a:ext cx="48767" cy="82295"/>
                    </a:xfrm>
                    <a:prstGeom prst="rect">
                      <a:avLst/>
                    </a:prstGeom>
                  </pic:spPr>
                </pic:pic>
              </a:graphicData>
            </a:graphic>
          </wp:anchor>
        </w:drawing>
      </w:r>
      <w:r>
        <w:rPr>
          <w:rFonts w:ascii="Arial"/>
          <w:sz w:val="18"/>
        </w:rPr>
        <w:t>7</w:t>
        <w:tab/>
        <w:t>5</w:t>
      </w:r>
    </w:p>
    <w:p>
      <w:pPr>
        <w:spacing w:after="0"/>
        <w:jc w:val="center"/>
        <w:rPr>
          <w:rFonts w:ascii="Arial"/>
          <w:sz w:val="18"/>
        </w:rPr>
        <w:sectPr>
          <w:type w:val="continuous"/>
          <w:pgSz w:w="7770" w:h="11970"/>
          <w:pgMar w:top="720" w:bottom="980" w:left="620" w:right="600"/>
          <w:cols w:num="2" w:equalWidth="0">
            <w:col w:w="4086" w:space="782"/>
            <w:col w:w="1682"/>
          </w:cols>
        </w:sectPr>
      </w:pPr>
    </w:p>
    <w:p>
      <w:pPr>
        <w:spacing w:line="261" w:lineRule="auto" w:before="292"/>
        <w:ind w:left="453" w:right="114" w:hanging="347"/>
        <w:jc w:val="left"/>
        <w:rPr>
          <w:rFonts w:ascii="Cambria" w:hAnsi="Cambria"/>
          <w:sz w:val="21"/>
        </w:rPr>
      </w:pPr>
      <w:r>
        <w:rPr>
          <w:rFonts w:ascii="Cambria" w:hAnsi="Cambria"/>
          <w:w w:val="105"/>
          <w:sz w:val="21"/>
        </w:rPr>
        <w:t>Зада•іа 103. Найдите угол, на который поворачивается часо- вая стрелка  за час.</w:t>
      </w:r>
    </w:p>
    <w:p>
      <w:pPr>
        <w:spacing w:after="0" w:line="261" w:lineRule="auto"/>
        <w:jc w:val="left"/>
        <w:rPr>
          <w:rFonts w:ascii="Cambria" w:hAnsi="Cambria"/>
          <w:sz w:val="21"/>
        </w:rPr>
        <w:sectPr>
          <w:type w:val="continuous"/>
          <w:pgSz w:w="7770" w:h="11970"/>
          <w:pgMar w:top="720" w:bottom="980" w:left="620" w:right="600"/>
        </w:sectPr>
      </w:pPr>
    </w:p>
    <w:p>
      <w:pPr>
        <w:pStyle w:val="BodyText"/>
        <w:spacing w:line="244" w:lineRule="auto" w:before="77"/>
        <w:ind w:left="482" w:right="114" w:hanging="339"/>
      </w:pPr>
      <w:r>
        <w:rPr>
          <w:w w:val="105"/>
          <w:position w:val="2"/>
        </w:rPr>
        <w:t>Задача </w:t>
      </w:r>
      <w:r>
        <w:rPr>
          <w:b/>
          <w:w w:val="105"/>
        </w:rPr>
        <w:t>104. </w:t>
      </w:r>
      <w:r>
        <w:rPr>
          <w:w w:val="105"/>
        </w:rPr>
        <w:t>На какой угол Вемля поворачивается за 1 час во- круг своей оси?</w:t>
      </w:r>
    </w:p>
    <w:p>
      <w:pPr>
        <w:spacing w:before="82"/>
        <w:ind w:left="481" w:right="0" w:firstLine="0"/>
        <w:jc w:val="both"/>
        <w:rPr>
          <w:b/>
          <w:sz w:val="21"/>
        </w:rPr>
      </w:pPr>
      <w:r>
        <w:rPr>
          <w:i/>
          <w:w w:val="110"/>
          <w:sz w:val="21"/>
        </w:rPr>
        <w:t>Peіиeчue.  </w:t>
      </w:r>
      <w:r>
        <w:rPr>
          <w:w w:val="110"/>
          <w:sz w:val="21"/>
        </w:rPr>
        <w:t>За  сутки  Земля  повернется  примерно    на </w:t>
      </w:r>
      <w:r>
        <w:rPr>
          <w:b/>
          <w:w w:val="110"/>
          <w:sz w:val="21"/>
        </w:rPr>
        <w:t>360°.</w:t>
      </w:r>
    </w:p>
    <w:p>
      <w:pPr>
        <w:spacing w:line="307" w:lineRule="exact" w:before="39"/>
        <w:ind w:left="472" w:right="0" w:firstLine="0"/>
        <w:jc w:val="both"/>
        <w:rPr>
          <w:sz w:val="20"/>
        </w:rPr>
      </w:pPr>
      <w:r>
        <w:rPr/>
        <w:drawing>
          <wp:anchor distT="0" distB="0" distL="0" distR="0" allowOverlap="1" layoutInCell="1" locked="0" behindDoc="1" simplePos="0" relativeHeight="268414247">
            <wp:simplePos x="0" y="0"/>
            <wp:positionH relativeFrom="page">
              <wp:posOffset>2999687</wp:posOffset>
            </wp:positionH>
            <wp:positionV relativeFrom="paragraph">
              <wp:posOffset>160591</wp:posOffset>
            </wp:positionV>
            <wp:extent cx="307895" cy="12194"/>
            <wp:effectExtent l="0" t="0" r="0" b="0"/>
            <wp:wrapNone/>
            <wp:docPr id="11" name="image6.png" descr=""/>
            <wp:cNvGraphicFramePr>
              <a:graphicFrameLocks noChangeAspect="1"/>
            </wp:cNvGraphicFramePr>
            <a:graphic>
              <a:graphicData uri="http://schemas.openxmlformats.org/drawingml/2006/picture">
                <pic:pic>
                  <pic:nvPicPr>
                    <pic:cNvPr id="12" name="image6.png"/>
                    <pic:cNvPicPr/>
                  </pic:nvPicPr>
                  <pic:blipFill>
                    <a:blip r:embed="rId12" cstate="print"/>
                    <a:stretch>
                      <a:fillRect/>
                    </a:stretch>
                  </pic:blipFill>
                  <pic:spPr>
                    <a:xfrm>
                      <a:off x="0" y="0"/>
                      <a:ext cx="307895" cy="12194"/>
                    </a:xfrm>
                    <a:prstGeom prst="rect">
                      <a:avLst/>
                    </a:prstGeom>
                  </pic:spPr>
                </pic:pic>
              </a:graphicData>
            </a:graphic>
          </wp:anchor>
        </w:drawing>
      </w:r>
      <w:r>
        <w:rPr>
          <w:position w:val="1"/>
          <w:sz w:val="21"/>
        </w:rPr>
        <w:t>Значит,  за  час  Земля  повернется  на   </w:t>
      </w:r>
      <w:r>
        <w:rPr>
          <w:position w:val="11"/>
          <w:sz w:val="20"/>
        </w:rPr>
        <w:t>36 </w:t>
      </w:r>
      <w:r>
        <w:rPr>
          <w:position w:val="10"/>
          <w:sz w:val="20"/>
        </w:rPr>
        <w:t>О</w:t>
      </w:r>
      <w:r>
        <w:rPr>
          <w:position w:val="18"/>
          <w:sz w:val="10"/>
        </w:rPr>
        <w:t>О          </w:t>
      </w:r>
      <w:r>
        <w:rPr>
          <w:sz w:val="30"/>
        </w:rPr>
        <w:t>i </w:t>
      </w:r>
      <w:r>
        <w:rPr>
          <w:position w:val="6"/>
          <w:sz w:val="20"/>
        </w:rPr>
        <w:t>о</w:t>
      </w:r>
    </w:p>
    <w:p>
      <w:pPr>
        <w:pStyle w:val="BodyText"/>
        <w:spacing w:line="199" w:lineRule="exact"/>
        <w:ind w:left="4230"/>
      </w:pPr>
      <w:r>
        <w:rPr/>
        <w:t>24 "</w:t>
      </w:r>
    </w:p>
    <w:p>
      <w:pPr>
        <w:spacing w:line="252" w:lineRule="auto" w:before="19"/>
        <w:ind w:left="460" w:right="122" w:firstLine="4"/>
        <w:jc w:val="both"/>
        <w:rPr>
          <w:rFonts w:ascii="Cambria" w:hAnsi="Cambria"/>
          <w:sz w:val="21"/>
        </w:rPr>
      </w:pPr>
      <w:r>
        <w:rPr>
          <w:rFonts w:ascii="Cambria" w:hAnsi="Cambria"/>
          <w:sz w:val="21"/>
        </w:rPr>
        <w:t>Можно было использовать результат предьщущей задачи. Ведь</w:t>
      </w:r>
      <w:r>
        <w:rPr>
          <w:rFonts w:ascii="Cambria" w:hAnsi="Cambria"/>
          <w:spacing w:val="-5"/>
          <w:sz w:val="21"/>
        </w:rPr>
        <w:t> </w:t>
      </w:r>
      <w:r>
        <w:rPr>
          <w:rFonts w:ascii="Cambria" w:hAnsi="Cambria"/>
          <w:sz w:val="21"/>
        </w:rPr>
        <w:t>часовая</w:t>
      </w:r>
      <w:r>
        <w:rPr>
          <w:rFonts w:ascii="Cambria" w:hAnsi="Cambria"/>
          <w:spacing w:val="-8"/>
          <w:sz w:val="21"/>
        </w:rPr>
        <w:t> </w:t>
      </w:r>
      <w:r>
        <w:rPr>
          <w:rFonts w:ascii="Cambria" w:hAnsi="Cambria"/>
          <w:sz w:val="21"/>
        </w:rPr>
        <w:t>стрелка</w:t>
      </w:r>
      <w:r>
        <w:rPr>
          <w:rFonts w:ascii="Cambria" w:hAnsi="Cambria"/>
          <w:spacing w:val="-6"/>
          <w:sz w:val="21"/>
        </w:rPr>
        <w:t> </w:t>
      </w:r>
      <w:r>
        <w:rPr>
          <w:rFonts w:ascii="Cambria" w:hAnsi="Cambria"/>
          <w:sz w:val="21"/>
        </w:rPr>
        <w:t>вращается</w:t>
      </w:r>
      <w:r>
        <w:rPr>
          <w:rFonts w:ascii="Cambria" w:hAnsi="Cambria"/>
          <w:spacing w:val="-4"/>
          <w:sz w:val="21"/>
        </w:rPr>
        <w:t> </w:t>
      </w:r>
      <w:r>
        <w:rPr>
          <w:rFonts w:ascii="Cambria" w:hAnsi="Cambria"/>
          <w:sz w:val="21"/>
        </w:rPr>
        <w:t>вдвое</w:t>
      </w:r>
      <w:r>
        <w:rPr>
          <w:rFonts w:ascii="Cambria" w:hAnsi="Cambria"/>
          <w:spacing w:val="-10"/>
          <w:sz w:val="21"/>
        </w:rPr>
        <w:t> </w:t>
      </w:r>
      <w:r>
        <w:rPr>
          <w:rFonts w:ascii="Cambria" w:hAnsi="Cambria"/>
          <w:sz w:val="21"/>
        </w:rPr>
        <w:t>быстрее</w:t>
      </w:r>
      <w:r>
        <w:rPr>
          <w:rFonts w:ascii="Cambria" w:hAnsi="Cambria"/>
          <w:spacing w:val="-2"/>
          <w:sz w:val="21"/>
        </w:rPr>
        <w:t> </w:t>
      </w:r>
      <w:r>
        <w:rPr>
          <w:rFonts w:ascii="Cambria" w:hAnsi="Cambria"/>
          <w:sz w:val="21"/>
        </w:rPr>
        <w:t>немного</w:t>
      </w:r>
      <w:r>
        <w:rPr>
          <w:rFonts w:ascii="Cambria" w:hAnsi="Cambria"/>
          <w:spacing w:val="-7"/>
          <w:sz w:val="21"/>
        </w:rPr>
        <w:t> </w:t>
      </w:r>
      <w:r>
        <w:rPr>
          <w:rFonts w:ascii="Cambria" w:hAnsi="Cambria"/>
          <w:sz w:val="21"/>
        </w:rPr>
        <w:t>шара. </w:t>
      </w:r>
      <w:r>
        <w:rPr>
          <w:rFonts w:ascii="Cambria" w:hAnsi="Cambria"/>
          <w:i/>
          <w:sz w:val="21"/>
        </w:rPr>
        <w:t>Ответ:  </w:t>
      </w:r>
      <w:r>
        <w:rPr>
          <w:rFonts w:ascii="Cambria" w:hAnsi="Cambria"/>
          <w:i/>
          <w:spacing w:val="18"/>
          <w:sz w:val="21"/>
        </w:rPr>
        <w:t> </w:t>
      </w:r>
      <w:r>
        <w:rPr>
          <w:rFonts w:ascii="Cambria" w:hAnsi="Cambria"/>
          <w:sz w:val="21"/>
        </w:rPr>
        <w:t>15°.</w:t>
      </w:r>
    </w:p>
    <w:p>
      <w:pPr>
        <w:pStyle w:val="BodyText"/>
        <w:spacing w:line="252" w:lineRule="auto" w:before="66"/>
        <w:ind w:left="129" w:right="109" w:firstLine="336"/>
        <w:jc w:val="both"/>
      </w:pPr>
      <w:r>
        <w:rPr>
          <w:w w:val="105"/>
        </w:rPr>
        <w:t>Для точных измерений используются доли градуса. </w:t>
      </w:r>
      <w:r>
        <w:rPr>
          <w:b/>
          <w:w w:val="105"/>
        </w:rPr>
        <w:t>1/60 </w:t>
      </w:r>
      <w:r>
        <w:rPr>
          <w:w w:val="105"/>
        </w:rPr>
        <w:t>градуса называется угловой минутой 1', а </w:t>
      </w:r>
      <w:r>
        <w:rPr>
          <w:b/>
          <w:w w:val="105"/>
        </w:rPr>
        <w:t>1/60 </w:t>
      </w:r>
      <w:r>
        <w:rPr>
          <w:w w:val="105"/>
        </w:rPr>
        <w:t>угловой  мину- ты называется угловой секундой  1”.  Таким образом,</w:t>
      </w:r>
    </w:p>
    <w:p>
      <w:pPr>
        <w:spacing w:before="12"/>
        <w:ind w:left="97" w:right="100" w:firstLine="0"/>
        <w:jc w:val="center"/>
        <w:rPr>
          <w:rFonts w:ascii="Calibri" w:hAnsi="Calibri"/>
          <w:sz w:val="20"/>
        </w:rPr>
      </w:pPr>
      <w:r>
        <w:rPr>
          <w:rFonts w:ascii="Calibri" w:hAnsi="Calibri"/>
          <w:sz w:val="20"/>
        </w:rPr>
        <w:t>1 </w:t>
      </w:r>
      <w:r>
        <w:rPr>
          <w:rFonts w:ascii="Calibri" w:hAnsi="Calibri"/>
          <w:position w:val="8"/>
          <w:sz w:val="9"/>
        </w:rPr>
        <w:t>O </w:t>
      </w:r>
      <w:r>
        <w:rPr>
          <w:rFonts w:ascii="Calibri" w:hAnsi="Calibri"/>
          <w:sz w:val="20"/>
        </w:rPr>
        <w:t>— 60’  = 3600".</w:t>
      </w:r>
    </w:p>
    <w:p>
      <w:pPr>
        <w:pStyle w:val="BodyText"/>
        <w:spacing w:line="259" w:lineRule="auto" w:before="64"/>
        <w:ind w:left="467" w:right="114" w:hanging="338"/>
      </w:pPr>
      <w:r>
        <w:rPr>
          <w:w w:val="105"/>
        </w:rPr>
        <w:t>Задаяа </w:t>
      </w:r>
      <w:r>
        <w:rPr>
          <w:b/>
          <w:w w:val="105"/>
        </w:rPr>
        <w:t>105. </w:t>
      </w:r>
      <w:r>
        <w:rPr>
          <w:w w:val="105"/>
        </w:rPr>
        <w:t>На какой угол Земля поворачивается за 1 минуту вокруг своей оси?</w:t>
      </w:r>
    </w:p>
    <w:p>
      <w:pPr>
        <w:pStyle w:val="BodyText"/>
        <w:spacing w:line="243" w:lineRule="exact"/>
        <w:ind w:left="471"/>
        <w:jc w:val="both"/>
      </w:pPr>
      <w:r>
        <w:rPr>
          <w:i/>
          <w:w w:val="105"/>
        </w:rPr>
        <w:t>Peіиeчue. </w:t>
      </w:r>
      <w:r>
        <w:rPr>
          <w:w w:val="105"/>
        </w:rPr>
        <w:t>Воспольоуемся  результатом предыдущей задачи:</w:t>
      </w:r>
    </w:p>
    <w:p>
      <w:pPr>
        <w:pStyle w:val="BodyText"/>
        <w:spacing w:line="327" w:lineRule="exact" w:before="3"/>
        <w:ind w:left="97" w:right="95"/>
        <w:jc w:val="center"/>
        <w:rPr>
          <w:rFonts w:ascii="Cambria" w:hAnsi="Cambria"/>
        </w:rPr>
      </w:pPr>
      <w:r>
        <w:rPr>
          <w:rFonts w:ascii="Cambria" w:hAnsi="Cambria"/>
          <w:position w:val="9"/>
          <w:u w:val="single"/>
        </w:rPr>
        <w:t>150°</w:t>
      </w:r>
      <w:r>
        <w:rPr>
          <w:rFonts w:ascii="Cambria" w:hAnsi="Cambria"/>
          <w:position w:val="9"/>
        </w:rPr>
        <w:t> </w:t>
      </w:r>
      <w:r>
        <w:rPr>
          <w:rFonts w:ascii="Cambria" w:hAnsi="Cambria"/>
          <w:position w:val="-1"/>
        </w:rPr>
        <w:t>= 0,</w:t>
      </w:r>
      <w:r>
        <w:rPr>
          <w:rFonts w:ascii="Cambria" w:hAnsi="Cambria"/>
        </w:rPr>
        <w:t>25° = 15'.</w:t>
      </w:r>
    </w:p>
    <w:p>
      <w:pPr>
        <w:spacing w:line="201" w:lineRule="exact" w:before="0"/>
        <w:ind w:left="97" w:right="1352" w:firstLine="0"/>
        <w:jc w:val="center"/>
        <w:rPr>
          <w:sz w:val="21"/>
        </w:rPr>
      </w:pPr>
      <w:r>
        <w:rPr>
          <w:sz w:val="21"/>
        </w:rPr>
        <w:t>60</w:t>
      </w:r>
    </w:p>
    <w:p>
      <w:pPr>
        <w:spacing w:before="7"/>
        <w:ind w:left="456" w:right="0" w:firstLine="0"/>
        <w:jc w:val="left"/>
        <w:rPr>
          <w:rFonts w:ascii="Cambria" w:hAnsi="Cambria"/>
          <w:sz w:val="21"/>
        </w:rPr>
      </w:pPr>
      <w:r>
        <w:rPr>
          <w:rFonts w:ascii="Cambria" w:hAnsi="Cambria"/>
          <w:i/>
          <w:w w:val="105"/>
          <w:sz w:val="21"/>
        </w:rPr>
        <w:t>Ответ:  </w:t>
      </w:r>
      <w:r>
        <w:rPr>
          <w:rFonts w:ascii="Cambria" w:hAnsi="Cambria"/>
          <w:w w:val="105"/>
          <w:sz w:val="21"/>
        </w:rPr>
        <w:t>15'.</w:t>
      </w:r>
    </w:p>
    <w:p>
      <w:pPr>
        <w:spacing w:line="288" w:lineRule="auto" w:before="109"/>
        <w:ind w:left="122" w:right="111" w:firstLine="1"/>
        <w:jc w:val="both"/>
        <w:rPr>
          <w:rFonts w:ascii="Arial" w:hAnsi="Arial"/>
          <w:sz w:val="19"/>
        </w:rPr>
      </w:pPr>
      <w:r>
        <w:rPr>
          <w:rFonts w:ascii="Arial" w:hAnsi="Arial"/>
          <w:w w:val="95"/>
          <w:sz w:val="19"/>
        </w:rPr>
        <w:t>В</w:t>
      </w:r>
      <w:r>
        <w:rPr>
          <w:rFonts w:ascii="Arial" w:hAnsi="Arial"/>
          <w:spacing w:val="-17"/>
          <w:w w:val="95"/>
          <w:sz w:val="19"/>
        </w:rPr>
        <w:t> </w:t>
      </w:r>
      <w:r>
        <w:rPr>
          <w:rFonts w:ascii="Arial" w:hAnsi="Arial"/>
          <w:w w:val="95"/>
          <w:sz w:val="19"/>
        </w:rPr>
        <w:t>XVIII</w:t>
      </w:r>
      <w:r>
        <w:rPr>
          <w:rFonts w:ascii="Arial" w:hAnsi="Arial"/>
          <w:spacing w:val="-20"/>
          <w:w w:val="95"/>
          <w:sz w:val="19"/>
        </w:rPr>
        <w:t> </w:t>
      </w:r>
      <w:r>
        <w:rPr>
          <w:rFonts w:ascii="Arial" w:hAnsi="Arial"/>
          <w:w w:val="95"/>
          <w:sz w:val="19"/>
        </w:rPr>
        <w:t>веке,</w:t>
      </w:r>
      <w:r>
        <w:rPr>
          <w:rFonts w:ascii="Arial" w:hAnsi="Arial"/>
          <w:spacing w:val="-18"/>
          <w:w w:val="95"/>
          <w:sz w:val="19"/>
        </w:rPr>
        <w:t> </w:t>
      </w:r>
      <w:r>
        <w:rPr>
          <w:rFonts w:ascii="Arial" w:hAnsi="Arial"/>
          <w:w w:val="95"/>
          <w:sz w:val="19"/>
        </w:rPr>
        <w:t>когда</w:t>
      </w:r>
      <w:r>
        <w:rPr>
          <w:rFonts w:ascii="Arial" w:hAnsi="Arial"/>
          <w:spacing w:val="-16"/>
          <w:w w:val="95"/>
          <w:sz w:val="19"/>
        </w:rPr>
        <w:t> </w:t>
      </w:r>
      <w:r>
        <w:rPr>
          <w:rFonts w:ascii="Arial" w:hAnsi="Arial"/>
          <w:w w:val="95"/>
          <w:sz w:val="19"/>
        </w:rPr>
        <w:t>французские</w:t>
      </w:r>
      <w:r>
        <w:rPr>
          <w:rFonts w:ascii="Arial" w:hAnsi="Arial"/>
          <w:spacing w:val="-5"/>
          <w:w w:val="95"/>
          <w:sz w:val="19"/>
        </w:rPr>
        <w:t> </w:t>
      </w:r>
      <w:r>
        <w:rPr>
          <w:rFonts w:ascii="Arial" w:hAnsi="Arial"/>
          <w:w w:val="95"/>
          <w:sz w:val="19"/>
        </w:rPr>
        <w:t>ученые</w:t>
      </w:r>
      <w:r>
        <w:rPr>
          <w:rFonts w:ascii="Arial" w:hAnsi="Arial"/>
          <w:spacing w:val="-16"/>
          <w:w w:val="95"/>
          <w:sz w:val="19"/>
        </w:rPr>
        <w:t> </w:t>
      </w:r>
      <w:r>
        <w:rPr>
          <w:rFonts w:ascii="Arial" w:hAnsi="Arial"/>
          <w:w w:val="95"/>
          <w:sz w:val="19"/>
        </w:rPr>
        <w:t>вводили</w:t>
      </w:r>
      <w:r>
        <w:rPr>
          <w:rFonts w:ascii="Arial" w:hAnsi="Arial"/>
          <w:spacing w:val="-12"/>
          <w:w w:val="95"/>
          <w:sz w:val="19"/>
        </w:rPr>
        <w:t> </w:t>
      </w:r>
      <w:r>
        <w:rPr>
          <w:rFonts w:ascii="Arial" w:hAnsi="Arial"/>
          <w:w w:val="95"/>
          <w:sz w:val="19"/>
        </w:rPr>
        <w:t>метрическую</w:t>
      </w:r>
      <w:r>
        <w:rPr>
          <w:rFonts w:ascii="Arial" w:hAnsi="Arial"/>
          <w:spacing w:val="-2"/>
          <w:w w:val="95"/>
          <w:sz w:val="19"/>
        </w:rPr>
        <w:t> </w:t>
      </w:r>
      <w:r>
        <w:rPr>
          <w:rFonts w:ascii="Arial" w:hAnsi="Arial"/>
          <w:w w:val="95"/>
          <w:sz w:val="19"/>
        </w:rPr>
        <w:t>систему</w:t>
      </w:r>
      <w:r>
        <w:rPr>
          <w:rFonts w:ascii="Arial" w:hAnsi="Arial"/>
          <w:spacing w:val="-6"/>
          <w:w w:val="95"/>
          <w:sz w:val="19"/>
        </w:rPr>
        <w:t> </w:t>
      </w:r>
      <w:r>
        <w:rPr>
          <w:rFonts w:ascii="Arial" w:hAnsi="Arial"/>
          <w:w w:val="95"/>
          <w:sz w:val="19"/>
        </w:rPr>
        <w:t>мер, </w:t>
      </w:r>
      <w:r>
        <w:rPr>
          <w:rFonts w:ascii="Arial" w:hAnsi="Arial"/>
          <w:sz w:val="19"/>
        </w:rPr>
        <w:t>было</w:t>
      </w:r>
      <w:r>
        <w:rPr>
          <w:rFonts w:ascii="Arial" w:hAnsi="Arial"/>
          <w:spacing w:val="-15"/>
          <w:sz w:val="19"/>
        </w:rPr>
        <w:t> </w:t>
      </w:r>
      <w:r>
        <w:rPr>
          <w:rFonts w:ascii="Arial" w:hAnsi="Arial"/>
          <w:sz w:val="19"/>
        </w:rPr>
        <w:t>решено</w:t>
      </w:r>
      <w:r>
        <w:rPr>
          <w:rFonts w:ascii="Arial" w:hAnsi="Arial"/>
          <w:spacing w:val="-11"/>
          <w:sz w:val="19"/>
        </w:rPr>
        <w:t> </w:t>
      </w:r>
      <w:r>
        <w:rPr>
          <w:rFonts w:ascii="Arial" w:hAnsi="Arial"/>
          <w:sz w:val="19"/>
        </w:rPr>
        <w:t>заодно</w:t>
      </w:r>
      <w:r>
        <w:rPr>
          <w:rFonts w:ascii="Arial" w:hAnsi="Arial"/>
          <w:spacing w:val="-13"/>
          <w:sz w:val="19"/>
        </w:rPr>
        <w:t> </w:t>
      </w:r>
      <w:r>
        <w:rPr>
          <w:rFonts w:ascii="Arial" w:hAnsi="Arial"/>
          <w:sz w:val="19"/>
        </w:rPr>
        <w:t>и</w:t>
      </w:r>
      <w:r>
        <w:rPr>
          <w:rFonts w:ascii="Arial" w:hAnsi="Arial"/>
          <w:spacing w:val="-15"/>
          <w:sz w:val="19"/>
        </w:rPr>
        <w:t> </w:t>
      </w:r>
      <w:r>
        <w:rPr>
          <w:rFonts w:ascii="Arial" w:hAnsi="Arial"/>
          <w:sz w:val="19"/>
        </w:rPr>
        <w:t>углам</w:t>
      </w:r>
      <w:r>
        <w:rPr>
          <w:rFonts w:ascii="Arial" w:hAnsi="Arial"/>
          <w:spacing w:val="-10"/>
          <w:sz w:val="19"/>
        </w:rPr>
        <w:t> </w:t>
      </w:r>
      <w:r>
        <w:rPr>
          <w:rFonts w:ascii="Arial" w:hAnsi="Arial"/>
          <w:sz w:val="19"/>
        </w:rPr>
        <w:t>придумать</w:t>
      </w:r>
      <w:r>
        <w:rPr>
          <w:rFonts w:ascii="Arial" w:hAnsi="Arial"/>
          <w:spacing w:val="-8"/>
          <w:sz w:val="19"/>
        </w:rPr>
        <w:t> </w:t>
      </w:r>
      <w:r>
        <w:rPr>
          <w:rFonts w:ascii="Arial" w:hAnsi="Arial"/>
          <w:sz w:val="19"/>
        </w:rPr>
        <w:t>новую</w:t>
      </w:r>
      <w:r>
        <w:rPr>
          <w:rFonts w:ascii="Arial" w:hAnsi="Arial"/>
          <w:spacing w:val="-11"/>
          <w:sz w:val="19"/>
        </w:rPr>
        <w:t> </w:t>
      </w:r>
      <w:r>
        <w:rPr>
          <w:rFonts w:ascii="Arial" w:hAnsi="Arial"/>
          <w:sz w:val="19"/>
        </w:rPr>
        <w:t>меру.</w:t>
      </w:r>
      <w:r>
        <w:rPr>
          <w:rFonts w:ascii="Arial" w:hAnsi="Arial"/>
          <w:spacing w:val="-12"/>
          <w:sz w:val="19"/>
        </w:rPr>
        <w:t> </w:t>
      </w:r>
      <w:r>
        <w:rPr>
          <w:rFonts w:ascii="Arial" w:hAnsi="Arial"/>
          <w:sz w:val="19"/>
        </w:rPr>
        <w:t>Так</w:t>
      </w:r>
      <w:r>
        <w:rPr>
          <w:rFonts w:ascii="Arial" w:hAnsi="Arial"/>
          <w:spacing w:val="-10"/>
          <w:sz w:val="19"/>
        </w:rPr>
        <w:t> </w:t>
      </w:r>
      <w:r>
        <w:rPr>
          <w:rFonts w:ascii="Arial" w:hAnsi="Arial"/>
          <w:sz w:val="19"/>
        </w:rPr>
        <w:t>появился</w:t>
      </w:r>
      <w:r>
        <w:rPr>
          <w:rFonts w:ascii="Arial" w:hAnsi="Arial"/>
          <w:spacing w:val="-9"/>
          <w:sz w:val="19"/>
        </w:rPr>
        <w:t> </w:t>
      </w:r>
      <w:r>
        <w:rPr>
          <w:rFonts w:ascii="Arial" w:hAnsi="Arial"/>
          <w:sz w:val="19"/>
        </w:rPr>
        <w:t>град (или гон).  1 град обозначается  1*. В прямом  угле 100 градов, то есть 1</w:t>
      </w:r>
      <w:r>
        <w:rPr>
          <w:rFonts w:ascii="Arial" w:hAnsi="Arial"/>
          <w:spacing w:val="-36"/>
          <w:sz w:val="19"/>
        </w:rPr>
        <w:t> </w:t>
      </w:r>
      <w:r>
        <w:rPr>
          <w:rFonts w:ascii="Arial" w:hAnsi="Arial"/>
          <w:sz w:val="19"/>
        </w:rPr>
        <w:t>град</w:t>
      </w:r>
      <w:r>
        <w:rPr>
          <w:rFonts w:ascii="Arial" w:hAnsi="Arial"/>
          <w:spacing w:val="-37"/>
          <w:sz w:val="19"/>
        </w:rPr>
        <w:t> </w:t>
      </w:r>
      <w:r>
        <w:rPr>
          <w:rFonts w:ascii="Arial" w:hAnsi="Arial"/>
          <w:sz w:val="19"/>
        </w:rPr>
        <w:t>=</w:t>
      </w:r>
      <w:r>
        <w:rPr>
          <w:rFonts w:ascii="Arial" w:hAnsi="Arial"/>
          <w:spacing w:val="-24"/>
          <w:sz w:val="19"/>
        </w:rPr>
        <w:t> </w:t>
      </w:r>
      <w:r>
        <w:rPr>
          <w:rFonts w:ascii="Arial" w:hAnsi="Arial"/>
          <w:sz w:val="19"/>
        </w:rPr>
        <w:t>1*</w:t>
      </w:r>
      <w:r>
        <w:rPr>
          <w:rFonts w:ascii="Arial" w:hAnsi="Arial"/>
          <w:spacing w:val="-34"/>
          <w:sz w:val="19"/>
        </w:rPr>
        <w:t> </w:t>
      </w:r>
      <w:r>
        <w:rPr>
          <w:rFonts w:ascii="Arial" w:hAnsi="Arial"/>
          <w:sz w:val="19"/>
        </w:rPr>
        <w:t>=</w:t>
      </w:r>
      <w:r>
        <w:rPr>
          <w:rFonts w:ascii="Arial" w:hAnsi="Arial"/>
          <w:spacing w:val="-30"/>
          <w:sz w:val="19"/>
        </w:rPr>
        <w:t> </w:t>
      </w:r>
      <w:r>
        <w:rPr>
          <w:rFonts w:ascii="Arial" w:hAnsi="Arial"/>
          <w:sz w:val="19"/>
        </w:rPr>
        <w:t>0,9°.</w:t>
      </w:r>
      <w:r>
        <w:rPr>
          <w:rFonts w:ascii="Arial" w:hAnsi="Arial"/>
          <w:spacing w:val="-23"/>
          <w:sz w:val="19"/>
        </w:rPr>
        <w:t> </w:t>
      </w:r>
      <w:r>
        <w:rPr>
          <w:rFonts w:ascii="Arial" w:hAnsi="Arial"/>
          <w:sz w:val="19"/>
        </w:rPr>
        <w:t>Град</w:t>
      </w:r>
      <w:r>
        <w:rPr>
          <w:rFonts w:ascii="Arial" w:hAnsi="Arial"/>
          <w:spacing w:val="-26"/>
          <w:sz w:val="19"/>
        </w:rPr>
        <w:t> </w:t>
      </w:r>
      <w:r>
        <w:rPr>
          <w:rFonts w:ascii="Arial" w:hAnsi="Arial"/>
          <w:sz w:val="19"/>
        </w:rPr>
        <w:t>состоит</w:t>
      </w:r>
      <w:r>
        <w:rPr>
          <w:rFonts w:ascii="Arial" w:hAnsi="Arial"/>
          <w:spacing w:val="-18"/>
          <w:sz w:val="19"/>
        </w:rPr>
        <w:t> </w:t>
      </w:r>
      <w:r>
        <w:rPr>
          <w:rFonts w:ascii="Arial" w:hAnsi="Arial"/>
          <w:sz w:val="19"/>
        </w:rPr>
        <w:t>из</w:t>
      </w:r>
      <w:r>
        <w:rPr>
          <w:rFonts w:ascii="Arial" w:hAnsi="Arial"/>
          <w:spacing w:val="-19"/>
          <w:sz w:val="19"/>
        </w:rPr>
        <w:t> </w:t>
      </w:r>
      <w:r>
        <w:rPr>
          <w:rFonts w:ascii="Arial" w:hAnsi="Arial"/>
          <w:sz w:val="19"/>
        </w:rPr>
        <w:t>100</w:t>
      </w:r>
      <w:r>
        <w:rPr>
          <w:rFonts w:ascii="Arial" w:hAnsi="Arial"/>
          <w:spacing w:val="-24"/>
          <w:sz w:val="19"/>
        </w:rPr>
        <w:t> </w:t>
      </w:r>
      <w:r>
        <w:rPr>
          <w:rFonts w:ascii="Arial" w:hAnsi="Arial"/>
          <w:sz w:val="19"/>
        </w:rPr>
        <w:t>метрических</w:t>
      </w:r>
      <w:r>
        <w:rPr>
          <w:rFonts w:ascii="Arial" w:hAnsi="Arial"/>
          <w:spacing w:val="-12"/>
          <w:sz w:val="19"/>
        </w:rPr>
        <w:t> </w:t>
      </w:r>
      <w:r>
        <w:rPr>
          <w:rFonts w:ascii="Arial" w:hAnsi="Arial"/>
          <w:sz w:val="19"/>
        </w:rPr>
        <w:t>минут</w:t>
      </w:r>
      <w:r>
        <w:rPr>
          <w:rFonts w:ascii="Arial" w:hAnsi="Arial"/>
          <w:spacing w:val="-19"/>
          <w:sz w:val="19"/>
        </w:rPr>
        <w:t> </w:t>
      </w:r>
      <w:r>
        <w:rPr>
          <w:rFonts w:ascii="Arial" w:hAnsi="Arial"/>
          <w:sz w:val="19"/>
        </w:rPr>
        <w:t>(сантиградов),</w:t>
      </w:r>
      <w:r>
        <w:rPr>
          <w:rFonts w:ascii="Arial" w:hAnsi="Arial"/>
          <w:spacing w:val="-30"/>
          <w:sz w:val="19"/>
        </w:rPr>
        <w:t> </w:t>
      </w:r>
      <w:r>
        <w:rPr>
          <w:rFonts w:ascii="Arial" w:hAnsi="Arial"/>
          <w:sz w:val="19"/>
        </w:rPr>
        <w:t>а </w:t>
      </w:r>
      <w:r>
        <w:rPr>
          <w:rFonts w:ascii="Arial" w:hAnsi="Arial"/>
          <w:w w:val="95"/>
          <w:sz w:val="19"/>
        </w:rPr>
        <w:t>сантиград</w:t>
      </w:r>
      <w:r>
        <w:rPr>
          <w:rFonts w:ascii="Arial" w:hAnsi="Arial"/>
          <w:spacing w:val="-16"/>
          <w:w w:val="95"/>
          <w:sz w:val="19"/>
        </w:rPr>
        <w:t> </w:t>
      </w:r>
      <w:r>
        <w:rPr>
          <w:rFonts w:ascii="Arial" w:hAnsi="Arial"/>
          <w:w w:val="95"/>
          <w:sz w:val="19"/>
        </w:rPr>
        <w:t>состоит</w:t>
      </w:r>
      <w:r>
        <w:rPr>
          <w:rFonts w:ascii="Arial" w:hAnsi="Arial"/>
          <w:spacing w:val="-15"/>
          <w:w w:val="95"/>
          <w:sz w:val="19"/>
        </w:rPr>
        <w:t> </w:t>
      </w:r>
      <w:r>
        <w:rPr>
          <w:rFonts w:ascii="Arial" w:hAnsi="Arial"/>
          <w:w w:val="95"/>
          <w:sz w:val="19"/>
        </w:rPr>
        <w:t>из</w:t>
      </w:r>
      <w:r>
        <w:rPr>
          <w:rFonts w:ascii="Arial" w:hAnsi="Arial"/>
          <w:spacing w:val="-17"/>
          <w:w w:val="95"/>
          <w:sz w:val="19"/>
        </w:rPr>
        <w:t> </w:t>
      </w:r>
      <w:r>
        <w:rPr>
          <w:rFonts w:ascii="Arial" w:hAnsi="Arial"/>
          <w:w w:val="95"/>
          <w:sz w:val="19"/>
        </w:rPr>
        <w:t>100</w:t>
      </w:r>
      <w:r>
        <w:rPr>
          <w:rFonts w:ascii="Arial" w:hAnsi="Arial"/>
          <w:spacing w:val="-22"/>
          <w:w w:val="95"/>
          <w:sz w:val="19"/>
        </w:rPr>
        <w:t> </w:t>
      </w:r>
      <w:r>
        <w:rPr>
          <w:rFonts w:ascii="Arial" w:hAnsi="Arial"/>
          <w:w w:val="95"/>
          <w:sz w:val="19"/>
        </w:rPr>
        <w:t>метрических</w:t>
      </w:r>
      <w:r>
        <w:rPr>
          <w:rFonts w:ascii="Arial" w:hAnsi="Arial"/>
          <w:spacing w:val="-10"/>
          <w:w w:val="95"/>
          <w:sz w:val="19"/>
        </w:rPr>
        <w:t> </w:t>
      </w:r>
      <w:r>
        <w:rPr>
          <w:rFonts w:ascii="Arial" w:hAnsi="Arial"/>
          <w:w w:val="95"/>
          <w:sz w:val="19"/>
        </w:rPr>
        <w:t>секунд.</w:t>
      </w:r>
      <w:r>
        <w:rPr>
          <w:rFonts w:ascii="Arial" w:hAnsi="Arial"/>
          <w:spacing w:val="-21"/>
          <w:w w:val="95"/>
          <w:sz w:val="19"/>
        </w:rPr>
        <w:t> </w:t>
      </w:r>
      <w:r>
        <w:rPr>
          <w:rFonts w:ascii="Arial" w:hAnsi="Arial"/>
          <w:w w:val="95"/>
          <w:sz w:val="19"/>
        </w:rPr>
        <w:t>Но</w:t>
      </w:r>
      <w:r>
        <w:rPr>
          <w:rFonts w:ascii="Arial" w:hAnsi="Arial"/>
          <w:spacing w:val="-22"/>
          <w:w w:val="95"/>
          <w:sz w:val="19"/>
        </w:rPr>
        <w:t> </w:t>
      </w:r>
      <w:r>
        <w:rPr>
          <w:rFonts w:ascii="Arial" w:hAnsi="Arial"/>
          <w:w w:val="95"/>
          <w:sz w:val="19"/>
        </w:rPr>
        <w:t>грады</w:t>
      </w:r>
      <w:r>
        <w:rPr>
          <w:rFonts w:ascii="Arial" w:hAnsi="Arial"/>
          <w:spacing w:val="-19"/>
          <w:w w:val="95"/>
          <w:sz w:val="19"/>
        </w:rPr>
        <w:t> </w:t>
      </w:r>
      <w:r>
        <w:rPr>
          <w:rFonts w:ascii="Arial" w:hAnsi="Arial"/>
          <w:w w:val="95"/>
          <w:sz w:val="19"/>
        </w:rPr>
        <w:t>не</w:t>
      </w:r>
      <w:r>
        <w:rPr>
          <w:rFonts w:ascii="Arial" w:hAnsi="Arial"/>
          <w:spacing w:val="-24"/>
          <w:w w:val="95"/>
          <w:sz w:val="19"/>
        </w:rPr>
        <w:t> </w:t>
      </w:r>
      <w:r>
        <w:rPr>
          <w:rFonts w:ascii="Arial" w:hAnsi="Arial"/>
          <w:w w:val="95"/>
          <w:sz w:val="19"/>
        </w:rPr>
        <w:t>прижились.</w:t>
      </w:r>
    </w:p>
    <w:p>
      <w:pPr>
        <w:pStyle w:val="Heading1"/>
        <w:spacing w:before="131"/>
        <w:ind w:left="97" w:right="87"/>
        <w:rPr>
          <w:rFonts w:ascii="Times New Roman" w:hAnsi="Times New Roman"/>
        </w:rPr>
      </w:pPr>
      <w:r>
        <w:rPr>
          <w:rFonts w:ascii="Times New Roman" w:hAnsi="Times New Roman"/>
          <w:w w:val="105"/>
        </w:rPr>
        <w:t>Радианнап  нера угла</w:t>
      </w:r>
    </w:p>
    <w:p>
      <w:pPr>
        <w:spacing w:line="259" w:lineRule="auto" w:before="107"/>
        <w:ind w:left="133" w:right="122" w:firstLine="333"/>
        <w:jc w:val="both"/>
        <w:rPr>
          <w:sz w:val="21"/>
        </w:rPr>
      </w:pPr>
      <w:r>
        <w:rPr>
          <w:w w:val="110"/>
          <w:sz w:val="21"/>
        </w:rPr>
        <w:t>Удобная градусная мера — </w:t>
      </w:r>
      <w:r>
        <w:rPr>
          <w:i/>
          <w:w w:val="110"/>
          <w:sz w:val="21"/>
        </w:rPr>
        <w:t>радиан. </w:t>
      </w:r>
      <w:r>
        <w:rPr>
          <w:w w:val="110"/>
          <w:sz w:val="21"/>
        </w:rPr>
        <w:t>Самая естественная мера расстояний или углов на окружности — ее собственный радиус.  Так  и решили  поступить: если взять радиус окружно-</w:t>
      </w:r>
    </w:p>
    <w:p>
      <w:pPr>
        <w:spacing w:before="67"/>
        <w:ind w:left="129" w:right="0" w:firstLine="0"/>
        <w:jc w:val="both"/>
        <w:rPr>
          <w:sz w:val="14"/>
        </w:rPr>
      </w:pPr>
      <w:r>
        <w:rPr>
          <w:w w:val="110"/>
          <w:sz w:val="14"/>
        </w:rPr>
        <w:t>СТИ  И  </w:t>
      </w:r>
      <w:r>
        <w:rPr>
          <w:b/>
          <w:w w:val="110"/>
          <w:sz w:val="14"/>
        </w:rPr>
        <w:t>П]ЗИЛ£ІПИТЬ  </w:t>
      </w:r>
      <w:r>
        <w:rPr>
          <w:w w:val="110"/>
          <w:sz w:val="14"/>
        </w:rPr>
        <w:t>К  ЗТОЙ  Ш€І  </w:t>
      </w:r>
      <w:r>
        <w:rPr>
          <w:b/>
          <w:w w:val="110"/>
          <w:sz w:val="14"/>
        </w:rPr>
        <w:t>ОК]З  ШНОСТИ  ВДОЛЬ  </w:t>
      </w:r>
      <w:r>
        <w:rPr>
          <w:w w:val="110"/>
          <w:sz w:val="14"/>
        </w:rPr>
        <w:t>Д  РИ ,  ТО  ПОЛ   -</w:t>
      </w:r>
    </w:p>
    <w:p>
      <w:pPr>
        <w:spacing w:line="259" w:lineRule="auto" w:before="39"/>
        <w:ind w:left="127" w:right="118" w:firstLine="4"/>
        <w:jc w:val="both"/>
        <w:rPr>
          <w:sz w:val="21"/>
        </w:rPr>
      </w:pPr>
      <w:r>
        <w:rPr/>
        <w:drawing>
          <wp:anchor distT="0" distB="0" distL="0" distR="0" allowOverlap="1" layoutInCell="1" locked="0" behindDoc="0" simplePos="0" relativeHeight="1096">
            <wp:simplePos x="0" y="0"/>
            <wp:positionH relativeFrom="page">
              <wp:posOffset>469462</wp:posOffset>
            </wp:positionH>
            <wp:positionV relativeFrom="paragraph">
              <wp:posOffset>766616</wp:posOffset>
            </wp:positionV>
            <wp:extent cx="1846031" cy="12287"/>
            <wp:effectExtent l="0" t="0" r="0" b="0"/>
            <wp:wrapTopAndBottom/>
            <wp:docPr id="13" name="image7.png" descr=""/>
            <wp:cNvGraphicFramePr>
              <a:graphicFrameLocks noChangeAspect="1"/>
            </wp:cNvGraphicFramePr>
            <a:graphic>
              <a:graphicData uri="http://schemas.openxmlformats.org/drawingml/2006/picture">
                <pic:pic>
                  <pic:nvPicPr>
                    <pic:cNvPr id="14" name="image7.png"/>
                    <pic:cNvPicPr/>
                  </pic:nvPicPr>
                  <pic:blipFill>
                    <a:blip r:embed="rId13" cstate="print"/>
                    <a:stretch>
                      <a:fillRect/>
                    </a:stretch>
                  </pic:blipFill>
                  <pic:spPr>
                    <a:xfrm>
                      <a:off x="0" y="0"/>
                      <a:ext cx="1846031" cy="12287"/>
                    </a:xfrm>
                    <a:prstGeom prst="rect">
                      <a:avLst/>
                    </a:prstGeom>
                  </pic:spPr>
                </pic:pic>
              </a:graphicData>
            </a:graphic>
          </wp:anchor>
        </w:drawing>
      </w:r>
      <w:r>
        <w:rPr>
          <w:w w:val="110"/>
          <w:sz w:val="21"/>
        </w:rPr>
        <w:t>чившийся угол и будет как раз 1 радиая. Обозначают радианы сокращенно </w:t>
      </w:r>
      <w:r>
        <w:rPr>
          <w:i/>
          <w:w w:val="110"/>
          <w:sz w:val="21"/>
        </w:rPr>
        <w:t>рад </w:t>
      </w:r>
      <w:r>
        <w:rPr>
          <w:w w:val="110"/>
          <w:sz w:val="21"/>
        </w:rPr>
        <w:t>или никак не обозначают, поскольку  1 ради- </w:t>
      </w:r>
      <w:r>
        <w:rPr>
          <w:w w:val="110"/>
          <w:sz w:val="20"/>
        </w:rPr>
        <w:t>ан на окружности соответствует ровно 1 единице длины дуги. </w:t>
      </w:r>
      <w:r>
        <w:rPr>
          <w:w w:val="110"/>
          <w:sz w:val="21"/>
        </w:rPr>
        <w:t>Поэтому, если длину измерять числами, то и углы —</w:t>
      </w:r>
      <w:r>
        <w:rPr>
          <w:spacing w:val="55"/>
          <w:w w:val="110"/>
          <w:sz w:val="21"/>
        </w:rPr>
        <w:t> </w:t>
      </w:r>
      <w:r>
        <w:rPr>
          <w:w w:val="110"/>
          <w:sz w:val="21"/>
        </w:rPr>
        <w:t>тоже.</w:t>
      </w:r>
    </w:p>
    <w:p>
      <w:pPr>
        <w:spacing w:line="237" w:lineRule="auto" w:before="82"/>
        <w:ind w:left="131" w:right="113" w:firstLine="464"/>
        <w:jc w:val="both"/>
        <w:rPr>
          <w:sz w:val="19"/>
        </w:rPr>
      </w:pPr>
      <w:r>
        <w:rPr>
          <w:w w:val="105"/>
          <w:sz w:val="19"/>
        </w:rPr>
        <w:t>Нужно учесть, что 8емля вращается не совсем равномерно, а еще она поворачивается вокруг Солнца и совершает еще множество неболь- ших вращательных движений. Поэтому и написано слово • примерно • . Но отличие от 360° малое, поэтому мы не будем его учитывать.</w:t>
      </w:r>
    </w:p>
    <w:p>
      <w:pPr>
        <w:spacing w:after="0" w:line="237" w:lineRule="auto"/>
        <w:jc w:val="both"/>
        <w:rPr>
          <w:sz w:val="19"/>
        </w:rPr>
        <w:sectPr>
          <w:pgSz w:w="7770" w:h="11970"/>
          <w:pgMar w:header="0" w:footer="850" w:top="700" w:bottom="980" w:left="600" w:right="620"/>
        </w:sectPr>
      </w:pPr>
    </w:p>
    <w:p>
      <w:pPr>
        <w:spacing w:line="266" w:lineRule="auto" w:before="49"/>
        <w:ind w:left="117" w:right="119" w:hanging="2"/>
        <w:jc w:val="both"/>
        <w:rPr>
          <w:rFonts w:ascii="Calibri" w:hAnsi="Calibri"/>
          <w:sz w:val="20"/>
        </w:rPr>
      </w:pPr>
      <w:r>
        <w:rPr>
          <w:rFonts w:ascii="Calibri" w:hAnsi="Calibri"/>
          <w:sz w:val="20"/>
        </w:rPr>
        <w:t>Математики вообще считают, что длины, площади, объемы и углы — это все</w:t>
      </w:r>
      <w:r>
        <w:rPr>
          <w:rFonts w:ascii="Calibri" w:hAnsi="Calibri"/>
          <w:spacing w:val="-23"/>
          <w:sz w:val="20"/>
        </w:rPr>
        <w:t> </w:t>
      </w:r>
      <w:r>
        <w:rPr>
          <w:rFonts w:ascii="Calibri" w:hAnsi="Calibri"/>
          <w:sz w:val="20"/>
        </w:rPr>
        <w:t>числа.</w:t>
      </w:r>
      <w:r>
        <w:rPr>
          <w:rFonts w:ascii="Calibri" w:hAnsi="Calibri"/>
          <w:spacing w:val="-17"/>
          <w:sz w:val="20"/>
        </w:rPr>
        <w:t> </w:t>
      </w:r>
      <w:r>
        <w:rPr>
          <w:rFonts w:ascii="Calibri" w:hAnsi="Calibri"/>
          <w:sz w:val="20"/>
        </w:rPr>
        <w:t>Действительно,</w:t>
      </w:r>
      <w:r>
        <w:rPr>
          <w:rFonts w:ascii="Calibri" w:hAnsi="Calibri"/>
          <w:spacing w:val="-25"/>
          <w:sz w:val="20"/>
        </w:rPr>
        <w:t> </w:t>
      </w:r>
      <w:r>
        <w:rPr>
          <w:rFonts w:ascii="Calibri" w:hAnsi="Calibri"/>
          <w:sz w:val="20"/>
        </w:rPr>
        <w:t>ведь</w:t>
      </w:r>
      <w:r>
        <w:rPr>
          <w:rFonts w:ascii="Calibri" w:hAnsi="Calibri"/>
          <w:spacing w:val="-17"/>
          <w:sz w:val="20"/>
        </w:rPr>
        <w:t> </w:t>
      </w:r>
      <w:r>
        <w:rPr>
          <w:rFonts w:ascii="Calibri" w:hAnsi="Calibri"/>
          <w:sz w:val="20"/>
        </w:rPr>
        <w:t>математикам</w:t>
      </w:r>
      <w:r>
        <w:rPr>
          <w:rFonts w:ascii="Calibri" w:hAnsi="Calibri"/>
          <w:spacing w:val="-9"/>
          <w:sz w:val="20"/>
        </w:rPr>
        <w:t> </w:t>
      </w:r>
      <w:r>
        <w:rPr>
          <w:rFonts w:ascii="Calibri" w:hAnsi="Calibri"/>
          <w:sz w:val="20"/>
        </w:rPr>
        <w:t>не</w:t>
      </w:r>
      <w:r>
        <w:rPr>
          <w:rFonts w:ascii="Calibri" w:hAnsi="Calibri"/>
          <w:spacing w:val="-20"/>
          <w:sz w:val="20"/>
        </w:rPr>
        <w:t> </w:t>
      </w:r>
      <w:r>
        <w:rPr>
          <w:rFonts w:ascii="Calibri" w:hAnsi="Calibri"/>
          <w:sz w:val="20"/>
        </w:rPr>
        <w:t>важно,</w:t>
      </w:r>
      <w:r>
        <w:rPr>
          <w:rFonts w:ascii="Calibri" w:hAnsi="Calibri"/>
          <w:spacing w:val="-20"/>
          <w:sz w:val="20"/>
        </w:rPr>
        <w:t> </w:t>
      </w:r>
      <w:r>
        <w:rPr>
          <w:rFonts w:ascii="Calibri" w:hAnsi="Calibri"/>
          <w:sz w:val="20"/>
        </w:rPr>
        <w:t>о</w:t>
      </w:r>
      <w:r>
        <w:rPr>
          <w:rFonts w:ascii="Calibri" w:hAnsi="Calibri"/>
          <w:spacing w:val="-22"/>
          <w:sz w:val="20"/>
        </w:rPr>
        <w:t> </w:t>
      </w:r>
      <w:r>
        <w:rPr>
          <w:rFonts w:ascii="Calibri" w:hAnsi="Calibri"/>
          <w:sz w:val="20"/>
        </w:rPr>
        <w:t>чем</w:t>
      </w:r>
      <w:r>
        <w:rPr>
          <w:rFonts w:ascii="Calibri" w:hAnsi="Calibri"/>
          <w:spacing w:val="-21"/>
          <w:sz w:val="20"/>
        </w:rPr>
        <w:t> </w:t>
      </w:r>
      <w:r>
        <w:rPr>
          <w:rFonts w:ascii="Calibri" w:hAnsi="Calibri"/>
          <w:sz w:val="20"/>
        </w:rPr>
        <w:t>речь</w:t>
      </w:r>
      <w:r>
        <w:rPr>
          <w:rFonts w:ascii="Calibri" w:hAnsi="Calibri"/>
          <w:spacing w:val="-20"/>
          <w:sz w:val="20"/>
        </w:rPr>
        <w:t> </w:t>
      </w:r>
      <w:r>
        <w:rPr>
          <w:rFonts w:ascii="Calibri" w:hAnsi="Calibri"/>
          <w:sz w:val="20"/>
        </w:rPr>
        <w:t>—</w:t>
      </w:r>
      <w:r>
        <w:rPr>
          <w:rFonts w:ascii="Calibri" w:hAnsi="Calibri"/>
          <w:spacing w:val="-23"/>
          <w:sz w:val="20"/>
        </w:rPr>
        <w:t> </w:t>
      </w:r>
      <w:r>
        <w:rPr>
          <w:rFonts w:ascii="Calibri" w:hAnsi="Calibri"/>
          <w:sz w:val="20"/>
        </w:rPr>
        <w:t>о</w:t>
      </w:r>
      <w:r>
        <w:rPr>
          <w:rFonts w:ascii="Calibri" w:hAnsi="Calibri"/>
          <w:spacing w:val="-18"/>
          <w:sz w:val="20"/>
        </w:rPr>
        <w:t> </w:t>
      </w:r>
      <w:r>
        <w:rPr>
          <w:rFonts w:ascii="Calibri" w:hAnsi="Calibri"/>
          <w:sz w:val="20"/>
        </w:rPr>
        <w:t>мет- </w:t>
      </w:r>
      <w:r>
        <w:rPr>
          <w:rFonts w:ascii="Calibri" w:hAnsi="Calibri"/>
          <w:w w:val="95"/>
          <w:sz w:val="20"/>
        </w:rPr>
        <w:t>рах</w:t>
      </w:r>
      <w:r>
        <w:rPr>
          <w:rFonts w:ascii="Calibri" w:hAnsi="Calibri"/>
          <w:spacing w:val="-24"/>
          <w:w w:val="95"/>
          <w:sz w:val="20"/>
        </w:rPr>
        <w:t> </w:t>
      </w:r>
      <w:r>
        <w:rPr>
          <w:rFonts w:ascii="Calibri" w:hAnsi="Calibri"/>
          <w:w w:val="95"/>
          <w:sz w:val="20"/>
        </w:rPr>
        <w:t>или</w:t>
      </w:r>
      <w:r>
        <w:rPr>
          <w:rFonts w:ascii="Calibri" w:hAnsi="Calibri"/>
          <w:spacing w:val="-25"/>
          <w:w w:val="95"/>
          <w:sz w:val="20"/>
        </w:rPr>
        <w:t> </w:t>
      </w:r>
      <w:r>
        <w:rPr>
          <w:rFonts w:ascii="Calibri" w:hAnsi="Calibri"/>
          <w:w w:val="95"/>
          <w:sz w:val="20"/>
        </w:rPr>
        <w:t>километрах.</w:t>
      </w:r>
      <w:r>
        <w:rPr>
          <w:rFonts w:ascii="Calibri" w:hAnsi="Calibri"/>
          <w:spacing w:val="-18"/>
          <w:w w:val="95"/>
          <w:sz w:val="20"/>
        </w:rPr>
        <w:t> </w:t>
      </w:r>
      <w:r>
        <w:rPr>
          <w:rFonts w:ascii="Calibri" w:hAnsi="Calibri"/>
          <w:w w:val="95"/>
          <w:sz w:val="20"/>
        </w:rPr>
        <w:t>Математикам</w:t>
      </w:r>
      <w:r>
        <w:rPr>
          <w:rFonts w:ascii="Calibri" w:hAnsi="Calibri"/>
          <w:spacing w:val="-10"/>
          <w:w w:val="95"/>
          <w:sz w:val="20"/>
        </w:rPr>
        <w:t> </w:t>
      </w:r>
      <w:r>
        <w:rPr>
          <w:rFonts w:ascii="Calibri" w:hAnsi="Calibri"/>
          <w:w w:val="95"/>
          <w:sz w:val="20"/>
        </w:rPr>
        <w:t>удобно</w:t>
      </w:r>
      <w:r>
        <w:rPr>
          <w:rFonts w:ascii="Calibri" w:hAnsi="Calibri"/>
          <w:spacing w:val="-21"/>
          <w:w w:val="95"/>
          <w:sz w:val="20"/>
        </w:rPr>
        <w:t> </w:t>
      </w:r>
      <w:r>
        <w:rPr>
          <w:rFonts w:ascii="Calibri" w:hAnsi="Calibri"/>
          <w:w w:val="95"/>
          <w:sz w:val="20"/>
        </w:rPr>
        <w:t>работать</w:t>
      </w:r>
      <w:r>
        <w:rPr>
          <w:rFonts w:ascii="Calibri" w:hAnsi="Calibri"/>
          <w:spacing w:val="-19"/>
          <w:w w:val="95"/>
          <w:sz w:val="20"/>
        </w:rPr>
        <w:t> </w:t>
      </w:r>
      <w:r>
        <w:rPr>
          <w:rFonts w:ascii="Calibri" w:hAnsi="Calibri"/>
          <w:w w:val="95"/>
          <w:sz w:val="20"/>
        </w:rPr>
        <w:t>с</w:t>
      </w:r>
      <w:r>
        <w:rPr>
          <w:rFonts w:ascii="Calibri" w:hAnsi="Calibri"/>
          <w:spacing w:val="-25"/>
          <w:w w:val="95"/>
          <w:sz w:val="20"/>
        </w:rPr>
        <w:t> </w:t>
      </w:r>
      <w:r>
        <w:rPr>
          <w:rFonts w:ascii="Calibri" w:hAnsi="Calibri"/>
          <w:w w:val="95"/>
          <w:sz w:val="20"/>
        </w:rPr>
        <w:t>числовыми</w:t>
      </w:r>
      <w:r>
        <w:rPr>
          <w:rFonts w:ascii="Calibri" w:hAnsi="Calibri"/>
          <w:spacing w:val="-18"/>
          <w:w w:val="95"/>
          <w:sz w:val="20"/>
        </w:rPr>
        <w:t> </w:t>
      </w:r>
      <w:r>
        <w:rPr>
          <w:rFonts w:ascii="Calibri" w:hAnsi="Calibri"/>
          <w:w w:val="95"/>
          <w:sz w:val="20"/>
        </w:rPr>
        <w:t>величинами.</w:t>
      </w:r>
    </w:p>
    <w:p>
      <w:pPr>
        <w:pStyle w:val="BodyText"/>
        <w:spacing w:before="1"/>
        <w:rPr>
          <w:rFonts w:ascii="Calibri"/>
          <w:sz w:val="20"/>
        </w:rPr>
      </w:pPr>
    </w:p>
    <w:p>
      <w:pPr>
        <w:spacing w:before="0"/>
        <w:ind w:left="3714" w:right="0" w:firstLine="0"/>
        <w:jc w:val="left"/>
        <w:rPr>
          <w:rFonts w:ascii="Cambria" w:hAnsi="Cambria"/>
          <w:sz w:val="21"/>
        </w:rPr>
      </w:pPr>
      <w:r>
        <w:rPr/>
        <w:drawing>
          <wp:anchor distT="0" distB="0" distL="0" distR="0" allowOverlap="1" layoutInCell="1" locked="0" behindDoc="1" simplePos="0" relativeHeight="268414295">
            <wp:simplePos x="0" y="0"/>
            <wp:positionH relativeFrom="page">
              <wp:posOffset>1598156</wp:posOffset>
            </wp:positionH>
            <wp:positionV relativeFrom="paragraph">
              <wp:posOffset>-28773</wp:posOffset>
            </wp:positionV>
            <wp:extent cx="1723905" cy="1022068"/>
            <wp:effectExtent l="0" t="0" r="0" b="0"/>
            <wp:wrapNone/>
            <wp:docPr id="15" name="image8.png" descr=""/>
            <wp:cNvGraphicFramePr>
              <a:graphicFrameLocks noChangeAspect="1"/>
            </wp:cNvGraphicFramePr>
            <a:graphic>
              <a:graphicData uri="http://schemas.openxmlformats.org/drawingml/2006/picture">
                <pic:pic>
                  <pic:nvPicPr>
                    <pic:cNvPr id="16" name="image8.png"/>
                    <pic:cNvPicPr/>
                  </pic:nvPicPr>
                  <pic:blipFill>
                    <a:blip r:embed="rId16" cstate="print"/>
                    <a:stretch>
                      <a:fillRect/>
                    </a:stretch>
                  </pic:blipFill>
                  <pic:spPr>
                    <a:xfrm>
                      <a:off x="0" y="0"/>
                      <a:ext cx="1723905" cy="1022068"/>
                    </a:xfrm>
                    <a:prstGeom prst="rect">
                      <a:avLst/>
                    </a:prstGeom>
                  </pic:spPr>
                </pic:pic>
              </a:graphicData>
            </a:graphic>
          </wp:anchor>
        </w:drawing>
      </w:r>
      <w:r>
        <w:rPr>
          <w:rFonts w:ascii="Cambria" w:hAnsi="Cambria"/>
          <w:w w:val="95"/>
          <w:sz w:val="21"/>
        </w:rPr>
        <w:t>1 радиан</w:t>
      </w:r>
    </w:p>
    <w:p>
      <w:pPr>
        <w:spacing w:before="63"/>
        <w:ind w:left="3674" w:right="0" w:firstLine="0"/>
        <w:jc w:val="left"/>
        <w:rPr>
          <w:rFonts w:ascii="Cambria" w:hAnsi="Cambria"/>
          <w:sz w:val="21"/>
        </w:rPr>
      </w:pPr>
      <w:r>
        <w:rPr>
          <w:rFonts w:ascii="Cambria" w:hAnsi="Cambria"/>
          <w:w w:val="105"/>
          <w:sz w:val="21"/>
        </w:rPr>
        <w:t>57°17'45”</w:t>
      </w:r>
    </w:p>
    <w:p>
      <w:pPr>
        <w:pStyle w:val="BodyText"/>
        <w:rPr>
          <w:rFonts w:ascii="Cambria"/>
          <w:sz w:val="24"/>
        </w:rPr>
      </w:pPr>
    </w:p>
    <w:p>
      <w:pPr>
        <w:pStyle w:val="BodyText"/>
        <w:rPr>
          <w:rFonts w:ascii="Cambria"/>
          <w:sz w:val="24"/>
        </w:rPr>
      </w:pPr>
    </w:p>
    <w:p>
      <w:pPr>
        <w:pStyle w:val="BodyText"/>
        <w:rPr>
          <w:rFonts w:ascii="Cambria"/>
          <w:sz w:val="24"/>
        </w:rPr>
      </w:pPr>
    </w:p>
    <w:p>
      <w:pPr>
        <w:pStyle w:val="BodyText"/>
        <w:rPr>
          <w:rFonts w:ascii="Cambria"/>
          <w:sz w:val="24"/>
        </w:rPr>
      </w:pPr>
    </w:p>
    <w:p>
      <w:pPr>
        <w:pStyle w:val="BodyText"/>
        <w:spacing w:before="1"/>
        <w:rPr>
          <w:rFonts w:ascii="Cambria"/>
          <w:sz w:val="19"/>
        </w:rPr>
      </w:pPr>
    </w:p>
    <w:p>
      <w:pPr>
        <w:pStyle w:val="BodyText"/>
        <w:spacing w:before="1"/>
        <w:ind w:left="467"/>
      </w:pPr>
      <w:r>
        <w:rPr>
          <w:w w:val="105"/>
        </w:rPr>
        <w:t>На   рисунке   иоображен   угол  1  </w:t>
      </w:r>
      <w:r>
        <w:rPr>
          <w:i/>
          <w:w w:val="105"/>
        </w:rPr>
        <w:t>рад.  </w:t>
      </w:r>
      <w:r>
        <w:rPr>
          <w:w w:val="105"/>
        </w:rPr>
        <w:t>Получается   как бы</w:t>
      </w:r>
    </w:p>
    <w:p>
      <w:pPr>
        <w:pStyle w:val="BodyText"/>
        <w:spacing w:line="252" w:lineRule="auto" w:before="13"/>
        <w:ind w:left="127" w:right="111" w:firstLine="18"/>
        <w:jc w:val="both"/>
      </w:pPr>
      <w:r>
        <w:rPr/>
        <w:t>+ равносторонний треугольник». Две стороны — радиусы,  а третья  сторона  — дуга  окружности  той  же длины.</w:t>
      </w:r>
    </w:p>
    <w:p>
      <w:pPr>
        <w:pStyle w:val="BodyText"/>
        <w:spacing w:line="254" w:lineRule="auto" w:before="4"/>
        <w:ind w:left="121" w:right="111" w:firstLine="343"/>
        <w:jc w:val="both"/>
      </w:pPr>
      <w:r>
        <w:rPr/>
        <w:drawing>
          <wp:anchor distT="0" distB="0" distL="0" distR="0" allowOverlap="1" layoutInCell="1" locked="0" behindDoc="0" simplePos="0" relativeHeight="1144">
            <wp:simplePos x="0" y="0"/>
            <wp:positionH relativeFrom="page">
              <wp:posOffset>1968545</wp:posOffset>
            </wp:positionH>
            <wp:positionV relativeFrom="paragraph">
              <wp:posOffset>930953</wp:posOffset>
            </wp:positionV>
            <wp:extent cx="1012627" cy="896112"/>
            <wp:effectExtent l="0" t="0" r="0" b="0"/>
            <wp:wrapTopAndBottom/>
            <wp:docPr id="17" name="image9.png" descr=""/>
            <wp:cNvGraphicFramePr>
              <a:graphicFrameLocks noChangeAspect="1"/>
            </wp:cNvGraphicFramePr>
            <a:graphic>
              <a:graphicData uri="http://schemas.openxmlformats.org/drawingml/2006/picture">
                <pic:pic>
                  <pic:nvPicPr>
                    <pic:cNvPr id="18" name="image9.png"/>
                    <pic:cNvPicPr/>
                  </pic:nvPicPr>
                  <pic:blipFill>
                    <a:blip r:embed="rId17" cstate="print"/>
                    <a:stretch>
                      <a:fillRect/>
                    </a:stretch>
                  </pic:blipFill>
                  <pic:spPr>
                    <a:xfrm>
                      <a:off x="0" y="0"/>
                      <a:ext cx="1012627" cy="896112"/>
                    </a:xfrm>
                    <a:prstGeom prst="rect">
                      <a:avLst/>
                    </a:prstGeom>
                  </pic:spPr>
                </pic:pic>
              </a:graphicData>
            </a:graphic>
          </wp:anchor>
        </w:drawing>
      </w:r>
      <w:r>
        <w:rPr>
          <w:w w:val="105"/>
        </w:rPr>
        <w:t>Давайте прикинем, сколько градусов </w:t>
      </w:r>
      <w:r>
        <w:rPr>
          <w:i/>
          <w:w w:val="105"/>
        </w:rPr>
        <w:t>в </w:t>
      </w:r>
      <w:r>
        <w:rPr>
          <w:w w:val="105"/>
        </w:rPr>
        <w:t>радиане. Для этого мысленно ‹ распрямим» иоогвутую сторону. Получим обыч- ный равносторонний треугольник с углом 60°. Значит, пока сторона не распрямилась, противолежащий угол должен быть немного меньше.</w:t>
      </w:r>
    </w:p>
    <w:p>
      <w:pPr>
        <w:spacing w:line="264" w:lineRule="auto" w:before="131"/>
        <w:ind w:left="124" w:right="120" w:firstLine="338"/>
        <w:jc w:val="both"/>
        <w:rPr>
          <w:sz w:val="21"/>
        </w:rPr>
      </w:pPr>
      <w:r>
        <w:rPr>
          <w:w w:val="110"/>
          <w:sz w:val="21"/>
        </w:rPr>
        <w:t>Вычислим точнее, сколько градусов в одном радиане. Пол- ная окружность содержит 2s рад </w:t>
      </w:r>
      <w:r>
        <w:rPr>
          <w:b/>
          <w:w w:val="110"/>
          <w:sz w:val="21"/>
        </w:rPr>
        <w:t>или 360°, что </w:t>
      </w:r>
      <w:r>
        <w:rPr>
          <w:w w:val="110"/>
          <w:sz w:val="21"/>
        </w:rPr>
        <w:t>одно и то же. Поэтому</w:t>
      </w:r>
    </w:p>
    <w:p>
      <w:pPr>
        <w:tabs>
          <w:tab w:pos="2431" w:val="left" w:leader="none"/>
          <w:tab w:pos="3292" w:val="left" w:leader="none"/>
        </w:tabs>
        <w:spacing w:line="305" w:lineRule="exact" w:before="0"/>
        <w:ind w:left="637" w:right="0" w:firstLine="0"/>
        <w:jc w:val="left"/>
        <w:rPr>
          <w:rFonts w:ascii="Cambria" w:hAnsi="Cambria"/>
          <w:sz w:val="21"/>
        </w:rPr>
      </w:pPr>
      <w:r>
        <w:rPr>
          <w:sz w:val="21"/>
        </w:rPr>
        <w:t>1  рад =</w:t>
      </w:r>
      <w:r>
        <w:rPr>
          <w:spacing w:val="-18"/>
          <w:sz w:val="21"/>
        </w:rPr>
        <w:t> </w:t>
      </w:r>
      <w:r>
        <w:rPr>
          <w:b/>
          <w:position w:val="12"/>
          <w:sz w:val="23"/>
          <w:u w:val="single"/>
        </w:rPr>
        <w:t>360°</w:t>
      </w:r>
      <w:r>
        <w:rPr>
          <w:b/>
          <w:spacing w:val="7"/>
          <w:position w:val="12"/>
          <w:sz w:val="23"/>
        </w:rPr>
        <w:t> </w:t>
      </w:r>
      <w:r>
        <w:rPr>
          <w:position w:val="12"/>
          <w:sz w:val="23"/>
        </w:rPr>
        <w:t>_</w:t>
      </w:r>
      <w:r>
        <w:rPr>
          <w:position w:val="12"/>
          <w:sz w:val="23"/>
          <w:u w:val="single"/>
        </w:rPr>
        <w:t> </w:t>
        <w:tab/>
        <w:t>360°</w:t>
        <w:tab/>
      </w:r>
      <w:r>
        <w:rPr>
          <w:rFonts w:ascii="Cambria" w:hAnsi="Cambria"/>
          <w:sz w:val="21"/>
        </w:rPr>
        <w:t>= 57, 2957795°  =</w:t>
      </w:r>
      <w:r>
        <w:rPr>
          <w:rFonts w:ascii="Cambria" w:hAnsi="Cambria"/>
          <w:spacing w:val="-22"/>
          <w:sz w:val="21"/>
        </w:rPr>
        <w:t> </w:t>
      </w:r>
      <w:r>
        <w:rPr>
          <w:rFonts w:ascii="Cambria" w:hAnsi="Cambria"/>
          <w:sz w:val="21"/>
        </w:rPr>
        <w:t>57°17'45”.</w:t>
      </w:r>
    </w:p>
    <w:p>
      <w:pPr>
        <w:tabs>
          <w:tab w:pos="2034" w:val="left" w:leader="none"/>
        </w:tabs>
        <w:spacing w:line="202" w:lineRule="exact" w:before="0"/>
        <w:ind w:left="1483" w:right="0" w:firstLine="0"/>
        <w:jc w:val="left"/>
        <w:rPr>
          <w:rFonts w:ascii="Cambria"/>
          <w:sz w:val="21"/>
        </w:rPr>
      </w:pPr>
      <w:r>
        <w:rPr>
          <w:rFonts w:ascii="Cambria"/>
          <w:sz w:val="21"/>
        </w:rPr>
        <w:t>2</w:t>
        <w:tab/>
        <w:t>2 </w:t>
      </w:r>
      <w:r>
        <w:rPr>
          <w:rFonts w:ascii="Cambria"/>
          <w:spacing w:val="17"/>
          <w:sz w:val="21"/>
        </w:rPr>
        <w:t> </w:t>
      </w:r>
      <w:r>
        <w:rPr>
          <w:rFonts w:ascii="Cambria"/>
          <w:sz w:val="21"/>
        </w:rPr>
        <w:t>3,1415926</w:t>
      </w:r>
    </w:p>
    <w:p>
      <w:pPr>
        <w:pStyle w:val="BodyText"/>
        <w:spacing w:before="5"/>
        <w:rPr>
          <w:rFonts w:ascii="Cambria"/>
          <w:sz w:val="14"/>
        </w:rPr>
      </w:pPr>
    </w:p>
    <w:p>
      <w:pPr>
        <w:pStyle w:val="Heading4"/>
        <w:spacing w:before="94"/>
        <w:ind w:left="1558"/>
        <w:rPr>
          <w:rFonts w:ascii="Arial" w:hAnsi="Arial"/>
        </w:rPr>
      </w:pPr>
      <w:r>
        <w:rPr>
          <w:rFonts w:ascii="Arial" w:hAnsi="Arial"/>
          <w:w w:val="110"/>
          <w:position w:val="1"/>
        </w:rPr>
        <w:t>Г</w:t>
      </w:r>
      <w:r>
        <w:rPr>
          <w:rFonts w:ascii="Arial" w:hAnsi="Arial"/>
          <w:w w:val="110"/>
        </w:rPr>
        <w:t>еографические координаты</w:t>
      </w:r>
    </w:p>
    <w:p>
      <w:pPr>
        <w:pStyle w:val="BodyText"/>
        <w:spacing w:line="254" w:lineRule="auto" w:before="138"/>
        <w:ind w:left="117" w:right="120" w:firstLine="345"/>
        <w:jc w:val="both"/>
      </w:pPr>
      <w:r>
        <w:rPr>
          <w:w w:val="105"/>
        </w:rPr>
        <w:t>Как известно, Земля более-менее круглая (на стр. 98  об этом написано подробнее). А как мы видели, измерять рас- стояния по окружности — то же самое, что измерять углы. Поэтому общепринятые  географические координаты  на Земле</w:t>
      </w:r>
    </w:p>
    <w:p>
      <w:pPr>
        <w:spacing w:after="0" w:line="254" w:lineRule="auto"/>
        <w:jc w:val="both"/>
        <w:sectPr>
          <w:footerReference w:type="even" r:id="rId14"/>
          <w:footerReference w:type="default" r:id="rId15"/>
          <w:pgSz w:w="7770" w:h="11970"/>
          <w:pgMar w:footer="855" w:header="0" w:top="720" w:bottom="1040" w:left="620" w:right="600"/>
        </w:sectPr>
      </w:pPr>
    </w:p>
    <w:p>
      <w:pPr>
        <w:pStyle w:val="BodyText"/>
        <w:spacing w:line="254" w:lineRule="auto" w:before="72"/>
        <w:ind w:left="119" w:right="116" w:firstLine="9"/>
        <w:jc w:val="both"/>
      </w:pPr>
      <w:r>
        <w:rPr>
          <w:w w:val="105"/>
        </w:rPr>
        <w:t>являются мерами углов. </w:t>
      </w:r>
      <w:r>
        <w:rPr>
          <w:i/>
          <w:w w:val="105"/>
        </w:rPr>
        <w:t>Широта — </w:t>
      </w:r>
      <w:r>
        <w:rPr>
          <w:w w:val="105"/>
        </w:rPr>
        <w:t>угол, отсчитываемый от плоскости экватора к полюсу, и </w:t>
      </w:r>
      <w:r>
        <w:rPr>
          <w:i/>
          <w:w w:val="105"/>
        </w:rPr>
        <w:t>долгота — </w:t>
      </w:r>
      <w:r>
        <w:rPr>
          <w:w w:val="105"/>
        </w:rPr>
        <w:t>угол, отсиитывае- мый от Гринвичского меридиана на вапад или на восток (вспомните очерк ‹Разница  во времени»  на стр. 21).</w:t>
      </w:r>
    </w:p>
    <w:p>
      <w:pPr>
        <w:spacing w:line="252" w:lineRule="auto" w:before="1"/>
        <w:ind w:left="121" w:right="123" w:firstLine="336"/>
        <w:jc w:val="both"/>
        <w:rPr>
          <w:i/>
          <w:sz w:val="22"/>
        </w:rPr>
      </w:pPr>
      <w:r>
        <w:rPr/>
        <w:drawing>
          <wp:anchor distT="0" distB="0" distL="0" distR="0" allowOverlap="1" layoutInCell="1" locked="0" behindDoc="0" simplePos="0" relativeHeight="1192">
            <wp:simplePos x="0" y="0"/>
            <wp:positionH relativeFrom="page">
              <wp:posOffset>1584956</wp:posOffset>
            </wp:positionH>
            <wp:positionV relativeFrom="paragraph">
              <wp:posOffset>591305</wp:posOffset>
            </wp:positionV>
            <wp:extent cx="1810506" cy="1740407"/>
            <wp:effectExtent l="0" t="0" r="0" b="0"/>
            <wp:wrapTopAndBottom/>
            <wp:docPr id="19" name="image10.png" descr=""/>
            <wp:cNvGraphicFramePr>
              <a:graphicFrameLocks noChangeAspect="1"/>
            </wp:cNvGraphicFramePr>
            <a:graphic>
              <a:graphicData uri="http://schemas.openxmlformats.org/drawingml/2006/picture">
                <pic:pic>
                  <pic:nvPicPr>
                    <pic:cNvPr id="20" name="image10.png"/>
                    <pic:cNvPicPr/>
                  </pic:nvPicPr>
                  <pic:blipFill>
                    <a:blip r:embed="rId18" cstate="print"/>
                    <a:stretch>
                      <a:fillRect/>
                    </a:stretch>
                  </pic:blipFill>
                  <pic:spPr>
                    <a:xfrm>
                      <a:off x="0" y="0"/>
                      <a:ext cx="1810506" cy="1740407"/>
                    </a:xfrm>
                    <a:prstGeom prst="rect">
                      <a:avLst/>
                    </a:prstGeom>
                  </pic:spPr>
                </pic:pic>
              </a:graphicData>
            </a:graphic>
          </wp:anchor>
        </w:drawing>
      </w:r>
      <w:r>
        <w:rPr>
          <w:w w:val="105"/>
          <w:sz w:val="22"/>
        </w:rPr>
        <w:t>Линию, проходящую черео точки на одной широте, назы- вают </w:t>
      </w:r>
      <w:r>
        <w:rPr>
          <w:i/>
          <w:w w:val="105"/>
          <w:sz w:val="22"/>
        </w:rPr>
        <w:t>параллелью. Вunню, </w:t>
      </w:r>
      <w:r>
        <w:rPr>
          <w:w w:val="105"/>
          <w:sz w:val="22"/>
        </w:rPr>
        <w:t>проходящую череа точки на одной </w:t>
      </w:r>
      <w:r>
        <w:rPr>
          <w:sz w:val="22"/>
        </w:rPr>
        <w:t>долготе,  называіот </w:t>
      </w:r>
      <w:r>
        <w:rPr>
          <w:i/>
          <w:sz w:val="22"/>
        </w:rPr>
        <w:t>жеридианож.</w:t>
      </w:r>
    </w:p>
    <w:p>
      <w:pPr>
        <w:pStyle w:val="BodyText"/>
        <w:spacing w:line="256" w:lineRule="auto" w:before="87"/>
        <w:ind w:left="121" w:right="114" w:firstLine="336"/>
        <w:jc w:val="both"/>
      </w:pPr>
      <w:r>
        <w:rPr>
          <w:w w:val="105"/>
        </w:rPr>
        <w:t>Долгое время считалось, что измерять углы с тоиностью до минут и секунд нужно только тем, кто имеет дело с расчетами курса судна, самолета или космического корабля. Но с вне- дрением в нашу жизнь систем глобального позиционирования GPS и ГЛОНАСС выяснилось, что ориентироваться в долготе</w:t>
      </w:r>
      <w:r>
        <w:rPr>
          <w:spacing w:val="-27"/>
          <w:w w:val="105"/>
        </w:rPr>
        <w:t> </w:t>
      </w:r>
      <w:r>
        <w:rPr>
          <w:w w:val="105"/>
        </w:rPr>
        <w:t>и широте с точностью до секунд полезно</w:t>
      </w:r>
      <w:r>
        <w:rPr>
          <w:spacing w:val="-31"/>
          <w:w w:val="105"/>
        </w:rPr>
        <w:t> </w:t>
      </w:r>
      <w:r>
        <w:rPr>
          <w:w w:val="105"/>
        </w:rPr>
        <w:t>всем.</w:t>
      </w:r>
    </w:p>
    <w:p>
      <w:pPr>
        <w:pStyle w:val="BodyText"/>
        <w:spacing w:line="254" w:lineRule="auto"/>
        <w:ind w:left="128" w:right="130" w:firstLine="332"/>
        <w:jc w:val="both"/>
      </w:pPr>
      <w:r>
        <w:rPr>
          <w:w w:val="105"/>
        </w:rPr>
        <w:t>Найти широту и долготу любого места сейчас очень просто, пользуюсь ивтернетом.</w:t>
      </w:r>
    </w:p>
    <w:p>
      <w:pPr>
        <w:spacing w:line="331" w:lineRule="auto" w:before="173"/>
        <w:ind w:left="123" w:right="120" w:firstLine="0"/>
        <w:jc w:val="both"/>
        <w:rPr>
          <w:rFonts w:ascii="Arial" w:hAnsi="Arial"/>
          <w:sz w:val="17"/>
        </w:rPr>
      </w:pPr>
      <w:r>
        <w:rPr>
          <w:rFonts w:ascii="Arial" w:hAnsi="Arial"/>
          <w:w w:val="105"/>
          <w:sz w:val="17"/>
        </w:rPr>
        <w:t>На сайтах отелей, магазинов и т.п. очень часто в разделе «Как нас найти» указывают не только адрес, но м географические координатьі. Зная xoop- динатsі и имея навигатор, вы точно найдете нужное место, даже если нет хорошей картві.</w:t>
      </w:r>
    </w:p>
    <w:p>
      <w:pPr>
        <w:pStyle w:val="BodyText"/>
        <w:rPr>
          <w:rFonts w:ascii="Arial"/>
          <w:sz w:val="18"/>
        </w:rPr>
      </w:pPr>
    </w:p>
    <w:p>
      <w:pPr>
        <w:pStyle w:val="BodyText"/>
        <w:rPr>
          <w:rFonts w:ascii="Arial"/>
          <w:sz w:val="18"/>
        </w:rPr>
      </w:pPr>
    </w:p>
    <w:p>
      <w:pPr>
        <w:pStyle w:val="BodyText"/>
        <w:rPr>
          <w:rFonts w:ascii="Arial"/>
          <w:sz w:val="18"/>
        </w:rPr>
      </w:pPr>
    </w:p>
    <w:p>
      <w:pPr>
        <w:pStyle w:val="BodyText"/>
        <w:spacing w:before="6"/>
        <w:rPr>
          <w:rFonts w:ascii="Arial"/>
          <w:sz w:val="15"/>
        </w:rPr>
      </w:pPr>
    </w:p>
    <w:p>
      <w:pPr>
        <w:spacing w:before="1"/>
        <w:ind w:left="1402" w:right="0" w:firstLine="0"/>
        <w:jc w:val="left"/>
        <w:rPr>
          <w:rFonts w:ascii="Cambria" w:hAnsi="Cambria"/>
          <w:sz w:val="18"/>
        </w:rPr>
      </w:pPr>
      <w:r>
        <w:rPr>
          <w:rFonts w:ascii="Cambria" w:hAnsi="Cambria"/>
          <w:color w:val="2B2B2B"/>
          <w:w w:val="95"/>
          <w:sz w:val="18"/>
        </w:rPr>
        <w:t>55"44’47.1'N </w:t>
      </w:r>
      <w:r>
        <w:rPr>
          <w:rFonts w:ascii="Cambria" w:hAnsi="Cambria"/>
          <w:color w:val="313131"/>
          <w:w w:val="95"/>
          <w:sz w:val="18"/>
        </w:rPr>
        <w:t>3f35 </w:t>
      </w:r>
      <w:r>
        <w:rPr>
          <w:rFonts w:ascii="Cambria" w:hAnsi="Cambria"/>
          <w:color w:val="232323"/>
          <w:w w:val="95"/>
          <w:sz w:val="18"/>
        </w:rPr>
        <w:t>23.1‘E</w:t>
      </w:r>
    </w:p>
    <w:p>
      <w:pPr>
        <w:pStyle w:val="BodyText"/>
        <w:rPr>
          <w:rFonts w:ascii="Cambria"/>
          <w:sz w:val="20"/>
        </w:rPr>
      </w:pPr>
    </w:p>
    <w:p>
      <w:pPr>
        <w:pStyle w:val="BodyText"/>
        <w:spacing w:before="8"/>
        <w:rPr>
          <w:rFonts w:ascii="Cambria"/>
          <w:sz w:val="11"/>
        </w:rPr>
      </w:pPr>
      <w:r>
        <w:rPr/>
        <w:drawing>
          <wp:anchor distT="0" distB="0" distL="0" distR="0" allowOverlap="1" layoutInCell="1" locked="0" behindDoc="0" simplePos="0" relativeHeight="1216">
            <wp:simplePos x="0" y="0"/>
            <wp:positionH relativeFrom="page">
              <wp:posOffset>1263392</wp:posOffset>
            </wp:positionH>
            <wp:positionV relativeFrom="paragraph">
              <wp:posOffset>112254</wp:posOffset>
            </wp:positionV>
            <wp:extent cx="2462776" cy="9143"/>
            <wp:effectExtent l="0" t="0" r="0" b="0"/>
            <wp:wrapTopAndBottom/>
            <wp:docPr id="21" name="image11.png" descr=""/>
            <wp:cNvGraphicFramePr>
              <a:graphicFrameLocks noChangeAspect="1"/>
            </wp:cNvGraphicFramePr>
            <a:graphic>
              <a:graphicData uri="http://schemas.openxmlformats.org/drawingml/2006/picture">
                <pic:pic>
                  <pic:nvPicPr>
                    <pic:cNvPr id="22" name="image11.png"/>
                    <pic:cNvPicPr/>
                  </pic:nvPicPr>
                  <pic:blipFill>
                    <a:blip r:embed="rId19" cstate="print"/>
                    <a:stretch>
                      <a:fillRect/>
                    </a:stretch>
                  </pic:blipFill>
                  <pic:spPr>
                    <a:xfrm>
                      <a:off x="0" y="0"/>
                      <a:ext cx="2462776" cy="9143"/>
                    </a:xfrm>
                    <a:prstGeom prst="rect">
                      <a:avLst/>
                    </a:prstGeom>
                  </pic:spPr>
                </pic:pic>
              </a:graphicData>
            </a:graphic>
          </wp:anchor>
        </w:drawing>
      </w:r>
    </w:p>
    <w:p>
      <w:pPr>
        <w:spacing w:before="101"/>
        <w:ind w:left="662" w:right="0" w:firstLine="0"/>
        <w:jc w:val="left"/>
        <w:rPr>
          <w:i/>
          <w:sz w:val="20"/>
        </w:rPr>
      </w:pPr>
      <w:r>
        <w:rPr>
          <w:i/>
          <w:w w:val="105"/>
          <w:sz w:val="20"/>
        </w:rPr>
        <w:t>Коорбипаты збания в городе, найденпого па Google каріпе</w:t>
      </w:r>
    </w:p>
    <w:p>
      <w:pPr>
        <w:spacing w:after="0"/>
        <w:jc w:val="left"/>
        <w:rPr>
          <w:sz w:val="20"/>
        </w:rPr>
        <w:sectPr>
          <w:pgSz w:w="7770" w:h="11970"/>
          <w:pgMar w:header="0" w:footer="847" w:top="700" w:bottom="1040" w:left="620" w:right="600"/>
        </w:sectPr>
      </w:pPr>
    </w:p>
    <w:p>
      <w:pPr>
        <w:pStyle w:val="BodyText"/>
        <w:spacing w:line="283" w:lineRule="auto" w:before="66"/>
        <w:ind w:left="442" w:right="114" w:hanging="343"/>
      </w:pPr>
      <w:r>
        <w:rPr>
          <w:w w:val="105"/>
        </w:rPr>
        <w:t>Задача </w:t>
      </w:r>
      <w:r>
        <w:rPr>
          <w:b/>
          <w:w w:val="105"/>
        </w:rPr>
        <w:t>106. </w:t>
      </w:r>
      <w:r>
        <w:rPr>
          <w:w w:val="105"/>
        </w:rPr>
        <w:t>На сколько раньше закат в Ковенгагене, чем в Мо- скве?</w:t>
      </w:r>
    </w:p>
    <w:p>
      <w:pPr>
        <w:pStyle w:val="BodyText"/>
        <w:spacing w:line="252" w:lineRule="auto" w:before="77"/>
        <w:ind w:left="446" w:right="114" w:firstLine="8"/>
      </w:pPr>
      <w:r>
        <w:rPr>
          <w:i/>
          <w:w w:val="105"/>
        </w:rPr>
        <w:t>Решение. </w:t>
      </w:r>
      <w:r>
        <w:rPr>
          <w:w w:val="105"/>
        </w:rPr>
        <w:t>Найдем координаты городов. Кооенгаген pacпo- ложен на 55°40' СШ, 12° 33' ВД,  а  Москва  —  на  55° 45' СШ и  </w:t>
      </w:r>
      <w:r>
        <w:rPr>
          <w:spacing w:val="2"/>
          <w:w w:val="105"/>
        </w:rPr>
        <w:t>37°36'  </w:t>
      </w:r>
      <w:r>
        <w:rPr>
          <w:w w:val="105"/>
        </w:rPr>
        <w:t>ВД. Воспользуемся тем, что широты</w:t>
      </w:r>
      <w:r>
        <w:rPr>
          <w:spacing w:val="56"/>
          <w:w w:val="105"/>
        </w:rPr>
        <w:t> </w:t>
      </w:r>
      <w:r>
        <w:rPr>
          <w:w w:val="105"/>
        </w:rPr>
        <w:t>городов</w:t>
      </w:r>
    </w:p>
    <w:p>
      <w:pPr>
        <w:spacing w:line="261" w:lineRule="auto" w:before="51"/>
        <w:ind w:left="449" w:right="124" w:hanging="3"/>
        <w:jc w:val="both"/>
        <w:rPr>
          <w:sz w:val="22"/>
        </w:rPr>
      </w:pPr>
      <w:r>
        <w:rPr>
          <w:w w:val="105"/>
          <w:sz w:val="22"/>
        </w:rPr>
        <w:t>близки, поэтому можно считать, что Копенгаген и Москва лежат практически на одной параллели. Это очень важно </w:t>
      </w:r>
      <w:r>
        <w:rPr>
          <w:w w:val="105"/>
          <w:sz w:val="21"/>
        </w:rPr>
        <w:t>для нас, поскольку, если бы это было  не  так,  задачу  ре-  </w:t>
      </w:r>
      <w:r>
        <w:rPr>
          <w:w w:val="105"/>
          <w:sz w:val="22"/>
        </w:rPr>
        <w:t>шить было бы гораздо</w:t>
      </w:r>
      <w:r>
        <w:rPr>
          <w:spacing w:val="-9"/>
          <w:w w:val="105"/>
          <w:sz w:val="22"/>
        </w:rPr>
        <w:t> </w:t>
      </w:r>
      <w:r>
        <w:rPr>
          <w:w w:val="105"/>
          <w:sz w:val="22"/>
        </w:rPr>
        <w:t>труднее.</w:t>
      </w:r>
    </w:p>
    <w:p>
      <w:pPr>
        <w:spacing w:line="228" w:lineRule="exact" w:before="0"/>
        <w:ind w:left="461" w:right="0" w:firstLine="0"/>
        <w:jc w:val="left"/>
        <w:rPr>
          <w:sz w:val="22"/>
        </w:rPr>
      </w:pPr>
      <w:r>
        <w:rPr>
          <w:sz w:val="22"/>
        </w:rPr>
        <w:t>Найдем    разность   долгот:    </w:t>
      </w:r>
      <w:r>
        <w:rPr>
          <w:b/>
          <w:sz w:val="22"/>
        </w:rPr>
        <w:t>S7°36'—12°33’= 25°03'.  </w:t>
      </w:r>
      <w:r>
        <w:rPr>
          <w:sz w:val="22"/>
        </w:rPr>
        <w:t>Удобно</w:t>
      </w:r>
    </w:p>
    <w:p>
      <w:pPr>
        <w:spacing w:after="0" w:line="228" w:lineRule="exact"/>
        <w:jc w:val="left"/>
        <w:rPr>
          <w:sz w:val="22"/>
        </w:rPr>
        <w:sectPr>
          <w:footerReference w:type="even" r:id="rId20"/>
          <w:footerReference w:type="default" r:id="rId21"/>
          <w:pgSz w:w="7770" w:h="11970"/>
          <w:pgMar w:footer="835" w:header="0" w:top="720" w:bottom="1020" w:left="620" w:right="600"/>
        </w:sectPr>
      </w:pPr>
    </w:p>
    <w:p>
      <w:pPr>
        <w:spacing w:before="194"/>
        <w:ind w:left="454" w:right="0" w:firstLine="0"/>
        <w:jc w:val="left"/>
        <w:rPr>
          <w:sz w:val="21"/>
        </w:rPr>
      </w:pPr>
      <w:r>
        <w:rPr>
          <w:rFonts w:ascii="Cambria" w:hAnsi="Cambria"/>
          <w:w w:val="105"/>
          <w:sz w:val="20"/>
        </w:rPr>
        <w:t>перевести  в  десятичные  доли  градуса:  25° </w:t>
      </w:r>
      <w:r>
        <w:rPr>
          <w:w w:val="105"/>
          <w:sz w:val="21"/>
        </w:rPr>
        <w:t>+</w:t>
      </w:r>
    </w:p>
    <w:p>
      <w:pPr>
        <w:spacing w:line="202" w:lineRule="exact" w:before="194"/>
        <w:ind w:left="477" w:right="0" w:firstLine="0"/>
        <w:jc w:val="left"/>
        <w:rPr>
          <w:b/>
          <w:sz w:val="21"/>
        </w:rPr>
      </w:pPr>
      <w:r>
        <w:rPr/>
        <w:br w:type="column"/>
      </w:r>
      <w:r>
        <w:rPr>
          <w:w w:val="105"/>
          <w:sz w:val="21"/>
        </w:rPr>
        <w:t>°= </w:t>
      </w:r>
      <w:r>
        <w:rPr>
          <w:b/>
          <w:w w:val="105"/>
          <w:sz w:val="21"/>
        </w:rPr>
        <w:t>25,05°.</w:t>
      </w:r>
    </w:p>
    <w:p>
      <w:pPr>
        <w:spacing w:line="202" w:lineRule="exact" w:before="0"/>
        <w:ind w:left="113" w:right="0" w:firstLine="0"/>
        <w:jc w:val="left"/>
        <w:rPr>
          <w:sz w:val="21"/>
        </w:rPr>
      </w:pPr>
      <w:r>
        <w:rPr>
          <w:w w:val="110"/>
          <w:sz w:val="21"/>
        </w:rPr>
        <w:t>60</w:t>
      </w:r>
    </w:p>
    <w:p>
      <w:pPr>
        <w:spacing w:after="0" w:line="202" w:lineRule="exact"/>
        <w:jc w:val="left"/>
        <w:rPr>
          <w:sz w:val="21"/>
        </w:rPr>
        <w:sectPr>
          <w:type w:val="continuous"/>
          <w:pgSz w:w="7770" w:h="11970"/>
          <w:pgMar w:top="720" w:bottom="980" w:left="620" w:right="600"/>
          <w:cols w:num="2" w:equalWidth="0">
            <w:col w:w="4911" w:space="40"/>
            <w:col w:w="1599"/>
          </w:cols>
        </w:sectPr>
      </w:pPr>
    </w:p>
    <w:p>
      <w:pPr>
        <w:pStyle w:val="BodyText"/>
        <w:tabs>
          <w:tab w:pos="1029" w:val="left" w:leader="none"/>
          <w:tab w:pos="1903" w:val="left" w:leader="none"/>
          <w:tab w:pos="2641" w:val="left" w:leader="none"/>
          <w:tab w:pos="3647" w:val="left" w:leader="none"/>
          <w:tab w:pos="4352" w:val="left" w:leader="none"/>
          <w:tab w:pos="6226" w:val="left" w:leader="none"/>
        </w:tabs>
        <w:spacing w:line="251" w:lineRule="exact" w:before="42"/>
        <w:ind w:left="456"/>
      </w:pPr>
      <w:r>
        <w:rPr>
          <w:w w:val="105"/>
        </w:rPr>
        <w:t>На</w:t>
        <w:tab/>
        <w:t>такой</w:t>
        <w:tab/>
        <w:t>угол</w:t>
        <w:tab/>
        <w:t>земной</w:t>
        <w:tab/>
        <w:t>шар</w:t>
        <w:tab/>
        <w:t>поворачивается</w:t>
        <w:tab/>
        <w:t>за</w:t>
      </w:r>
    </w:p>
    <w:p>
      <w:pPr>
        <w:spacing w:after="0" w:line="251" w:lineRule="exact"/>
        <w:sectPr>
          <w:type w:val="continuous"/>
          <w:pgSz w:w="7770" w:h="11970"/>
          <w:pgMar w:top="720" w:bottom="980" w:left="620" w:right="600"/>
        </w:sectPr>
      </w:pPr>
    </w:p>
    <w:p>
      <w:pPr>
        <w:pStyle w:val="BodyText"/>
        <w:spacing w:line="321" w:lineRule="exact"/>
        <w:ind w:left="479"/>
        <w:rPr>
          <w:rFonts w:ascii="Cambria" w:hAnsi="Cambria"/>
        </w:rPr>
      </w:pPr>
      <w:r>
        <w:rPr>
          <w:rFonts w:ascii="Cambria" w:hAnsi="Cambria"/>
        </w:rPr>
        <w:t>24 </w:t>
      </w:r>
      <w:r>
        <w:rPr>
          <w:rFonts w:ascii="Cambria" w:hAnsi="Cambria"/>
          <w:w w:val="85"/>
        </w:rPr>
        <w:t>-</w:t>
      </w:r>
      <w:r>
        <w:rPr>
          <w:rFonts w:ascii="Cambria" w:hAnsi="Cambria"/>
          <w:w w:val="85"/>
          <w:position w:val="11"/>
        </w:rPr>
        <w:t> </w:t>
      </w:r>
      <w:r>
        <w:rPr>
          <w:rFonts w:ascii="Cambria" w:hAnsi="Cambria"/>
          <w:position w:val="11"/>
          <w:u w:val="single"/>
        </w:rPr>
        <w:t>25,05</w:t>
      </w:r>
      <w:r>
        <w:rPr>
          <w:rFonts w:ascii="Cambria" w:hAnsi="Cambria"/>
          <w:position w:val="11"/>
        </w:rPr>
        <w:t> </w:t>
      </w:r>
      <w:r>
        <w:rPr>
          <w:rFonts w:ascii="Cambria" w:hAnsi="Cambria"/>
          <w:spacing w:val="2"/>
        </w:rPr>
        <w:t>=1,67 </w:t>
      </w:r>
      <w:r>
        <w:rPr>
          <w:rFonts w:ascii="Cambria" w:hAnsi="Cambria"/>
        </w:rPr>
        <w:t>часа, то есть па 1 </w:t>
      </w:r>
      <w:r>
        <w:rPr>
          <w:rFonts w:ascii="Cambria" w:hAnsi="Cambria"/>
          <w:spacing w:val="-21"/>
        </w:rPr>
        <w:t>час- </w:t>
      </w:r>
      <w:r>
        <w:rPr>
          <w:rFonts w:ascii="Cambria" w:hAnsi="Cambria"/>
        </w:rPr>
        <w:t>и 60</w:t>
      </w:r>
    </w:p>
    <w:p>
      <w:pPr>
        <w:spacing w:line="229" w:lineRule="exact" w:before="0"/>
        <w:ind w:left="909" w:right="0" w:firstLine="0"/>
        <w:jc w:val="left"/>
        <w:rPr>
          <w:rFonts w:ascii="Courier New"/>
          <w:b/>
          <w:sz w:val="24"/>
        </w:rPr>
      </w:pPr>
      <w:r>
        <w:rPr>
          <w:rFonts w:ascii="Courier New"/>
          <w:b/>
          <w:w w:val="95"/>
          <w:sz w:val="24"/>
        </w:rPr>
        <w:t>360</w:t>
      </w:r>
    </w:p>
    <w:p>
      <w:pPr>
        <w:pStyle w:val="BodyText"/>
        <w:spacing w:before="105"/>
        <w:ind w:left="105"/>
        <w:rPr>
          <w:rFonts w:ascii="Cambria" w:hAnsi="Cambria"/>
        </w:rPr>
      </w:pPr>
      <w:r>
        <w:rPr/>
        <w:br w:type="column"/>
      </w:r>
      <w:r>
        <w:rPr>
          <w:rFonts w:ascii="Cambria" w:hAnsi="Cambria"/>
        </w:rPr>
        <w:t>0,67 = 40 минут.</w:t>
      </w:r>
    </w:p>
    <w:p>
      <w:pPr>
        <w:spacing w:after="0"/>
        <w:rPr>
          <w:rFonts w:ascii="Cambria" w:hAnsi="Cambria"/>
        </w:rPr>
        <w:sectPr>
          <w:type w:val="continuous"/>
          <w:pgSz w:w="7770" w:h="11970"/>
          <w:pgMar w:top="720" w:bottom="980" w:left="620" w:right="600"/>
          <w:cols w:num="2" w:equalWidth="0">
            <w:col w:w="4583" w:space="40"/>
            <w:col w:w="1927"/>
          </w:cols>
        </w:sectPr>
      </w:pPr>
    </w:p>
    <w:p>
      <w:pPr>
        <w:spacing w:before="10"/>
        <w:ind w:left="452" w:right="0" w:firstLine="0"/>
        <w:jc w:val="left"/>
        <w:rPr>
          <w:sz w:val="21"/>
        </w:rPr>
      </w:pPr>
      <w:r>
        <w:rPr>
          <w:w w:val="115"/>
          <w:sz w:val="21"/>
        </w:rPr>
        <w:t>Ответ: приблизительно на 1 час 40 минут.</w:t>
      </w:r>
    </w:p>
    <w:p>
      <w:pPr>
        <w:pStyle w:val="BodyText"/>
        <w:spacing w:before="1"/>
        <w:rPr>
          <w:sz w:val="9"/>
        </w:rPr>
      </w:pPr>
    </w:p>
    <w:p>
      <w:pPr>
        <w:spacing w:line="276" w:lineRule="auto" w:before="62"/>
        <w:ind w:left="114" w:right="116" w:firstLine="4"/>
        <w:jc w:val="both"/>
        <w:rPr>
          <w:rFonts w:ascii="Calibri" w:hAnsi="Calibri"/>
          <w:sz w:val="19"/>
        </w:rPr>
      </w:pPr>
      <w:r>
        <w:rPr>
          <w:rFonts w:ascii="Calibri" w:hAnsi="Calibri"/>
          <w:sz w:val="19"/>
        </w:rPr>
        <w:t>Дополнительно заметнм, что  время  Nосквы  UTC+3,  а  Копенгагена  UTC+1, то есть разница во времени 2 часа. Но ведь мы помним, что это время на- значено правительствами, а солнышку это безразлично. Оно зайдет в ІЧоск- ве, а через  1 час 41  минуту  —  в Копенгагене.  Скажем,  в l'•1оскве в 20.10, а в Копенгагене в 1 9.51, когда в Москве будет уже 21.51. Только очень вни- мательный турист, гуляющий по столице Дании, заметит, что темнеет минут на двадцать раньше, чем в Nоскве.</w:t>
      </w:r>
    </w:p>
    <w:p>
      <w:pPr>
        <w:pStyle w:val="BodyText"/>
        <w:rPr>
          <w:rFonts w:ascii="Calibri"/>
          <w:sz w:val="18"/>
        </w:rPr>
      </w:pPr>
    </w:p>
    <w:p>
      <w:pPr>
        <w:pStyle w:val="Heading4"/>
        <w:spacing w:before="113"/>
        <w:ind w:left="1343"/>
      </w:pPr>
      <w:r>
        <w:rPr>
          <w:w w:val="120"/>
        </w:rPr>
        <w:t>Измерение углов транспортирон</w:t>
      </w:r>
    </w:p>
    <w:p>
      <w:pPr>
        <w:spacing w:line="264" w:lineRule="auto" w:before="149"/>
        <w:ind w:left="113" w:right="114" w:firstLine="343"/>
        <w:jc w:val="left"/>
        <w:rPr>
          <w:rFonts w:ascii="Cambria" w:hAnsi="Cambria"/>
          <w:i/>
          <w:sz w:val="20"/>
        </w:rPr>
      </w:pPr>
      <w:r>
        <w:rPr>
          <w:rFonts w:ascii="Cambria" w:hAnsi="Cambria"/>
          <w:i/>
          <w:w w:val="105"/>
          <w:sz w:val="20"/>
        </w:rPr>
        <w:t>Тpaиcnopmup — </w:t>
      </w:r>
      <w:r>
        <w:rPr>
          <w:rFonts w:ascii="Cambria" w:hAnsi="Cambria"/>
          <w:w w:val="105"/>
          <w:sz w:val="20"/>
        </w:rPr>
        <w:t>инструмент для измерения углов па олос- </w:t>
      </w:r>
      <w:r>
        <w:rPr>
          <w:rFonts w:ascii="Cambria" w:hAnsi="Cambria"/>
          <w:w w:val="105"/>
          <w:sz w:val="21"/>
        </w:rPr>
        <w:t>кости. Он состоит из линейки и полуокружности (лим6), на которой отмеченн углы в градусах. Центр полуокружности </w:t>
      </w:r>
      <w:r>
        <w:rPr>
          <w:rFonts w:ascii="Cambria" w:hAnsi="Cambria"/>
          <w:w w:val="105"/>
          <w:sz w:val="20"/>
        </w:rPr>
        <w:t>метка  (на  рисунке  точка </w:t>
      </w:r>
      <w:r>
        <w:rPr>
          <w:rFonts w:ascii="Cambria" w:hAnsi="Cambria"/>
          <w:i/>
          <w:w w:val="105"/>
          <w:sz w:val="20"/>
        </w:rPr>
        <w:t>М).</w:t>
      </w:r>
    </w:p>
    <w:p>
      <w:pPr>
        <w:pStyle w:val="BodyText"/>
        <w:spacing w:before="3"/>
        <w:rPr>
          <w:rFonts w:ascii="Cambria"/>
          <w:i/>
          <w:sz w:val="9"/>
        </w:rPr>
      </w:pPr>
      <w:r>
        <w:rPr/>
        <w:drawing>
          <wp:anchor distT="0" distB="0" distL="0" distR="0" allowOverlap="1" layoutInCell="1" locked="0" behindDoc="0" simplePos="0" relativeHeight="1240">
            <wp:simplePos x="0" y="0"/>
            <wp:positionH relativeFrom="page">
              <wp:posOffset>1795266</wp:posOffset>
            </wp:positionH>
            <wp:positionV relativeFrom="paragraph">
              <wp:posOffset>93942</wp:posOffset>
            </wp:positionV>
            <wp:extent cx="1381883" cy="868108"/>
            <wp:effectExtent l="0" t="0" r="0" b="0"/>
            <wp:wrapTopAndBottom/>
            <wp:docPr id="23" name="image12.png" descr=""/>
            <wp:cNvGraphicFramePr>
              <a:graphicFrameLocks noChangeAspect="1"/>
            </wp:cNvGraphicFramePr>
            <a:graphic>
              <a:graphicData uri="http://schemas.openxmlformats.org/drawingml/2006/picture">
                <pic:pic>
                  <pic:nvPicPr>
                    <pic:cNvPr id="24" name="image12.png"/>
                    <pic:cNvPicPr/>
                  </pic:nvPicPr>
                  <pic:blipFill>
                    <a:blip r:embed="rId22" cstate="print"/>
                    <a:stretch>
                      <a:fillRect/>
                    </a:stretch>
                  </pic:blipFill>
                  <pic:spPr>
                    <a:xfrm>
                      <a:off x="0" y="0"/>
                      <a:ext cx="1381883" cy="868108"/>
                    </a:xfrm>
                    <a:prstGeom prst="rect">
                      <a:avLst/>
                    </a:prstGeom>
                  </pic:spPr>
                </pic:pic>
              </a:graphicData>
            </a:graphic>
          </wp:anchor>
        </w:drawing>
      </w:r>
    </w:p>
    <w:p>
      <w:pPr>
        <w:spacing w:after="0"/>
        <w:rPr>
          <w:rFonts w:ascii="Cambria"/>
          <w:sz w:val="9"/>
        </w:rPr>
        <w:sectPr>
          <w:type w:val="continuous"/>
          <w:pgSz w:w="7770" w:h="11970"/>
          <w:pgMar w:top="720" w:bottom="980" w:left="620" w:right="600"/>
        </w:sectPr>
      </w:pPr>
    </w:p>
    <w:p>
      <w:pPr>
        <w:pStyle w:val="BodyText"/>
        <w:spacing w:line="249" w:lineRule="auto" w:before="71"/>
        <w:ind w:left="121" w:right="106" w:firstLine="353"/>
        <w:jc w:val="both"/>
      </w:pPr>
      <w:r>
        <w:rPr>
          <w:w w:val="105"/>
        </w:rPr>
        <w:t>Чтобы измерить угол, нужно наложить линейку травспор- тира на одву из сторон угла так, чтобы метка совпала с вер- шиной угла, а другая сторона  угла пересекла  полуокружность с делевиями.</w:t>
      </w:r>
    </w:p>
    <w:p>
      <w:pPr>
        <w:pStyle w:val="BodyText"/>
        <w:spacing w:line="247" w:lineRule="auto" w:before="25"/>
        <w:ind w:left="116" w:right="128" w:firstLine="344"/>
        <w:jc w:val="both"/>
      </w:pPr>
      <w:r>
        <w:rPr>
          <w:w w:val="105"/>
        </w:rPr>
        <w:t>На рисунке измерен угол </w:t>
      </w:r>
      <w:r>
        <w:rPr>
          <w:i/>
          <w:w w:val="105"/>
        </w:rPr>
        <w:t>TKM. </w:t>
      </w:r>
      <w:r>
        <w:rPr>
          <w:w w:val="105"/>
        </w:rPr>
        <w:t>Метка в точке R, линейка совмещева с пряМОй </w:t>
      </w:r>
      <w:r>
        <w:rPr>
          <w:i/>
          <w:w w:val="105"/>
        </w:rPr>
        <w:t>KT, </w:t>
      </w:r>
      <w:r>
        <w:rPr>
          <w:w w:val="105"/>
        </w:rPr>
        <w:t>луч К I пересекает лимб на делении 30°.</w:t>
      </w:r>
    </w:p>
    <w:p>
      <w:pPr>
        <w:spacing w:before="18"/>
        <w:ind w:left="482" w:right="0" w:firstLine="0"/>
        <w:jc w:val="center"/>
        <w:rPr>
          <w:i/>
          <w:sz w:val="22"/>
        </w:rPr>
      </w:pPr>
      <w:r>
        <w:rPr>
          <w:i/>
          <w:color w:val="282828"/>
          <w:w w:val="85"/>
          <w:sz w:val="22"/>
        </w:rPr>
        <w:t>М</w:t>
      </w:r>
    </w:p>
    <w:p>
      <w:pPr>
        <w:pStyle w:val="BodyText"/>
        <w:rPr>
          <w:i/>
          <w:sz w:val="20"/>
        </w:rPr>
      </w:pPr>
    </w:p>
    <w:p>
      <w:pPr>
        <w:pStyle w:val="BodyText"/>
        <w:spacing w:before="3"/>
        <w:rPr>
          <w:i/>
          <w:sz w:val="11"/>
        </w:rPr>
      </w:pPr>
      <w:r>
        <w:rPr/>
        <w:drawing>
          <wp:anchor distT="0" distB="0" distL="0" distR="0" allowOverlap="1" layoutInCell="1" locked="0" behindDoc="0" simplePos="0" relativeHeight="1264">
            <wp:simplePos x="0" y="0"/>
            <wp:positionH relativeFrom="page">
              <wp:posOffset>1926330</wp:posOffset>
            </wp:positionH>
            <wp:positionV relativeFrom="paragraph">
              <wp:posOffset>107051</wp:posOffset>
            </wp:positionV>
            <wp:extent cx="1258820" cy="323088"/>
            <wp:effectExtent l="0" t="0" r="0" b="0"/>
            <wp:wrapTopAndBottom/>
            <wp:docPr id="25" name="image13.jpeg" descr=""/>
            <wp:cNvGraphicFramePr>
              <a:graphicFrameLocks noChangeAspect="1"/>
            </wp:cNvGraphicFramePr>
            <a:graphic>
              <a:graphicData uri="http://schemas.openxmlformats.org/drawingml/2006/picture">
                <pic:pic>
                  <pic:nvPicPr>
                    <pic:cNvPr id="26" name="image13.jpeg"/>
                    <pic:cNvPicPr/>
                  </pic:nvPicPr>
                  <pic:blipFill>
                    <a:blip r:embed="rId23" cstate="print"/>
                    <a:stretch>
                      <a:fillRect/>
                    </a:stretch>
                  </pic:blipFill>
                  <pic:spPr>
                    <a:xfrm>
                      <a:off x="0" y="0"/>
                      <a:ext cx="1258820" cy="323088"/>
                    </a:xfrm>
                    <a:prstGeom prst="rect">
                      <a:avLst/>
                    </a:prstGeom>
                  </pic:spPr>
                </pic:pic>
              </a:graphicData>
            </a:graphic>
          </wp:anchor>
        </w:drawing>
      </w:r>
      <w:r>
        <w:rPr/>
        <w:drawing>
          <wp:anchor distT="0" distB="0" distL="0" distR="0" allowOverlap="1" layoutInCell="1" locked="0" behindDoc="0" simplePos="0" relativeHeight="1288">
            <wp:simplePos x="0" y="0"/>
            <wp:positionH relativeFrom="page">
              <wp:posOffset>1941570</wp:posOffset>
            </wp:positionH>
            <wp:positionV relativeFrom="paragraph">
              <wp:posOffset>649595</wp:posOffset>
            </wp:positionV>
            <wp:extent cx="512062" cy="134112"/>
            <wp:effectExtent l="0" t="0" r="0" b="0"/>
            <wp:wrapTopAndBottom/>
            <wp:docPr id="27" name="image14.jpeg" descr=""/>
            <wp:cNvGraphicFramePr>
              <a:graphicFrameLocks noChangeAspect="1"/>
            </wp:cNvGraphicFramePr>
            <a:graphic>
              <a:graphicData uri="http://schemas.openxmlformats.org/drawingml/2006/picture">
                <pic:pic>
                  <pic:nvPicPr>
                    <pic:cNvPr id="28" name="image14.jpeg"/>
                    <pic:cNvPicPr/>
                  </pic:nvPicPr>
                  <pic:blipFill>
                    <a:blip r:embed="rId24" cstate="print"/>
                    <a:stretch>
                      <a:fillRect/>
                    </a:stretch>
                  </pic:blipFill>
                  <pic:spPr>
                    <a:xfrm>
                      <a:off x="0" y="0"/>
                      <a:ext cx="512062" cy="134112"/>
                    </a:xfrm>
                    <a:prstGeom prst="rect">
                      <a:avLst/>
                    </a:prstGeom>
                  </pic:spPr>
                </pic:pic>
              </a:graphicData>
            </a:graphic>
          </wp:anchor>
        </w:drawing>
      </w:r>
    </w:p>
    <w:p>
      <w:pPr>
        <w:pStyle w:val="BodyText"/>
        <w:spacing w:before="1"/>
        <w:rPr>
          <w:i/>
          <w:sz w:val="24"/>
        </w:rPr>
      </w:pPr>
    </w:p>
    <w:p>
      <w:pPr>
        <w:pStyle w:val="BodyText"/>
        <w:rPr>
          <w:i/>
          <w:sz w:val="26"/>
        </w:rPr>
      </w:pPr>
    </w:p>
    <w:p>
      <w:pPr>
        <w:spacing w:line="252" w:lineRule="auto" w:before="0"/>
        <w:ind w:left="115" w:right="113" w:firstLine="344"/>
        <w:jc w:val="both"/>
        <w:rPr>
          <w:rFonts w:ascii="Cambria" w:hAnsi="Cambria"/>
          <w:sz w:val="21"/>
        </w:rPr>
      </w:pPr>
      <w:r>
        <w:rPr>
          <w:rFonts w:ascii="Cambria" w:hAnsi="Cambria"/>
          <w:sz w:val="21"/>
        </w:rPr>
        <w:t>Часто  для  удобствв  на  лим6  наносят  не   oдuy   шкалу,   а две  </w:t>
      </w:r>
      <w:r>
        <w:rPr>
          <w:rFonts w:ascii="Cambria" w:hAnsi="Cambria"/>
          <w:color w:val="505050"/>
          <w:sz w:val="21"/>
        </w:rPr>
        <w:t>— </w:t>
      </w:r>
      <w:r>
        <w:rPr>
          <w:rFonts w:ascii="Cambria" w:hAnsi="Cambria"/>
          <w:sz w:val="21"/>
        </w:rPr>
        <w:t>одна навстречу другой.</w:t>
      </w:r>
    </w:p>
    <w:p>
      <w:pPr>
        <w:spacing w:line="261" w:lineRule="auto" w:before="0"/>
        <w:ind w:left="113" w:right="131" w:firstLine="346"/>
        <w:jc w:val="both"/>
        <w:rPr>
          <w:rFonts w:ascii="Cambria" w:hAnsi="Cambria"/>
          <w:sz w:val="21"/>
        </w:rPr>
      </w:pPr>
      <w:r>
        <w:rPr>
          <w:rFonts w:ascii="Cambria" w:hAnsi="Cambria"/>
          <w:w w:val="105"/>
          <w:sz w:val="21"/>
        </w:rPr>
        <w:t>Чтобы проверить, верно ли вы понимаете, что такое</w:t>
      </w:r>
      <w:r>
        <w:rPr>
          <w:rFonts w:ascii="Cambria" w:hAnsi="Cambria"/>
          <w:spacing w:val="-32"/>
          <w:w w:val="105"/>
          <w:sz w:val="21"/>
        </w:rPr>
        <w:t> </w:t>
      </w:r>
      <w:r>
        <w:rPr>
          <w:rFonts w:ascii="Cambria" w:hAnsi="Cambria"/>
          <w:w w:val="105"/>
          <w:sz w:val="21"/>
        </w:rPr>
        <w:t>градус и хороюо ли работает ваш глазомер, решите</w:t>
      </w:r>
      <w:r>
        <w:rPr>
          <w:rFonts w:ascii="Cambria" w:hAnsi="Cambria"/>
          <w:spacing w:val="-24"/>
          <w:w w:val="105"/>
          <w:sz w:val="21"/>
        </w:rPr>
        <w:t> </w:t>
      </w:r>
      <w:r>
        <w:rPr>
          <w:rFonts w:ascii="Cambria" w:hAnsi="Cambria"/>
          <w:w w:val="105"/>
          <w:sz w:val="21"/>
        </w:rPr>
        <w:t>задачу.</w:t>
      </w:r>
    </w:p>
    <w:p>
      <w:pPr>
        <w:spacing w:before="110"/>
        <w:ind w:left="35" w:right="62" w:firstLine="0"/>
        <w:jc w:val="center"/>
        <w:rPr>
          <w:rFonts w:ascii="Cambria" w:hAnsi="Cambria"/>
          <w:sz w:val="21"/>
        </w:rPr>
      </w:pPr>
      <w:r>
        <w:rPr>
          <w:rFonts w:ascii="Cambria" w:hAnsi="Cambria"/>
          <w:sz w:val="21"/>
        </w:rPr>
        <w:t>Звда•іа 107. Без транспортира,  на глаз,  изобразите  углы  5°, 2O°,</w:t>
      </w:r>
    </w:p>
    <w:p>
      <w:pPr>
        <w:spacing w:before="21"/>
        <w:ind w:left="456" w:right="0" w:firstLine="0"/>
        <w:jc w:val="left"/>
        <w:rPr>
          <w:sz w:val="22"/>
        </w:rPr>
      </w:pPr>
      <w:r>
        <w:rPr>
          <w:b/>
          <w:sz w:val="22"/>
        </w:rPr>
        <w:t>60°,  90°,  130°.  </w:t>
      </w:r>
      <w:r>
        <w:rPr>
          <w:sz w:val="22"/>
        </w:rPr>
        <w:t>Проверьте себя с помощью транспортира.</w:t>
      </w:r>
    </w:p>
    <w:p>
      <w:pPr>
        <w:spacing w:line="264" w:lineRule="auto" w:before="141"/>
        <w:ind w:left="449" w:right="111" w:hanging="1"/>
        <w:jc w:val="both"/>
        <w:rPr>
          <w:rFonts w:ascii="Cambria" w:hAnsi="Cambria"/>
          <w:sz w:val="21"/>
        </w:rPr>
      </w:pPr>
      <w:r>
        <w:rPr>
          <w:rFonts w:ascii="Cambria" w:hAnsi="Cambria"/>
          <w:w w:val="105"/>
          <w:sz w:val="20"/>
        </w:rPr>
        <w:t>Это простое упражнение можно повторить несколько раз, а именво столько, сколько потребуется, чтобы ваша ошибка стала удовлетворительно  малой.  Скажем,  для  угла  5° ошибка  не  должна  превышать  2°,  а  для  угла  </w:t>
      </w:r>
      <w:r>
        <w:rPr>
          <w:rFonts w:ascii="Cambria" w:hAnsi="Cambria"/>
          <w:w w:val="105"/>
          <w:position w:val="-1"/>
          <w:sz w:val="20"/>
        </w:rPr>
        <w:t>130</w:t>
      </w:r>
      <w:r>
        <w:rPr>
          <w:rFonts w:ascii="Cambria" w:hAnsi="Cambria"/>
          <w:w w:val="105"/>
          <w:position w:val="6"/>
          <w:sz w:val="11"/>
        </w:rPr>
        <w:t>0   </w:t>
      </w:r>
      <w:r>
        <w:rPr>
          <w:rFonts w:ascii="Cambria" w:hAnsi="Cambria"/>
          <w:w w:val="105"/>
          <w:sz w:val="20"/>
        </w:rPr>
        <w:t>ошибку </w:t>
      </w:r>
      <w:r>
        <w:rPr>
          <w:rFonts w:ascii="Cambria" w:hAnsi="Cambria"/>
          <w:w w:val="105"/>
          <w:sz w:val="21"/>
        </w:rPr>
        <w:t>в 5° можно считать достаточпо малой. Прямой угол 90° </w:t>
      </w:r>
      <w:r>
        <w:rPr>
          <w:rFonts w:ascii="Cambria" w:hAnsi="Cambria"/>
          <w:w w:val="105"/>
          <w:sz w:val="20"/>
        </w:rPr>
        <w:t>нужно уметь изображать с небольшой ошибкой, не пpe- </w:t>
      </w:r>
      <w:r>
        <w:rPr>
          <w:rFonts w:ascii="Cambria" w:hAnsi="Cambria"/>
          <w:sz w:val="21"/>
        </w:rPr>
        <w:t>вышаіощей 2—3</w:t>
      </w:r>
      <w:r>
        <w:rPr>
          <w:rFonts w:ascii="Cambria" w:hAnsi="Cambria"/>
          <w:spacing w:val="7"/>
          <w:sz w:val="21"/>
        </w:rPr>
        <w:t> </w:t>
      </w:r>
      <w:r>
        <w:rPr>
          <w:rFonts w:ascii="Cambria" w:hAnsi="Cambria"/>
          <w:sz w:val="21"/>
        </w:rPr>
        <w:t>градусов.</w:t>
      </w:r>
    </w:p>
    <w:p>
      <w:pPr>
        <w:spacing w:line="268" w:lineRule="auto" w:before="112"/>
        <w:ind w:left="118" w:right="121" w:firstLine="334"/>
        <w:jc w:val="both"/>
        <w:rPr>
          <w:rFonts w:ascii="Cambria" w:hAnsi="Cambria"/>
          <w:sz w:val="20"/>
        </w:rPr>
      </w:pPr>
      <w:r>
        <w:rPr>
          <w:rFonts w:ascii="Cambria" w:hAnsi="Cambria"/>
          <w:w w:val="110"/>
          <w:sz w:val="20"/>
        </w:rPr>
        <w:t>На практике углы отмеряют от какого-нибудь выбранного </w:t>
      </w:r>
      <w:r>
        <w:rPr>
          <w:rFonts w:ascii="Cambria" w:hAnsi="Cambria"/>
          <w:w w:val="110"/>
          <w:sz w:val="21"/>
        </w:rPr>
        <w:t>направления. Важно только выбрать это направление так, </w:t>
      </w:r>
      <w:r>
        <w:rPr>
          <w:rFonts w:ascii="Cambria" w:hAnsi="Cambria"/>
          <w:w w:val="110"/>
          <w:sz w:val="20"/>
        </w:rPr>
        <w:t>итобы все с этим согласились. В быту чаще всего нам прихо- </w:t>
      </w:r>
      <w:r>
        <w:rPr>
          <w:rFonts w:ascii="Cambria" w:hAnsi="Cambria"/>
          <w:w w:val="110"/>
          <w:sz w:val="19"/>
        </w:rPr>
        <w:t>дится измерять углы наклона каких-либо конструкций. На- </w:t>
      </w:r>
      <w:r>
        <w:rPr>
          <w:rFonts w:ascii="Cambria" w:hAnsi="Cambria"/>
          <w:w w:val="110"/>
          <w:sz w:val="20"/>
        </w:rPr>
        <w:t>пример, столбов или перекладин, зданий или дорог.</w:t>
      </w:r>
    </w:p>
    <w:p>
      <w:pPr>
        <w:spacing w:line="266" w:lineRule="auto" w:before="1"/>
        <w:ind w:left="123" w:right="121" w:firstLine="334"/>
        <w:jc w:val="both"/>
        <w:rPr>
          <w:rFonts w:ascii="Cambria" w:hAnsi="Cambria"/>
          <w:sz w:val="21"/>
        </w:rPr>
      </w:pPr>
      <w:r>
        <w:rPr>
          <w:rFonts w:ascii="Cambria" w:hAnsi="Cambria"/>
          <w:w w:val="105"/>
          <w:sz w:val="20"/>
        </w:rPr>
        <w:t>Предположим, что столб накренился. От какого  направле- ния мы будем отсчитывать наклон? Ни у кого не возникает сомнений — от вертикали.  Таким  образом,  если  нам  скажут, </w:t>
      </w:r>
      <w:r>
        <w:rPr>
          <w:rFonts w:ascii="Cambria" w:hAnsi="Cambria"/>
          <w:w w:val="105"/>
          <w:sz w:val="21"/>
        </w:rPr>
        <w:t>что</w:t>
      </w:r>
      <w:r>
        <w:rPr>
          <w:rFonts w:ascii="Cambria" w:hAnsi="Cambria"/>
          <w:spacing w:val="-15"/>
          <w:w w:val="105"/>
          <w:sz w:val="21"/>
        </w:rPr>
        <w:t> </w:t>
      </w:r>
      <w:r>
        <w:rPr>
          <w:rFonts w:ascii="Cambria" w:hAnsi="Cambria"/>
          <w:w w:val="105"/>
          <w:sz w:val="21"/>
        </w:rPr>
        <w:t>наклон</w:t>
      </w:r>
      <w:r>
        <w:rPr>
          <w:rFonts w:ascii="Cambria" w:hAnsi="Cambria"/>
          <w:spacing w:val="-6"/>
          <w:w w:val="105"/>
          <w:sz w:val="21"/>
        </w:rPr>
        <w:t> </w:t>
      </w:r>
      <w:r>
        <w:rPr>
          <w:rFonts w:ascii="Cambria" w:hAnsi="Cambria"/>
          <w:w w:val="105"/>
          <w:sz w:val="21"/>
        </w:rPr>
        <w:t>башни 5,</w:t>
      </w:r>
      <w:r>
        <w:rPr>
          <w:rFonts w:ascii="Cambria" w:hAnsi="Cambria"/>
          <w:spacing w:val="-23"/>
          <w:w w:val="105"/>
          <w:sz w:val="21"/>
        </w:rPr>
        <w:t> </w:t>
      </w:r>
      <w:r>
        <w:rPr>
          <w:rFonts w:ascii="Cambria" w:hAnsi="Cambria"/>
          <w:w w:val="105"/>
          <w:sz w:val="21"/>
        </w:rPr>
        <w:t>5°,</w:t>
      </w:r>
      <w:r>
        <w:rPr>
          <w:rFonts w:ascii="Cambria" w:hAnsi="Cambria"/>
          <w:spacing w:val="-6"/>
          <w:w w:val="105"/>
          <w:sz w:val="21"/>
        </w:rPr>
        <w:t> </w:t>
      </w:r>
      <w:r>
        <w:rPr>
          <w:rFonts w:ascii="Cambria" w:hAnsi="Cambria"/>
          <w:w w:val="105"/>
          <w:sz w:val="21"/>
        </w:rPr>
        <w:t>мы</w:t>
      </w:r>
      <w:r>
        <w:rPr>
          <w:rFonts w:ascii="Cambria" w:hAnsi="Cambria"/>
          <w:spacing w:val="-10"/>
          <w:w w:val="105"/>
          <w:sz w:val="21"/>
        </w:rPr>
        <w:t> </w:t>
      </w:r>
      <w:r>
        <w:rPr>
          <w:rFonts w:ascii="Cambria" w:hAnsi="Cambria"/>
          <w:w w:val="105"/>
          <w:sz w:val="21"/>
        </w:rPr>
        <w:t>легко</w:t>
      </w:r>
      <w:r>
        <w:rPr>
          <w:rFonts w:ascii="Cambria" w:hAnsi="Cambria"/>
          <w:spacing w:val="-12"/>
          <w:w w:val="105"/>
          <w:sz w:val="21"/>
        </w:rPr>
        <w:t> </w:t>
      </w:r>
      <w:r>
        <w:rPr>
          <w:rFonts w:ascii="Cambria" w:hAnsi="Cambria"/>
          <w:w w:val="105"/>
          <w:sz w:val="21"/>
        </w:rPr>
        <w:t>себе</w:t>
      </w:r>
      <w:r>
        <w:rPr>
          <w:rFonts w:ascii="Cambria" w:hAnsi="Cambria"/>
          <w:spacing w:val="-3"/>
          <w:w w:val="105"/>
          <w:sz w:val="21"/>
        </w:rPr>
        <w:t> </w:t>
      </w:r>
      <w:r>
        <w:rPr>
          <w:rFonts w:ascii="Cambria" w:hAnsi="Cambria"/>
          <w:w w:val="105"/>
          <w:sz w:val="21"/>
        </w:rPr>
        <w:t>это</w:t>
      </w:r>
      <w:r>
        <w:rPr>
          <w:rFonts w:ascii="Cambria" w:hAnsi="Cambria"/>
          <w:spacing w:val="-13"/>
          <w:w w:val="105"/>
          <w:sz w:val="21"/>
        </w:rPr>
        <w:t> </w:t>
      </w:r>
      <w:r>
        <w:rPr>
          <w:rFonts w:ascii="Cambria" w:hAnsi="Cambria"/>
          <w:w w:val="105"/>
          <w:sz w:val="21"/>
        </w:rPr>
        <w:t>вообразим</w:t>
      </w:r>
      <w:r>
        <w:rPr>
          <w:rFonts w:ascii="Cambria" w:hAnsi="Cambria"/>
          <w:spacing w:val="-5"/>
          <w:w w:val="105"/>
          <w:sz w:val="21"/>
        </w:rPr>
        <w:t> </w:t>
      </w:r>
      <w:r>
        <w:rPr>
          <w:rFonts w:ascii="Cambria" w:hAnsi="Cambria"/>
          <w:w w:val="105"/>
          <w:sz w:val="21"/>
        </w:rPr>
        <w:t>(см.</w:t>
      </w:r>
      <w:r>
        <w:rPr>
          <w:rFonts w:ascii="Cambria" w:hAnsi="Cambria"/>
          <w:spacing w:val="3"/>
          <w:w w:val="105"/>
          <w:sz w:val="21"/>
        </w:rPr>
        <w:t> </w:t>
      </w:r>
      <w:r>
        <w:rPr>
          <w:rFonts w:ascii="Cambria" w:hAnsi="Cambria"/>
          <w:w w:val="105"/>
          <w:sz w:val="21"/>
        </w:rPr>
        <w:t>рис.).</w:t>
      </w:r>
    </w:p>
    <w:p>
      <w:pPr>
        <w:spacing w:after="0" w:line="266" w:lineRule="auto"/>
        <w:jc w:val="both"/>
        <w:rPr>
          <w:rFonts w:ascii="Cambria" w:hAnsi="Cambria"/>
          <w:sz w:val="21"/>
        </w:rPr>
        <w:sectPr>
          <w:pgSz w:w="7770" w:h="11970"/>
          <w:pgMar w:header="0" w:footer="835" w:top="720" w:bottom="1020" w:left="620" w:right="600"/>
        </w:sectPr>
      </w:pPr>
    </w:p>
    <w:p>
      <w:pPr>
        <w:tabs>
          <w:tab w:pos="3350" w:val="left" w:leader="none"/>
        </w:tabs>
        <w:spacing w:line="240" w:lineRule="auto"/>
        <w:ind w:left="628" w:right="0" w:firstLine="0"/>
        <w:rPr>
          <w:rFonts w:ascii="Cambria"/>
          <w:sz w:val="20"/>
        </w:rPr>
      </w:pPr>
      <w:r>
        <w:rPr>
          <w:rFonts w:ascii="Cambria"/>
          <w:sz w:val="20"/>
        </w:rPr>
        <w:drawing>
          <wp:inline distT="0" distB="0" distL="0" distR="0">
            <wp:extent cx="1299320" cy="1976437"/>
            <wp:effectExtent l="0" t="0" r="0" b="0"/>
            <wp:docPr id="29" name="image15.png" descr=""/>
            <wp:cNvGraphicFramePr>
              <a:graphicFrameLocks noChangeAspect="1"/>
            </wp:cNvGraphicFramePr>
            <a:graphic>
              <a:graphicData uri="http://schemas.openxmlformats.org/drawingml/2006/picture">
                <pic:pic>
                  <pic:nvPicPr>
                    <pic:cNvPr id="30" name="image15.png"/>
                    <pic:cNvPicPr/>
                  </pic:nvPicPr>
                  <pic:blipFill>
                    <a:blip r:embed="rId27" cstate="print"/>
                    <a:stretch>
                      <a:fillRect/>
                    </a:stretch>
                  </pic:blipFill>
                  <pic:spPr>
                    <a:xfrm>
                      <a:off x="0" y="0"/>
                      <a:ext cx="1299320" cy="1976437"/>
                    </a:xfrm>
                    <a:prstGeom prst="rect">
                      <a:avLst/>
                    </a:prstGeom>
                  </pic:spPr>
                </pic:pic>
              </a:graphicData>
            </a:graphic>
          </wp:inline>
        </w:drawing>
      </w:r>
      <w:r>
        <w:rPr>
          <w:rFonts w:ascii="Cambria"/>
          <w:sz w:val="20"/>
        </w:rPr>
      </w:r>
      <w:r>
        <w:rPr>
          <w:rFonts w:ascii="Cambria"/>
          <w:sz w:val="20"/>
        </w:rPr>
        <w:tab/>
      </w:r>
      <w:r>
        <w:rPr>
          <w:rFonts w:ascii="Cambria"/>
          <w:position w:val="3"/>
          <w:sz w:val="20"/>
        </w:rPr>
        <w:drawing>
          <wp:inline distT="0" distB="0" distL="0" distR="0">
            <wp:extent cx="1865370" cy="1356360"/>
            <wp:effectExtent l="0" t="0" r="0" b="0"/>
            <wp:docPr id="31" name="image16.png" descr=""/>
            <wp:cNvGraphicFramePr>
              <a:graphicFrameLocks noChangeAspect="1"/>
            </wp:cNvGraphicFramePr>
            <a:graphic>
              <a:graphicData uri="http://schemas.openxmlformats.org/drawingml/2006/picture">
                <pic:pic>
                  <pic:nvPicPr>
                    <pic:cNvPr id="32" name="image16.png"/>
                    <pic:cNvPicPr/>
                  </pic:nvPicPr>
                  <pic:blipFill>
                    <a:blip r:embed="rId28" cstate="print"/>
                    <a:stretch>
                      <a:fillRect/>
                    </a:stretch>
                  </pic:blipFill>
                  <pic:spPr>
                    <a:xfrm>
                      <a:off x="0" y="0"/>
                      <a:ext cx="1865370" cy="1356360"/>
                    </a:xfrm>
                    <a:prstGeom prst="rect">
                      <a:avLst/>
                    </a:prstGeom>
                  </pic:spPr>
                </pic:pic>
              </a:graphicData>
            </a:graphic>
          </wp:inline>
        </w:drawing>
      </w:r>
      <w:r>
        <w:rPr>
          <w:rFonts w:ascii="Cambria"/>
          <w:position w:val="3"/>
          <w:sz w:val="20"/>
        </w:rPr>
      </w:r>
    </w:p>
    <w:p>
      <w:pPr>
        <w:spacing w:after="0" w:line="240" w:lineRule="auto"/>
        <w:rPr>
          <w:rFonts w:ascii="Cambria"/>
          <w:sz w:val="20"/>
        </w:rPr>
        <w:sectPr>
          <w:footerReference w:type="default" r:id="rId25"/>
          <w:footerReference w:type="even" r:id="rId26"/>
          <w:pgSz w:w="7770" w:h="11970"/>
          <w:pgMar w:footer="693" w:header="0" w:top="860" w:bottom="880" w:left="600" w:right="640"/>
          <w:pgNumType w:start="65"/>
        </w:sectPr>
      </w:pPr>
    </w:p>
    <w:p>
      <w:pPr>
        <w:spacing w:line="225" w:lineRule="exact" w:before="77"/>
        <w:ind w:left="700" w:right="0" w:firstLine="0"/>
        <w:jc w:val="left"/>
        <w:rPr>
          <w:i/>
          <w:sz w:val="20"/>
        </w:rPr>
      </w:pPr>
      <w:r>
        <w:rPr>
          <w:i/>
          <w:w w:val="105"/>
          <w:sz w:val="20"/>
        </w:rPr>
        <w:t>а) Пи занекая башня</w:t>
      </w:r>
    </w:p>
    <w:p>
      <w:pPr>
        <w:spacing w:line="225" w:lineRule="exact" w:before="0"/>
        <w:ind w:left="975" w:right="0" w:firstLine="0"/>
        <w:jc w:val="left"/>
        <w:rPr>
          <w:i/>
          <w:sz w:val="20"/>
        </w:rPr>
      </w:pPr>
      <w:r>
        <w:rPr/>
        <w:drawing>
          <wp:anchor distT="0" distB="0" distL="0" distR="0" allowOverlap="1" layoutInCell="1" locked="0" behindDoc="0" simplePos="0" relativeHeight="1312">
            <wp:simplePos x="0" y="0"/>
            <wp:positionH relativeFrom="page">
              <wp:posOffset>573022</wp:posOffset>
            </wp:positionH>
            <wp:positionV relativeFrom="paragraph">
              <wp:posOffset>655147</wp:posOffset>
            </wp:positionV>
            <wp:extent cx="1731808" cy="1804987"/>
            <wp:effectExtent l="0" t="0" r="0" b="0"/>
            <wp:wrapNone/>
            <wp:docPr id="33" name="image17.png" descr=""/>
            <wp:cNvGraphicFramePr>
              <a:graphicFrameLocks noChangeAspect="1"/>
            </wp:cNvGraphicFramePr>
            <a:graphic>
              <a:graphicData uri="http://schemas.openxmlformats.org/drawingml/2006/picture">
                <pic:pic>
                  <pic:nvPicPr>
                    <pic:cNvPr id="34" name="image17.png"/>
                    <pic:cNvPicPr/>
                  </pic:nvPicPr>
                  <pic:blipFill>
                    <a:blip r:embed="rId29" cstate="print"/>
                    <a:stretch>
                      <a:fillRect/>
                    </a:stretch>
                  </pic:blipFill>
                  <pic:spPr>
                    <a:xfrm>
                      <a:off x="0" y="0"/>
                      <a:ext cx="1731808" cy="1804987"/>
                    </a:xfrm>
                    <a:prstGeom prst="rect">
                      <a:avLst/>
                    </a:prstGeom>
                  </pic:spPr>
                </pic:pic>
              </a:graphicData>
            </a:graphic>
          </wp:anchor>
        </w:drawing>
      </w:r>
      <w:r>
        <w:rPr>
          <w:w w:val="105"/>
          <w:sz w:val="20"/>
        </w:rPr>
        <w:t>Пизп, </w:t>
      </w:r>
      <w:r>
        <w:rPr>
          <w:i/>
          <w:w w:val="105"/>
          <w:sz w:val="20"/>
        </w:rPr>
        <w:t>Има.1 ия)</w: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4"/>
        <w:rPr>
          <w:i/>
          <w:sz w:val="19"/>
        </w:rPr>
      </w:pPr>
    </w:p>
    <w:p>
      <w:pPr>
        <w:spacing w:line="222" w:lineRule="exact" w:before="1"/>
        <w:ind w:left="722" w:right="0" w:firstLine="0"/>
        <w:jc w:val="left"/>
        <w:rPr>
          <w:rFonts w:ascii="Cambria" w:hAnsi="Cambria"/>
          <w:i/>
          <w:sz w:val="19"/>
        </w:rPr>
      </w:pPr>
      <w:r>
        <w:rPr>
          <w:rFonts w:ascii="Cambria" w:hAnsi="Cambria"/>
          <w:w w:val="105"/>
          <w:sz w:val="19"/>
        </w:rPr>
        <w:t>а)  </w:t>
      </w:r>
      <w:r>
        <w:rPr>
          <w:rFonts w:ascii="Cambria" w:hAnsi="Cambria"/>
          <w:i/>
          <w:w w:val="105"/>
          <w:sz w:val="19"/>
        </w:rPr>
        <w:t>Башня Сююжбике</w:t>
      </w:r>
    </w:p>
    <w:p>
      <w:pPr>
        <w:spacing w:line="222" w:lineRule="exact" w:before="0"/>
        <w:ind w:left="738" w:right="0" w:firstLine="0"/>
        <w:jc w:val="left"/>
        <w:rPr>
          <w:rFonts w:ascii="Cambria" w:hAnsi="Cambria"/>
          <w:i/>
          <w:sz w:val="19"/>
        </w:rPr>
      </w:pPr>
      <w:r>
        <w:rPr>
          <w:rFonts w:ascii="Cambria" w:hAnsi="Cambria"/>
          <w:w w:val="105"/>
          <w:sz w:val="19"/>
        </w:rPr>
        <w:t>в </w:t>
      </w:r>
      <w:r>
        <w:rPr>
          <w:rFonts w:ascii="Cambria" w:hAnsi="Cambria"/>
          <w:i/>
          <w:w w:val="105"/>
          <w:sz w:val="19"/>
        </w:rPr>
        <w:t>база</w:t>
      </w:r>
      <w:r>
        <w:rPr>
          <w:rFonts w:ascii="Cambria" w:hAnsi="Cambria"/>
          <w:w w:val="105"/>
          <w:sz w:val="19"/>
        </w:rPr>
        <w:t>нском </w:t>
      </w:r>
      <w:r>
        <w:rPr>
          <w:rFonts w:ascii="Cambria" w:hAnsi="Cambria"/>
          <w:i/>
          <w:w w:val="105"/>
          <w:sz w:val="19"/>
        </w:rPr>
        <w:t>кргжпе</w:t>
      </w:r>
    </w:p>
    <w:p>
      <w:pPr>
        <w:spacing w:line="235" w:lineRule="auto" w:before="69"/>
        <w:ind w:left="370" w:right="309" w:firstLine="205"/>
        <w:jc w:val="left"/>
        <w:rPr>
          <w:rFonts w:ascii="Cambria" w:hAnsi="Cambria"/>
          <w:i/>
          <w:sz w:val="20"/>
        </w:rPr>
      </w:pPr>
      <w:r>
        <w:rPr/>
        <w:br w:type="column"/>
      </w:r>
      <w:r>
        <w:rPr>
          <w:rFonts w:ascii="Cambria" w:hAnsi="Cambria"/>
          <w:i/>
          <w:w w:val="105"/>
          <w:sz w:val="20"/>
        </w:rPr>
        <w:t>d) Церковь Сан  Мартино </w:t>
      </w:r>
      <w:r>
        <w:rPr>
          <w:rFonts w:ascii="Cambria" w:hAnsi="Cambria"/>
          <w:i/>
          <w:w w:val="105"/>
          <w:sz w:val="20"/>
        </w:rPr>
        <w:t>(о. Б урано, Венеции, Италия)</w:t>
      </w:r>
    </w:p>
    <w:p>
      <w:pPr>
        <w:pStyle w:val="BodyText"/>
        <w:spacing w:before="3"/>
        <w:rPr>
          <w:rFonts w:ascii="Cambria"/>
          <w:i/>
          <w:sz w:val="9"/>
        </w:rPr>
      </w:pPr>
    </w:p>
    <w:p>
      <w:pPr>
        <w:pStyle w:val="BodyText"/>
        <w:ind w:left="200"/>
        <w:rPr>
          <w:rFonts w:ascii="Cambria"/>
          <w:sz w:val="20"/>
        </w:rPr>
      </w:pPr>
      <w:r>
        <w:rPr>
          <w:rFonts w:ascii="Cambria"/>
          <w:sz w:val="20"/>
        </w:rPr>
        <w:drawing>
          <wp:inline distT="0" distB="0" distL="0" distR="0">
            <wp:extent cx="1975098" cy="2258568"/>
            <wp:effectExtent l="0" t="0" r="0" b="0"/>
            <wp:docPr id="35" name="image18.png" descr=""/>
            <wp:cNvGraphicFramePr>
              <a:graphicFrameLocks noChangeAspect="1"/>
            </wp:cNvGraphicFramePr>
            <a:graphic>
              <a:graphicData uri="http://schemas.openxmlformats.org/drawingml/2006/picture">
                <pic:pic>
                  <pic:nvPicPr>
                    <pic:cNvPr id="36" name="image18.png"/>
                    <pic:cNvPicPr/>
                  </pic:nvPicPr>
                  <pic:blipFill>
                    <a:blip r:embed="rId30" cstate="print"/>
                    <a:stretch>
                      <a:fillRect/>
                    </a:stretch>
                  </pic:blipFill>
                  <pic:spPr>
                    <a:xfrm>
                      <a:off x="0" y="0"/>
                      <a:ext cx="1975098" cy="2258568"/>
                    </a:xfrm>
                    <a:prstGeom prst="rect">
                      <a:avLst/>
                    </a:prstGeom>
                  </pic:spPr>
                </pic:pic>
              </a:graphicData>
            </a:graphic>
          </wp:inline>
        </w:drawing>
      </w:r>
      <w:r>
        <w:rPr>
          <w:rFonts w:ascii="Cambria"/>
          <w:sz w:val="20"/>
        </w:rPr>
      </w:r>
    </w:p>
    <w:p>
      <w:pPr>
        <w:spacing w:line="235" w:lineRule="auto" w:before="97"/>
        <w:ind w:left="800" w:right="414" w:hanging="294"/>
        <w:jc w:val="left"/>
        <w:rPr>
          <w:i/>
          <w:sz w:val="20"/>
        </w:rPr>
      </w:pPr>
      <w:r>
        <w:rPr>
          <w:i/>
          <w:sz w:val="20"/>
        </w:rPr>
        <w:t>г) Еолокольня в  с. Кидекша </w:t>
      </w:r>
      <w:r>
        <w:rPr>
          <w:i/>
          <w:sz w:val="20"/>
        </w:rPr>
        <w:t>С! уздальс кого района</w:t>
      </w:r>
    </w:p>
    <w:p>
      <w:pPr>
        <w:spacing w:after="0" w:line="235" w:lineRule="auto"/>
        <w:jc w:val="left"/>
        <w:rPr>
          <w:sz w:val="20"/>
        </w:rPr>
        <w:sectPr>
          <w:type w:val="continuous"/>
          <w:pgSz w:w="7770" w:h="11970"/>
          <w:pgMar w:top="720" w:bottom="980" w:left="600" w:right="640"/>
          <w:cols w:num="2" w:equalWidth="0">
            <w:col w:w="3029" w:space="40"/>
            <w:col w:w="3461"/>
          </w:cols>
        </w:sectPr>
      </w:pPr>
    </w:p>
    <w:p>
      <w:pPr>
        <w:pStyle w:val="BodyText"/>
        <w:spacing w:before="7"/>
        <w:rPr>
          <w:i/>
        </w:rPr>
      </w:pPr>
    </w:p>
    <w:p>
      <w:pPr>
        <w:pStyle w:val="BodyText"/>
        <w:spacing w:line="259" w:lineRule="auto" w:before="91"/>
        <w:ind w:left="455" w:hanging="341"/>
      </w:pPr>
      <w:r>
        <w:rPr>
          <w:w w:val="105"/>
        </w:rPr>
        <w:t>Задача 108. С помощью транспортира определите примерно наклон падающих  башен на рис. а) — г).</w:t>
      </w:r>
    </w:p>
    <w:p>
      <w:pPr>
        <w:pStyle w:val="BodyText"/>
        <w:spacing w:line="254" w:lineRule="auto" w:before="116"/>
        <w:ind w:left="111" w:right="98" w:firstLine="344"/>
        <w:jc w:val="both"/>
      </w:pPr>
      <w:r>
        <w:rPr>
          <w:w w:val="105"/>
        </w:rPr>
        <w:t>Если же речь идет о наклоне моста, пола, перекладины, то есть того, что, по нашим понятиям, должно лежать горизон- тально, то за нулевое направление мы, естественно, выбираем горизонталь.</w:t>
      </w:r>
    </w:p>
    <w:p>
      <w:pPr>
        <w:spacing w:after="0" w:line="254" w:lineRule="auto"/>
        <w:jc w:val="both"/>
        <w:sectPr>
          <w:type w:val="continuous"/>
          <w:pgSz w:w="7770" w:h="11970"/>
          <w:pgMar w:top="720" w:bottom="980" w:left="600" w:right="640"/>
        </w:sectPr>
      </w:pPr>
    </w:p>
    <w:p>
      <w:pPr>
        <w:pStyle w:val="BodyText"/>
        <w:ind w:left="1155"/>
        <w:rPr>
          <w:sz w:val="20"/>
        </w:rPr>
      </w:pPr>
      <w:r>
        <w:rPr>
          <w:sz w:val="20"/>
        </w:rPr>
        <w:drawing>
          <wp:inline distT="0" distB="0" distL="0" distR="0">
            <wp:extent cx="2700521" cy="1557527"/>
            <wp:effectExtent l="0" t="0" r="0" b="0"/>
            <wp:docPr id="37" name="image19.png" descr=""/>
            <wp:cNvGraphicFramePr>
              <a:graphicFrameLocks noChangeAspect="1"/>
            </wp:cNvGraphicFramePr>
            <a:graphic>
              <a:graphicData uri="http://schemas.openxmlformats.org/drawingml/2006/picture">
                <pic:pic>
                  <pic:nvPicPr>
                    <pic:cNvPr id="38" name="image19.png"/>
                    <pic:cNvPicPr/>
                  </pic:nvPicPr>
                  <pic:blipFill>
                    <a:blip r:embed="rId31" cstate="print"/>
                    <a:stretch>
                      <a:fillRect/>
                    </a:stretch>
                  </pic:blipFill>
                  <pic:spPr>
                    <a:xfrm>
                      <a:off x="0" y="0"/>
                      <a:ext cx="2700521" cy="1557527"/>
                    </a:xfrm>
                    <a:prstGeom prst="rect">
                      <a:avLst/>
                    </a:prstGeom>
                  </pic:spPr>
                </pic:pic>
              </a:graphicData>
            </a:graphic>
          </wp:inline>
        </w:drawing>
      </w:r>
      <w:r>
        <w:rPr>
          <w:sz w:val="20"/>
        </w:rPr>
      </w:r>
    </w:p>
    <w:p>
      <w:pPr>
        <w:spacing w:before="92"/>
        <w:ind w:left="178" w:right="163" w:firstLine="0"/>
        <w:jc w:val="center"/>
        <w:rPr>
          <w:sz w:val="20"/>
        </w:rPr>
      </w:pPr>
      <w:r>
        <w:rPr>
          <w:i/>
          <w:w w:val="105"/>
          <w:sz w:val="20"/>
        </w:rPr>
        <w:t>Развоб Дворцового жоста в </w:t>
      </w:r>
      <w:r>
        <w:rPr>
          <w:w w:val="105"/>
          <w:sz w:val="20"/>
        </w:rPr>
        <w:t>Спнкт-Петербурзе</w:t>
      </w:r>
    </w:p>
    <w:p>
      <w:pPr>
        <w:pStyle w:val="Heading4"/>
        <w:spacing w:line="247" w:lineRule="auto" w:before="121"/>
        <w:ind w:left="118" w:right="111" w:firstLine="341"/>
        <w:jc w:val="both"/>
      </w:pPr>
      <w:r>
        <w:rPr/>
        <w:t>На фото показан раовод Дворцового моста в Саннт- Петербурге. Крылья моста поднимаются на угол 61°. Мвкси- мальный возможный угол развода  — 69°.</w:t>
      </w:r>
    </w:p>
    <w:p>
      <w:pPr>
        <w:pStyle w:val="BodyText"/>
        <w:spacing w:before="1"/>
        <w:rPr>
          <w:sz w:val="20"/>
        </w:rPr>
      </w:pPr>
    </w:p>
    <w:p>
      <w:pPr>
        <w:pStyle w:val="BodyText"/>
        <w:ind w:left="119"/>
        <w:jc w:val="both"/>
      </w:pPr>
      <w:r>
        <w:rPr>
          <w:w w:val="105"/>
        </w:rPr>
        <w:t>Задаяа  </w:t>
      </w:r>
      <w:r>
        <w:rPr>
          <w:b/>
          <w:w w:val="105"/>
        </w:rPr>
        <w:t>109.  </w:t>
      </w:r>
      <w:r>
        <w:rPr>
          <w:w w:val="105"/>
        </w:rPr>
        <w:t>С  помощыо  транспортира  найдите приближенно</w:t>
      </w:r>
    </w:p>
    <w:p>
      <w:pPr>
        <w:spacing w:before="33"/>
        <w:ind w:left="442" w:right="0" w:firstLine="11"/>
        <w:jc w:val="both"/>
        <w:rPr>
          <w:sz w:val="20"/>
        </w:rPr>
      </w:pPr>
      <w:r>
        <w:rPr>
          <w:w w:val="115"/>
          <w:sz w:val="20"/>
        </w:rPr>
        <w:t>угол наклона поверхности  моста  по отношению  к горизон-</w:t>
      </w:r>
    </w:p>
    <w:p>
      <w:pPr>
        <w:pStyle w:val="BodyText"/>
        <w:spacing w:before="6"/>
        <w:rPr>
          <w:sz w:val="25"/>
        </w:rPr>
      </w:pPr>
    </w:p>
    <w:p>
      <w:pPr>
        <w:spacing w:line="259" w:lineRule="auto" w:before="0"/>
        <w:ind w:left="444" w:right="103" w:hanging="2"/>
        <w:jc w:val="both"/>
        <w:rPr>
          <w:rFonts w:ascii="Cambria" w:hAnsi="Cambria"/>
          <w:sz w:val="21"/>
        </w:rPr>
      </w:pPr>
      <w:r>
        <w:rPr>
          <w:rFonts w:ascii="Cambria" w:hAnsi="Cambria"/>
          <w:w w:val="105"/>
          <w:sz w:val="21"/>
        </w:rPr>
        <w:t>Соотносится ли полученный вами результат с утверждени- ем о том, что крыло моста поднимается на 61°? Если нет, подумайте, почему возможно такое несовпадение.</w:t>
      </w:r>
    </w:p>
    <w:p>
      <w:pPr>
        <w:pStyle w:val="BodyText"/>
        <w:spacing w:before="7"/>
        <w:rPr>
          <w:rFonts w:ascii="Cambria"/>
          <w:sz w:val="20"/>
        </w:rPr>
      </w:pPr>
    </w:p>
    <w:p>
      <w:pPr>
        <w:spacing w:before="0"/>
        <w:ind w:left="178" w:right="184" w:firstLine="0"/>
        <w:jc w:val="center"/>
        <w:rPr>
          <w:b/>
          <w:sz w:val="23"/>
        </w:rPr>
      </w:pPr>
      <w:r>
        <w:rPr>
          <w:w w:val="110"/>
          <w:sz w:val="23"/>
        </w:rPr>
        <w:t>Курс  и </w:t>
      </w:r>
      <w:r>
        <w:rPr>
          <w:b/>
          <w:w w:val="110"/>
          <w:sz w:val="23"/>
        </w:rPr>
        <w:t>направление</w:t>
      </w:r>
    </w:p>
    <w:p>
      <w:pPr>
        <w:spacing w:line="276" w:lineRule="auto" w:before="153"/>
        <w:ind w:left="113" w:right="102" w:firstLine="335"/>
        <w:jc w:val="both"/>
        <w:rPr>
          <w:rFonts w:ascii="Cambria" w:hAnsi="Cambria"/>
          <w:sz w:val="20"/>
        </w:rPr>
      </w:pPr>
      <w:r>
        <w:rPr>
          <w:rFonts w:ascii="Cambria" w:hAnsi="Cambria"/>
          <w:w w:val="105"/>
          <w:sz w:val="19"/>
        </w:rPr>
        <w:t>Падача измерения углов всегда стояла перед путешествен- </w:t>
      </w:r>
      <w:r>
        <w:rPr>
          <w:rFonts w:ascii="Cambria" w:hAnsi="Cambria"/>
          <w:w w:val="105"/>
          <w:sz w:val="20"/>
        </w:rPr>
        <w:t>никами, оотому что курс — это тоже угол. С тех пор, как пер—  вое судно оказалось вне видимости берегов, проблема опреде- </w:t>
      </w:r>
      <w:r>
        <w:rPr>
          <w:rFonts w:ascii="Cambria" w:hAnsi="Cambria"/>
          <w:spacing w:val="2"/>
          <w:w w:val="105"/>
          <w:sz w:val="20"/>
        </w:rPr>
        <w:t>ления </w:t>
      </w:r>
      <w:r>
        <w:rPr>
          <w:rFonts w:ascii="Cambria" w:hAnsi="Cambria"/>
          <w:w w:val="105"/>
          <w:sz w:val="20"/>
        </w:rPr>
        <w:t>курса встала оеред человечеством во весь рост. И адесь тоже  нужно  выделенное</w:t>
      </w:r>
      <w:r>
        <w:rPr>
          <w:rFonts w:ascii="Cambria" w:hAnsi="Cambria"/>
          <w:spacing w:val="38"/>
          <w:w w:val="105"/>
          <w:sz w:val="20"/>
        </w:rPr>
        <w:t> </w:t>
      </w:r>
      <w:r>
        <w:rPr>
          <w:rFonts w:ascii="Cambria" w:hAnsi="Cambria"/>
          <w:w w:val="105"/>
          <w:sz w:val="20"/>
        </w:rPr>
        <w:t>направление.</w:t>
      </w:r>
    </w:p>
    <w:p>
      <w:pPr>
        <w:spacing w:line="231" w:lineRule="exact" w:before="0"/>
        <w:ind w:left="113" w:right="0" w:firstLine="338"/>
        <w:jc w:val="both"/>
        <w:rPr>
          <w:rFonts w:ascii="Cambria" w:hAnsi="Cambria"/>
          <w:sz w:val="21"/>
        </w:rPr>
      </w:pPr>
      <w:r>
        <w:rPr>
          <w:rFonts w:ascii="Cambria" w:hAnsi="Cambria"/>
          <w:w w:val="105"/>
          <w:sz w:val="21"/>
        </w:rPr>
        <w:t>По  правилам  аэронавигации,  принятым в Европе  и в Poc-</w:t>
      </w:r>
    </w:p>
    <w:p>
      <w:pPr>
        <w:spacing w:line="271" w:lineRule="auto" w:before="37"/>
        <w:ind w:left="116" w:right="100" w:hanging="4"/>
        <w:jc w:val="both"/>
        <w:rPr>
          <w:rFonts w:ascii="Cambria" w:hAnsi="Cambria"/>
          <w:sz w:val="21"/>
        </w:rPr>
      </w:pPr>
      <w:r>
        <w:rPr>
          <w:rFonts w:ascii="Cambria" w:hAnsi="Cambria"/>
          <w:w w:val="105"/>
          <w:sz w:val="20"/>
        </w:rPr>
        <w:t>сии, курс самолета отсчитывается от магнитного меридиана. Проще говоря — нулевое направление показывает стрелка магнитного компаса. Отсчет ведетея  по  часовой  стрелке.  Та- </w:t>
      </w:r>
      <w:r>
        <w:rPr>
          <w:rFonts w:ascii="Cambria" w:hAnsi="Cambria"/>
          <w:w w:val="105"/>
          <w:sz w:val="19"/>
        </w:rPr>
        <w:t>ким образом, курс на восток  —  примерно  90°,  на  юг  —  при- </w:t>
      </w:r>
      <w:r>
        <w:rPr>
          <w:rFonts w:ascii="Cambria" w:hAnsi="Cambria"/>
          <w:w w:val="105"/>
          <w:sz w:val="21"/>
        </w:rPr>
        <w:t>мерно 180°, а на запад — примерно 270°.</w:t>
      </w:r>
    </w:p>
    <w:p>
      <w:pPr>
        <w:spacing w:line="326" w:lineRule="auto" w:before="151"/>
        <w:ind w:left="127" w:right="99" w:hanging="1"/>
        <w:jc w:val="both"/>
        <w:rPr>
          <w:sz w:val="17"/>
        </w:rPr>
      </w:pPr>
      <w:r>
        <w:rPr>
          <w:w w:val="105"/>
          <w:sz w:val="17"/>
        </w:rPr>
        <w:t>А  вообще-то  при </w:t>
      </w:r>
      <w:r>
        <w:rPr>
          <w:b/>
          <w:w w:val="105"/>
          <w:sz w:val="17"/>
        </w:rPr>
        <w:t>меняются  </w:t>
      </w:r>
      <w:r>
        <w:rPr>
          <w:w w:val="105"/>
          <w:sz w:val="17"/>
        </w:rPr>
        <w:t>дВа  способа:  отсчет  от  меридиана  (направления </w:t>
      </w:r>
      <w:r>
        <w:rPr>
          <w:b/>
          <w:w w:val="105"/>
          <w:sz w:val="17"/>
        </w:rPr>
        <w:t>на Северный </w:t>
      </w:r>
      <w:r>
        <w:rPr>
          <w:w w:val="105"/>
          <w:sz w:val="17"/>
        </w:rPr>
        <w:t>полюс) и отсчет от направления магнитного меридиана (на- </w:t>
      </w:r>
      <w:r>
        <w:rPr>
          <w:b/>
          <w:w w:val="105"/>
          <w:sz w:val="17"/>
        </w:rPr>
        <w:t>правления  </w:t>
      </w:r>
      <w:r>
        <w:rPr>
          <w:w w:val="105"/>
          <w:sz w:val="17"/>
        </w:rPr>
        <w:t>на  магннтный  северный  полюс Земли).</w:t>
      </w:r>
    </w:p>
    <w:p>
      <w:pPr>
        <w:spacing w:after="0" w:line="326" w:lineRule="auto"/>
        <w:jc w:val="both"/>
        <w:rPr>
          <w:sz w:val="17"/>
        </w:rPr>
        <w:sectPr>
          <w:pgSz w:w="7770" w:h="11970"/>
          <w:pgMar w:header="0" w:footer="675" w:top="900" w:bottom="860" w:left="620" w:right="620"/>
        </w:sectPr>
      </w:pPr>
    </w:p>
    <w:p>
      <w:pPr>
        <w:spacing w:line="266" w:lineRule="auto" w:before="73"/>
        <w:ind w:left="454" w:right="128" w:hanging="342"/>
        <w:jc w:val="both"/>
        <w:rPr>
          <w:rFonts w:ascii="Cambria" w:hAnsi="Cambria"/>
          <w:sz w:val="21"/>
        </w:rPr>
      </w:pPr>
      <w:r>
        <w:rPr/>
        <w:drawing>
          <wp:anchor distT="0" distB="0" distL="0" distR="0" allowOverlap="1" layoutInCell="1" locked="0" behindDoc="0" simplePos="0" relativeHeight="1336">
            <wp:simplePos x="0" y="0"/>
            <wp:positionH relativeFrom="page">
              <wp:posOffset>1612388</wp:posOffset>
            </wp:positionH>
            <wp:positionV relativeFrom="paragraph">
              <wp:posOffset>761327</wp:posOffset>
            </wp:positionV>
            <wp:extent cx="1207003" cy="551688"/>
            <wp:effectExtent l="0" t="0" r="0" b="0"/>
            <wp:wrapTopAndBottom/>
            <wp:docPr id="39" name="image20.png" descr=""/>
            <wp:cNvGraphicFramePr>
              <a:graphicFrameLocks noChangeAspect="1"/>
            </wp:cNvGraphicFramePr>
            <a:graphic>
              <a:graphicData uri="http://schemas.openxmlformats.org/drawingml/2006/picture">
                <pic:pic>
                  <pic:nvPicPr>
                    <pic:cNvPr id="40" name="image20.png"/>
                    <pic:cNvPicPr/>
                  </pic:nvPicPr>
                  <pic:blipFill>
                    <a:blip r:embed="rId32" cstate="print"/>
                    <a:stretch>
                      <a:fillRect/>
                    </a:stretch>
                  </pic:blipFill>
                  <pic:spPr>
                    <a:xfrm>
                      <a:off x="0" y="0"/>
                      <a:ext cx="1207003" cy="551688"/>
                    </a:xfrm>
                    <a:prstGeom prst="rect">
                      <a:avLst/>
                    </a:prstGeom>
                  </pic:spPr>
                </pic:pic>
              </a:graphicData>
            </a:graphic>
          </wp:anchor>
        </w:drawing>
      </w:r>
      <w:r>
        <w:rPr>
          <w:rFonts w:ascii="Cambria" w:hAnsi="Cambria"/>
          <w:w w:val="105"/>
          <w:sz w:val="21"/>
        </w:rPr>
        <w:t>Задаяа 110. На рисунке воказав фрагмент картьl вблизи ropo- да Тарту (источник — сервис flightradar24). Видны четыре пассажирских самолета. С помощью транспортира опреде- лите приближенно курсы этих самолетов.</w:t>
      </w:r>
    </w:p>
    <w:p>
      <w:pPr>
        <w:pStyle w:val="BodyText"/>
        <w:spacing w:before="11"/>
        <w:rPr>
          <w:rFonts w:ascii="Cambria"/>
          <w:sz w:val="6"/>
        </w:rPr>
      </w:pPr>
    </w:p>
    <w:p>
      <w:pPr>
        <w:pStyle w:val="BodyText"/>
        <w:ind w:left="2030"/>
        <w:rPr>
          <w:rFonts w:ascii="Cambria"/>
          <w:sz w:val="20"/>
        </w:rPr>
      </w:pPr>
      <w:r>
        <w:rPr>
          <w:rFonts w:ascii="Cambria"/>
          <w:sz w:val="20"/>
        </w:rPr>
        <w:drawing>
          <wp:inline distT="0" distB="0" distL="0" distR="0">
            <wp:extent cx="786381" cy="158496"/>
            <wp:effectExtent l="0" t="0" r="0" b="0"/>
            <wp:docPr id="41" name="image21.jpeg" descr=""/>
            <wp:cNvGraphicFramePr>
              <a:graphicFrameLocks noChangeAspect="1"/>
            </wp:cNvGraphicFramePr>
            <a:graphic>
              <a:graphicData uri="http://schemas.openxmlformats.org/drawingml/2006/picture">
                <pic:pic>
                  <pic:nvPicPr>
                    <pic:cNvPr id="42" name="image21.jpeg"/>
                    <pic:cNvPicPr/>
                  </pic:nvPicPr>
                  <pic:blipFill>
                    <a:blip r:embed="rId33" cstate="print"/>
                    <a:stretch>
                      <a:fillRect/>
                    </a:stretch>
                  </pic:blipFill>
                  <pic:spPr>
                    <a:xfrm>
                      <a:off x="0" y="0"/>
                      <a:ext cx="786381" cy="158496"/>
                    </a:xfrm>
                    <a:prstGeom prst="rect">
                      <a:avLst/>
                    </a:prstGeom>
                  </pic:spPr>
                </pic:pic>
              </a:graphicData>
            </a:graphic>
          </wp:inline>
        </w:drawing>
      </w:r>
      <w:r>
        <w:rPr>
          <w:rFonts w:ascii="Cambria"/>
          <w:sz w:val="20"/>
        </w:rPr>
      </w:r>
    </w:p>
    <w:p>
      <w:pPr>
        <w:pStyle w:val="BodyText"/>
        <w:spacing w:before="5"/>
        <w:rPr>
          <w:rFonts w:ascii="Cambria"/>
        </w:rPr>
      </w:pPr>
      <w:r>
        <w:rPr/>
        <w:drawing>
          <wp:anchor distT="0" distB="0" distL="0" distR="0" allowOverlap="1" layoutInCell="1" locked="0" behindDoc="0" simplePos="0" relativeHeight="1360">
            <wp:simplePos x="0" y="0"/>
            <wp:positionH relativeFrom="page">
              <wp:posOffset>2124450</wp:posOffset>
            </wp:positionH>
            <wp:positionV relativeFrom="paragraph">
              <wp:posOffset>191806</wp:posOffset>
            </wp:positionV>
            <wp:extent cx="1197860" cy="381000"/>
            <wp:effectExtent l="0" t="0" r="0" b="0"/>
            <wp:wrapTopAndBottom/>
            <wp:docPr id="43" name="image22.png" descr=""/>
            <wp:cNvGraphicFramePr>
              <a:graphicFrameLocks noChangeAspect="1"/>
            </wp:cNvGraphicFramePr>
            <a:graphic>
              <a:graphicData uri="http://schemas.openxmlformats.org/drawingml/2006/picture">
                <pic:pic>
                  <pic:nvPicPr>
                    <pic:cNvPr id="44" name="image22.png"/>
                    <pic:cNvPicPr/>
                  </pic:nvPicPr>
                  <pic:blipFill>
                    <a:blip r:embed="rId34" cstate="print"/>
                    <a:stretch>
                      <a:fillRect/>
                    </a:stretch>
                  </pic:blipFill>
                  <pic:spPr>
                    <a:xfrm>
                      <a:off x="0" y="0"/>
                      <a:ext cx="1197860" cy="381000"/>
                    </a:xfrm>
                    <a:prstGeom prst="rect">
                      <a:avLst/>
                    </a:prstGeom>
                  </pic:spPr>
                </pic:pic>
              </a:graphicData>
            </a:graphic>
          </wp:anchor>
        </w:drawing>
      </w:r>
    </w:p>
    <w:p>
      <w:pPr>
        <w:pStyle w:val="BodyText"/>
        <w:ind w:left="466"/>
        <w:rPr>
          <w:rFonts w:ascii="Cambria" w:hAnsi="Cambria"/>
        </w:rPr>
      </w:pPr>
      <w:r>
        <w:rPr>
          <w:rFonts w:ascii="Cambria" w:hAnsi="Cambria"/>
        </w:rPr>
        <w:t>а) OZ541 (Сеул — Франкфурт);</w:t>
      </w:r>
    </w:p>
    <w:p>
      <w:pPr>
        <w:pStyle w:val="BodyText"/>
        <w:spacing w:line="254" w:lineRule="auto" w:before="14"/>
        <w:ind w:left="469" w:right="2444" w:hanging="5"/>
      </w:pPr>
      <w:r>
        <w:rPr>
          <w:w w:val="105"/>
        </w:rPr>
        <w:t>6) EY131 (Абу-Даби — Вашингтон); в) PS151 (Киев — Хельсинки);</w:t>
      </w:r>
    </w:p>
    <w:p>
      <w:pPr>
        <w:pStyle w:val="BodyText"/>
        <w:spacing w:line="245" w:lineRule="exact"/>
        <w:ind w:left="471"/>
      </w:pPr>
      <w:r>
        <w:rPr>
          <w:w w:val="105"/>
        </w:rPr>
        <w:t>г) PK712 (Нью-Йорк — Лахор).</w:t>
      </w:r>
    </w:p>
    <w:p>
      <w:pPr>
        <w:spacing w:line="261" w:lineRule="auto" w:before="132"/>
        <w:ind w:left="128" w:right="106" w:firstLine="338"/>
        <w:jc w:val="both"/>
        <w:rPr>
          <w:rFonts w:ascii="Cambria" w:hAnsi="Cambria"/>
          <w:sz w:val="21"/>
        </w:rPr>
      </w:pPr>
      <w:r>
        <w:rPr>
          <w:rFonts w:ascii="Cambria" w:hAnsi="Cambria"/>
          <w:w w:val="105"/>
          <w:sz w:val="21"/>
        </w:rPr>
        <w:t>Для обозначения взлетно-посадочных полос в аэропортах примевяется остроумная система. Kypc посадки на полосу де- лится на 10 и округляется. Полученное число  используется как о0означение полосы. Когда наземный диспетчер</w:t>
      </w:r>
      <w:r>
        <w:rPr>
          <w:rFonts w:ascii="Cambria" w:hAnsi="Cambria"/>
          <w:spacing w:val="-23"/>
          <w:w w:val="105"/>
          <w:sz w:val="21"/>
        </w:rPr>
        <w:t> </w:t>
      </w:r>
      <w:r>
        <w:rPr>
          <w:rFonts w:ascii="Cambria" w:hAnsi="Cambria"/>
          <w:w w:val="105"/>
          <w:sz w:val="21"/>
        </w:rPr>
        <w:t>сообщает пилоту номер полосы, он тем самым сообщает ему курс, кото- рым самолет должен заходить на посадку. Пилот самолета, изображенного на рисунке, недавно получил команду садить- ся на полосу</w:t>
      </w:r>
      <w:r>
        <w:rPr>
          <w:rFonts w:ascii="Cambria" w:hAnsi="Cambria"/>
          <w:spacing w:val="12"/>
          <w:w w:val="105"/>
          <w:sz w:val="21"/>
        </w:rPr>
        <w:t> </w:t>
      </w:r>
      <w:r>
        <w:rPr>
          <w:rFonts w:ascii="Cambria" w:hAnsi="Cambria"/>
          <w:w w:val="105"/>
          <w:sz w:val="21"/>
        </w:rPr>
        <w:t>22.</w:t>
      </w:r>
    </w:p>
    <w:p>
      <w:pPr>
        <w:spacing w:line="256" w:lineRule="auto" w:before="0"/>
        <w:ind w:left="127" w:right="103" w:firstLine="348"/>
        <w:jc w:val="both"/>
        <w:rPr>
          <w:rFonts w:ascii="Cambria" w:hAnsi="Cambria"/>
          <w:sz w:val="21"/>
        </w:rPr>
      </w:pPr>
      <w:r>
        <w:rPr>
          <w:rFonts w:ascii="Cambria" w:hAnsi="Cambria"/>
          <w:sz w:val="21"/>
        </w:rPr>
        <w:t>Учтем, что полоса используется с обоих концов в зависи- мости от направлении ветра. Поэтому с другой стороны эта же полоса маркирована иначе. Если бы на рисунке  самолет  ca- дился с противоположного конца, курс был бы </w:t>
      </w:r>
      <w:r>
        <w:rPr>
          <w:rFonts w:ascii="Cambria" w:hAnsi="Cambria"/>
          <w:position w:val="-1"/>
          <w:sz w:val="21"/>
        </w:rPr>
        <w:t>220</w:t>
      </w:r>
      <w:r>
        <w:rPr>
          <w:rFonts w:ascii="Cambria" w:hAnsi="Cambria"/>
          <w:position w:val="6"/>
          <w:sz w:val="11"/>
        </w:rPr>
        <w:t>0 </w:t>
      </w:r>
      <w:r>
        <w:rPr>
          <w:rFonts w:ascii="Cambria" w:hAnsi="Cambria"/>
          <w:w w:val="95"/>
          <w:sz w:val="21"/>
        </w:rPr>
        <w:t>— </w:t>
      </w:r>
      <w:r>
        <w:rPr>
          <w:rFonts w:ascii="Cambria" w:hAnsi="Cambria"/>
          <w:sz w:val="21"/>
        </w:rPr>
        <w:t>180° - 40°. Значит,  эта  полоса  имеет  маркировку 22/04.</w:t>
      </w:r>
    </w:p>
    <w:p>
      <w:pPr>
        <w:pStyle w:val="BodyText"/>
        <w:spacing w:before="6"/>
        <w:rPr>
          <w:rFonts w:ascii="Cambria"/>
          <w:sz w:val="12"/>
        </w:rPr>
      </w:pPr>
      <w:r>
        <w:rPr/>
        <w:drawing>
          <wp:anchor distT="0" distB="0" distL="0" distR="0" allowOverlap="1" layoutInCell="1" locked="0" behindDoc="0" simplePos="0" relativeHeight="1384">
            <wp:simplePos x="0" y="0"/>
            <wp:positionH relativeFrom="page">
              <wp:posOffset>1834890</wp:posOffset>
            </wp:positionH>
            <wp:positionV relativeFrom="paragraph">
              <wp:posOffset>118026</wp:posOffset>
            </wp:positionV>
            <wp:extent cx="1249676" cy="1207008"/>
            <wp:effectExtent l="0" t="0" r="0" b="0"/>
            <wp:wrapTopAndBottom/>
            <wp:docPr id="45" name="image23.png" descr=""/>
            <wp:cNvGraphicFramePr>
              <a:graphicFrameLocks noChangeAspect="1"/>
            </wp:cNvGraphicFramePr>
            <a:graphic>
              <a:graphicData uri="http://schemas.openxmlformats.org/drawingml/2006/picture">
                <pic:pic>
                  <pic:nvPicPr>
                    <pic:cNvPr id="46" name="image23.png"/>
                    <pic:cNvPicPr/>
                  </pic:nvPicPr>
                  <pic:blipFill>
                    <a:blip r:embed="rId35" cstate="print"/>
                    <a:stretch>
                      <a:fillRect/>
                    </a:stretch>
                  </pic:blipFill>
                  <pic:spPr>
                    <a:xfrm>
                      <a:off x="0" y="0"/>
                      <a:ext cx="1249676" cy="1207008"/>
                    </a:xfrm>
                    <a:prstGeom prst="rect">
                      <a:avLst/>
                    </a:prstGeom>
                  </pic:spPr>
                </pic:pic>
              </a:graphicData>
            </a:graphic>
          </wp:anchor>
        </w:drawing>
      </w:r>
    </w:p>
    <w:p>
      <w:pPr>
        <w:spacing w:after="0"/>
        <w:rPr>
          <w:rFonts w:ascii="Cambria"/>
          <w:sz w:val="12"/>
        </w:rPr>
        <w:sectPr>
          <w:pgSz w:w="7770" w:h="11970"/>
          <w:pgMar w:header="0" w:footer="693" w:top="700" w:bottom="1020" w:left="600" w:right="620"/>
        </w:sectPr>
      </w:pPr>
    </w:p>
    <w:p>
      <w:pPr>
        <w:spacing w:before="70"/>
        <w:ind w:left="120" w:right="0" w:firstLine="0"/>
        <w:jc w:val="left"/>
        <w:rPr>
          <w:sz w:val="22"/>
        </w:rPr>
      </w:pPr>
      <w:r>
        <w:rPr>
          <w:b/>
          <w:w w:val="105"/>
          <w:sz w:val="22"/>
        </w:rPr>
        <w:t>Задача  111. </w:t>
      </w:r>
      <w:r>
        <w:rPr>
          <w:w w:val="105"/>
          <w:sz w:val="22"/>
        </w:rPr>
        <w:t>В аэропорту  посадочная  полоса  с одвой сторовм</w:t>
      </w:r>
    </w:p>
    <w:p>
      <w:pPr>
        <w:spacing w:before="37"/>
        <w:ind w:left="455" w:right="0" w:firstLine="0"/>
        <w:jc w:val="left"/>
        <w:rPr>
          <w:sz w:val="21"/>
        </w:rPr>
      </w:pPr>
      <w:r>
        <w:rPr>
          <w:w w:val="110"/>
          <w:sz w:val="21"/>
        </w:rPr>
        <w:t>имеет  маркировку  07.  Каким  числом  ова промаркирована</w:t>
      </w:r>
    </w:p>
    <w:p>
      <w:pPr>
        <w:spacing w:before="90"/>
        <w:ind w:left="451" w:right="0" w:firstLine="0"/>
        <w:jc w:val="left"/>
        <w:rPr>
          <w:sz w:val="14"/>
        </w:rPr>
      </w:pPr>
      <w:r>
        <w:rPr>
          <w:w w:val="105"/>
          <w:sz w:val="14"/>
        </w:rPr>
        <w:t>С  Д}З    РОЙ СТО}ЗОНЫ1</w:t>
      </w:r>
    </w:p>
    <w:p>
      <w:pPr>
        <w:pStyle w:val="BodyText"/>
        <w:rPr>
          <w:sz w:val="16"/>
        </w:rPr>
      </w:pPr>
    </w:p>
    <w:p>
      <w:pPr>
        <w:pStyle w:val="BodyText"/>
        <w:rPr>
          <w:sz w:val="13"/>
        </w:rPr>
      </w:pPr>
    </w:p>
    <w:p>
      <w:pPr>
        <w:spacing w:before="1"/>
        <w:ind w:left="178" w:right="179" w:firstLine="0"/>
        <w:jc w:val="center"/>
        <w:rPr>
          <w:b/>
          <w:sz w:val="23"/>
        </w:rPr>
      </w:pPr>
      <w:r>
        <w:rPr>
          <w:b/>
          <w:w w:val="105"/>
          <w:sz w:val="23"/>
        </w:rPr>
        <w:t>Развернутый  угол.  Снежные  и  вертикальные углы</w:t>
      </w:r>
    </w:p>
    <w:p>
      <w:pPr>
        <w:spacing w:before="147"/>
        <w:ind w:left="445" w:right="0" w:firstLine="0"/>
        <w:jc w:val="left"/>
        <w:rPr>
          <w:sz w:val="21"/>
        </w:rPr>
      </w:pPr>
      <w:r>
        <w:rPr>
          <w:w w:val="110"/>
          <w:sz w:val="21"/>
        </w:rPr>
        <w:t>С величинами  углов можно обращаться  как  е длинами. Их</w:t>
      </w:r>
    </w:p>
    <w:p>
      <w:pPr>
        <w:spacing w:before="83"/>
        <w:ind w:left="118" w:right="0" w:firstLine="0"/>
        <w:jc w:val="left"/>
        <w:rPr>
          <w:b/>
          <w:sz w:val="14"/>
        </w:rPr>
      </w:pPr>
      <w:r>
        <w:rPr>
          <w:b/>
          <w:w w:val="110"/>
          <w:sz w:val="14"/>
        </w:rPr>
        <w:t>МОШПО СКЛБ,ДЫВі1ТЬ  И ВЫЧИТІІТЬ.</w:t>
      </w:r>
    </w:p>
    <w:p>
      <w:pPr>
        <w:pStyle w:val="BodyText"/>
        <w:spacing w:before="3"/>
        <w:rPr>
          <w:b/>
          <w:sz w:val="14"/>
        </w:rPr>
      </w:pPr>
    </w:p>
    <w:p>
      <w:pPr>
        <w:spacing w:before="0"/>
        <w:ind w:left="103" w:right="0" w:firstLine="0"/>
        <w:jc w:val="left"/>
        <w:rPr>
          <w:rFonts w:ascii="Cambria" w:hAnsi="Cambria"/>
          <w:sz w:val="20"/>
        </w:rPr>
      </w:pPr>
      <w:r>
        <w:rPr>
          <w:rFonts w:ascii="Cambria" w:hAnsi="Cambria"/>
          <w:w w:val="110"/>
          <w:sz w:val="20"/>
        </w:rPr>
        <w:t>Задаяа   112.   Пользуяеь   риеунком,   найдите   величину   угла</w:t>
      </w:r>
    </w:p>
    <w:p>
      <w:pPr>
        <w:tabs>
          <w:tab w:pos="1834" w:val="left" w:leader="none"/>
        </w:tabs>
        <w:spacing w:before="21"/>
        <w:ind w:left="444" w:right="0" w:firstLine="0"/>
        <w:jc w:val="left"/>
        <w:rPr>
          <w:rFonts w:ascii="Cambria" w:hAnsi="Cambria"/>
          <w:sz w:val="21"/>
        </w:rPr>
      </w:pPr>
      <w:r>
        <w:rPr>
          <w:rFonts w:ascii="Cambria" w:hAnsi="Cambria"/>
          <w:i/>
          <w:w w:val="122"/>
          <w:sz w:val="21"/>
        </w:rPr>
        <w:t>AOC,</w:t>
      </w:r>
      <w:r>
        <w:rPr>
          <w:rFonts w:ascii="Cambria" w:hAnsi="Cambria"/>
          <w:i/>
          <w:spacing w:val="7"/>
          <w:sz w:val="21"/>
        </w:rPr>
        <w:t> </w:t>
      </w:r>
      <w:r>
        <w:rPr>
          <w:rFonts w:ascii="Cambria" w:hAnsi="Cambria"/>
          <w:i/>
          <w:w w:val="111"/>
          <w:sz w:val="21"/>
        </w:rPr>
        <w:t>есяп</w:t>
      </w:r>
      <w:r>
        <w:rPr>
          <w:rFonts w:ascii="Cambria" w:hAnsi="Cambria"/>
          <w:i/>
          <w:sz w:val="21"/>
        </w:rPr>
        <w:tab/>
      </w:r>
      <w:r>
        <w:rPr>
          <w:rFonts w:ascii="Cambria" w:hAnsi="Cambria"/>
          <w:w w:val="111"/>
          <w:sz w:val="21"/>
        </w:rPr>
        <w:t>Ofi</w:t>
      </w:r>
      <w:r>
        <w:rPr>
          <w:rFonts w:ascii="Cambria" w:hAnsi="Cambria"/>
          <w:spacing w:val="11"/>
          <w:sz w:val="21"/>
        </w:rPr>
        <w:t> </w:t>
      </w:r>
      <w:r>
        <w:rPr>
          <w:rFonts w:ascii="Cambria" w:hAnsi="Cambria"/>
          <w:w w:val="26"/>
          <w:sz w:val="21"/>
        </w:rPr>
        <w:t>—</w:t>
      </w:r>
      <w:r>
        <w:rPr>
          <w:rFonts w:ascii="Cambria" w:hAnsi="Cambria"/>
          <w:spacing w:val="8"/>
          <w:w w:val="26"/>
          <w:sz w:val="21"/>
        </w:rPr>
        <w:t>—</w:t>
      </w:r>
      <w:r>
        <w:rPr>
          <w:rFonts w:ascii="Cambria" w:hAnsi="Cambria"/>
          <w:w w:val="101"/>
          <w:sz w:val="21"/>
        </w:rPr>
        <w:t>57°</w:t>
      </w:r>
      <w:r>
        <w:rPr>
          <w:rFonts w:ascii="Cambria" w:hAnsi="Cambria"/>
          <w:sz w:val="21"/>
        </w:rPr>
        <w:t> </w:t>
      </w:r>
      <w:r>
        <w:rPr>
          <w:rFonts w:ascii="Cambria" w:hAnsi="Cambria"/>
          <w:spacing w:val="5"/>
          <w:sz w:val="21"/>
        </w:rPr>
        <w:t> </w:t>
      </w:r>
      <w:r>
        <w:rPr>
          <w:rFonts w:ascii="Cambria" w:hAnsi="Cambria"/>
          <w:w w:val="101"/>
          <w:sz w:val="21"/>
        </w:rPr>
        <w:t>и</w:t>
      </w:r>
      <w:r>
        <w:rPr>
          <w:rFonts w:ascii="Cambria" w:hAnsi="Cambria"/>
          <w:sz w:val="21"/>
        </w:rPr>
        <w:t> </w:t>
      </w:r>
      <w:r>
        <w:rPr>
          <w:rFonts w:ascii="Cambria" w:hAnsi="Cambria"/>
          <w:spacing w:val="7"/>
          <w:sz w:val="21"/>
        </w:rPr>
        <w:t> </w:t>
      </w:r>
      <w:r>
        <w:rPr>
          <w:rFonts w:ascii="Cambria" w:hAnsi="Cambria"/>
          <w:i/>
          <w:w w:val="108"/>
          <w:sz w:val="21"/>
        </w:rPr>
        <w:t>ЛВОС</w:t>
      </w:r>
      <w:r>
        <w:rPr>
          <w:rFonts w:ascii="Cambria" w:hAnsi="Cambria"/>
          <w:i/>
          <w:spacing w:val="15"/>
          <w:sz w:val="21"/>
        </w:rPr>
        <w:t> </w:t>
      </w:r>
      <w:r>
        <w:rPr>
          <w:rFonts w:ascii="Cambria" w:hAnsi="Cambria"/>
          <w:w w:val="28"/>
          <w:sz w:val="21"/>
        </w:rPr>
        <w:t>—</w:t>
      </w:r>
      <w:r>
        <w:rPr>
          <w:rFonts w:ascii="Cambria" w:hAnsi="Cambria"/>
          <w:spacing w:val="7"/>
          <w:w w:val="28"/>
          <w:sz w:val="21"/>
        </w:rPr>
        <w:t>—</w:t>
      </w:r>
      <w:r>
        <w:rPr>
          <w:rFonts w:ascii="Cambria" w:hAnsi="Cambria"/>
          <w:w w:val="108"/>
          <w:sz w:val="21"/>
        </w:rPr>
        <w:t>32°.</w:t>
      </w:r>
    </w:p>
    <w:p>
      <w:pPr>
        <w:tabs>
          <w:tab w:pos="3140" w:val="left" w:leader="none"/>
        </w:tabs>
        <w:spacing w:before="132"/>
        <w:ind w:left="0" w:right="2740" w:firstLine="0"/>
        <w:jc w:val="center"/>
        <w:rPr>
          <w:rFonts w:ascii="Cambria" w:hAnsi="Cambria"/>
          <w:sz w:val="21"/>
        </w:rPr>
      </w:pPr>
      <w:r>
        <w:rPr/>
        <w:drawing>
          <wp:anchor distT="0" distB="0" distL="0" distR="0" allowOverlap="1" layoutInCell="1" locked="0" behindDoc="1" simplePos="0" relativeHeight="268414583">
            <wp:simplePos x="0" y="0"/>
            <wp:positionH relativeFrom="page">
              <wp:posOffset>756780</wp:posOffset>
            </wp:positionH>
            <wp:positionV relativeFrom="paragraph">
              <wp:posOffset>86110</wp:posOffset>
            </wp:positionV>
            <wp:extent cx="1120310" cy="903170"/>
            <wp:effectExtent l="0" t="0" r="0" b="0"/>
            <wp:wrapNone/>
            <wp:docPr id="47" name="image24.png" descr=""/>
            <wp:cNvGraphicFramePr>
              <a:graphicFrameLocks noChangeAspect="1"/>
            </wp:cNvGraphicFramePr>
            <a:graphic>
              <a:graphicData uri="http://schemas.openxmlformats.org/drawingml/2006/picture">
                <pic:pic>
                  <pic:nvPicPr>
                    <pic:cNvPr id="48" name="image24.png"/>
                    <pic:cNvPicPr/>
                  </pic:nvPicPr>
                  <pic:blipFill>
                    <a:blip r:embed="rId36" cstate="print"/>
                    <a:stretch>
                      <a:fillRect/>
                    </a:stretch>
                  </pic:blipFill>
                  <pic:spPr>
                    <a:xfrm>
                      <a:off x="0" y="0"/>
                      <a:ext cx="1120310" cy="903170"/>
                    </a:xfrm>
                    <a:prstGeom prst="rect">
                      <a:avLst/>
                    </a:prstGeom>
                  </pic:spPr>
                </pic:pic>
              </a:graphicData>
            </a:graphic>
          </wp:anchor>
        </w:drawing>
      </w:r>
      <w:r>
        <w:rPr/>
        <w:drawing>
          <wp:anchor distT="0" distB="0" distL="0" distR="0" allowOverlap="1" layoutInCell="1" locked="0" behindDoc="0" simplePos="0" relativeHeight="1480">
            <wp:simplePos x="0" y="0"/>
            <wp:positionH relativeFrom="page">
              <wp:posOffset>2729899</wp:posOffset>
            </wp:positionH>
            <wp:positionV relativeFrom="paragraph">
              <wp:posOffset>115835</wp:posOffset>
            </wp:positionV>
            <wp:extent cx="1177468" cy="802564"/>
            <wp:effectExtent l="0" t="0" r="0" b="0"/>
            <wp:wrapNone/>
            <wp:docPr id="49" name="image25.png" descr=""/>
            <wp:cNvGraphicFramePr>
              <a:graphicFrameLocks noChangeAspect="1"/>
            </wp:cNvGraphicFramePr>
            <a:graphic>
              <a:graphicData uri="http://schemas.openxmlformats.org/drawingml/2006/picture">
                <pic:pic>
                  <pic:nvPicPr>
                    <pic:cNvPr id="50" name="image25.png"/>
                    <pic:cNvPicPr/>
                  </pic:nvPicPr>
                  <pic:blipFill>
                    <a:blip r:embed="rId37" cstate="print"/>
                    <a:stretch>
                      <a:fillRect/>
                    </a:stretch>
                  </pic:blipFill>
                  <pic:spPr>
                    <a:xfrm>
                      <a:off x="0" y="0"/>
                      <a:ext cx="1177468" cy="802564"/>
                    </a:xfrm>
                    <a:prstGeom prst="rect">
                      <a:avLst/>
                    </a:prstGeom>
                  </pic:spPr>
                </pic:pic>
              </a:graphicData>
            </a:graphic>
          </wp:anchor>
        </w:drawing>
      </w:r>
      <w:r>
        <w:rPr>
          <w:w w:val="105"/>
          <w:position w:val="2"/>
          <w:sz w:val="21"/>
        </w:rPr>
        <w:t>а)</w:t>
        <w:tab/>
      </w:r>
      <w:r>
        <w:rPr>
          <w:rFonts w:ascii="Cambria" w:hAnsi="Cambria"/>
          <w:w w:val="105"/>
          <w:sz w:val="21"/>
        </w:rPr>
        <w:t>6)</w:t>
      </w:r>
    </w:p>
    <w:p>
      <w:pPr>
        <w:pStyle w:val="BodyText"/>
        <w:rPr>
          <w:rFonts w:ascii="Cambria"/>
          <w:sz w:val="24"/>
        </w:rPr>
      </w:pPr>
    </w:p>
    <w:p>
      <w:pPr>
        <w:pStyle w:val="BodyText"/>
        <w:rPr>
          <w:rFonts w:ascii="Cambria"/>
          <w:sz w:val="24"/>
        </w:rPr>
      </w:pPr>
    </w:p>
    <w:p>
      <w:pPr>
        <w:pStyle w:val="BodyText"/>
        <w:rPr>
          <w:rFonts w:ascii="Cambria"/>
          <w:sz w:val="24"/>
        </w:rPr>
      </w:pPr>
    </w:p>
    <w:p>
      <w:pPr>
        <w:pStyle w:val="BodyText"/>
        <w:rPr>
          <w:rFonts w:ascii="Cambria"/>
          <w:sz w:val="24"/>
        </w:rPr>
      </w:pPr>
    </w:p>
    <w:p>
      <w:pPr>
        <w:pStyle w:val="BodyText"/>
        <w:spacing w:before="4"/>
        <w:rPr>
          <w:rFonts w:ascii="Cambria"/>
          <w:sz w:val="20"/>
        </w:rPr>
      </w:pPr>
    </w:p>
    <w:p>
      <w:pPr>
        <w:spacing w:line="268" w:lineRule="auto" w:before="0"/>
        <w:ind w:left="445" w:right="115" w:hanging="332"/>
        <w:jc w:val="both"/>
        <w:rPr>
          <w:sz w:val="22"/>
        </w:rPr>
      </w:pPr>
      <w:r>
        <w:rPr>
          <w:w w:val="113"/>
          <w:sz w:val="22"/>
        </w:rPr>
        <w:t>Задаяа</w:t>
      </w:r>
      <w:r>
        <w:rPr>
          <w:sz w:val="22"/>
        </w:rPr>
        <w:t>  </w:t>
      </w:r>
      <w:r>
        <w:rPr>
          <w:b/>
          <w:w w:val="107"/>
          <w:sz w:val="22"/>
        </w:rPr>
        <w:t>113.</w:t>
      </w:r>
      <w:r>
        <w:rPr>
          <w:b/>
          <w:sz w:val="22"/>
        </w:rPr>
        <w:t>  </w:t>
      </w:r>
      <w:r>
        <w:rPr>
          <w:w w:val="104"/>
          <w:sz w:val="22"/>
        </w:rPr>
        <w:t>Известно,</w:t>
      </w:r>
      <w:r>
        <w:rPr>
          <w:sz w:val="22"/>
        </w:rPr>
        <w:t>  </w:t>
      </w:r>
      <w:r>
        <w:rPr>
          <w:w w:val="104"/>
          <w:sz w:val="22"/>
        </w:rPr>
        <w:t>что</w:t>
      </w:r>
      <w:r>
        <w:rPr>
          <w:sz w:val="22"/>
        </w:rPr>
        <w:t>   </w:t>
      </w:r>
      <w:r>
        <w:rPr>
          <w:i/>
          <w:w w:val="95"/>
          <w:sz w:val="22"/>
        </w:rPr>
        <w:t>ЛDЛF</w:t>
      </w:r>
      <w:r>
        <w:rPr>
          <w:i/>
          <w:sz w:val="22"/>
        </w:rPr>
        <w:t> </w:t>
      </w:r>
      <w:r>
        <w:rPr>
          <w:w w:val="23"/>
          <w:sz w:val="22"/>
        </w:rPr>
        <w:t>——</w:t>
      </w:r>
      <w:r>
        <w:rPr>
          <w:w w:val="101"/>
          <w:sz w:val="22"/>
        </w:rPr>
        <w:t>90°,</w:t>
      </w:r>
      <w:r>
        <w:rPr>
          <w:sz w:val="22"/>
        </w:rPr>
        <w:t>   </w:t>
      </w:r>
      <w:r>
        <w:rPr>
          <w:i/>
          <w:w w:val="101"/>
          <w:sz w:val="22"/>
        </w:rPr>
        <w:t>ZGEF</w:t>
      </w:r>
      <w:r>
        <w:rPr>
          <w:i/>
          <w:sz w:val="22"/>
        </w:rPr>
        <w:t> </w:t>
      </w:r>
      <w:r>
        <w:rPr>
          <w:i/>
          <w:w w:val="26"/>
          <w:sz w:val="22"/>
        </w:rPr>
        <w:t>——</w:t>
      </w:r>
      <w:r>
        <w:rPr>
          <w:i/>
          <w:w w:val="106"/>
          <w:sz w:val="22"/>
        </w:rPr>
        <w:t>180°.</w:t>
      </w:r>
      <w:r>
        <w:rPr>
          <w:i/>
          <w:sz w:val="22"/>
        </w:rPr>
        <w:t>  </w:t>
      </w:r>
      <w:r>
        <w:rPr>
          <w:w w:val="108"/>
          <w:sz w:val="22"/>
        </w:rPr>
        <w:t>Какие </w:t>
      </w:r>
      <w:r>
        <w:rPr>
          <w:sz w:val="22"/>
        </w:rPr>
        <w:t>значения может принимать угол </w:t>
      </w:r>
      <w:r>
        <w:rPr>
          <w:i/>
          <w:sz w:val="22"/>
        </w:rPr>
        <w:t>GFD1 </w:t>
      </w:r>
      <w:r>
        <w:rPr>
          <w:sz w:val="22"/>
        </w:rPr>
        <w:t>Сделайте соответ- ствующие   рисупки.</w:t>
      </w:r>
    </w:p>
    <w:p>
      <w:pPr>
        <w:spacing w:line="252" w:lineRule="auto" w:before="92"/>
        <w:ind w:left="440" w:right="111" w:hanging="327"/>
        <w:jc w:val="both"/>
        <w:rPr>
          <w:i/>
          <w:sz w:val="22"/>
        </w:rPr>
      </w:pPr>
      <w:r>
        <w:rPr>
          <w:b/>
          <w:sz w:val="22"/>
        </w:rPr>
        <w:t>Задаяа 114. </w:t>
      </w:r>
      <w:r>
        <w:rPr>
          <w:sz w:val="22"/>
        </w:rPr>
        <w:t>На прямой AB выбрала точка О, а вне этой пря- </w:t>
      </w:r>
      <w:r>
        <w:rPr>
          <w:w w:val="101"/>
          <w:sz w:val="22"/>
        </w:rPr>
        <w:t>мои</w:t>
      </w:r>
      <w:r>
        <w:rPr>
          <w:spacing w:val="20"/>
          <w:sz w:val="22"/>
        </w:rPr>
        <w:t> </w:t>
      </w:r>
      <w:r>
        <w:rPr>
          <w:w w:val="84"/>
          <w:sz w:val="22"/>
        </w:rPr>
        <w:t>—</w:t>
      </w:r>
      <w:r>
        <w:rPr>
          <w:spacing w:val="1"/>
          <w:sz w:val="22"/>
        </w:rPr>
        <w:t> </w:t>
      </w:r>
      <w:r>
        <w:rPr>
          <w:w w:val="106"/>
          <w:sz w:val="22"/>
        </w:rPr>
        <w:t>точка</w:t>
      </w:r>
      <w:r>
        <w:rPr>
          <w:spacing w:val="10"/>
          <w:sz w:val="22"/>
        </w:rPr>
        <w:t> </w:t>
      </w:r>
      <w:r>
        <w:rPr>
          <w:i/>
          <w:w w:val="106"/>
          <w:sz w:val="22"/>
        </w:rPr>
        <w:t>F,</w:t>
      </w:r>
      <w:r>
        <w:rPr>
          <w:i/>
          <w:spacing w:val="1"/>
          <w:sz w:val="22"/>
        </w:rPr>
        <w:t> </w:t>
      </w:r>
      <w:r>
        <w:rPr>
          <w:w w:val="104"/>
          <w:sz w:val="22"/>
        </w:rPr>
        <w:t>причем</w:t>
      </w:r>
      <w:r>
        <w:rPr>
          <w:sz w:val="22"/>
        </w:rPr>
        <w:t> </w:t>
      </w:r>
      <w:r>
        <w:rPr>
          <w:spacing w:val="2"/>
          <w:sz w:val="22"/>
        </w:rPr>
        <w:t> </w:t>
      </w:r>
      <w:r>
        <w:rPr>
          <w:i/>
          <w:w w:val="97"/>
          <w:sz w:val="22"/>
        </w:rPr>
        <w:t>ЛBOF</w:t>
      </w:r>
      <w:r>
        <w:rPr>
          <w:i/>
          <w:spacing w:val="17"/>
          <w:sz w:val="22"/>
        </w:rPr>
        <w:t> </w:t>
      </w:r>
      <w:r>
        <w:rPr>
          <w:w w:val="24"/>
          <w:sz w:val="22"/>
        </w:rPr>
        <w:t>—</w:t>
      </w:r>
      <w:r>
        <w:rPr>
          <w:spacing w:val="6"/>
          <w:w w:val="24"/>
          <w:sz w:val="22"/>
        </w:rPr>
        <w:t>—</w:t>
      </w:r>
      <w:r>
        <w:rPr>
          <w:w w:val="106"/>
          <w:sz w:val="22"/>
        </w:rPr>
        <w:t>60°.</w:t>
      </w:r>
      <w:r>
        <w:rPr>
          <w:sz w:val="22"/>
        </w:rPr>
        <w:t> </w:t>
      </w:r>
      <w:r>
        <w:rPr>
          <w:spacing w:val="-25"/>
          <w:sz w:val="22"/>
        </w:rPr>
        <w:t> </w:t>
      </w:r>
      <w:r>
        <w:rPr>
          <w:w w:val="104"/>
          <w:sz w:val="22"/>
        </w:rPr>
        <w:t>Найдите</w:t>
      </w:r>
      <w:r>
        <w:rPr>
          <w:spacing w:val="17"/>
          <w:sz w:val="22"/>
        </w:rPr>
        <w:t> </w:t>
      </w:r>
      <w:r>
        <w:rPr>
          <w:w w:val="102"/>
          <w:sz w:val="22"/>
        </w:rPr>
        <w:t>угол</w:t>
      </w:r>
      <w:r>
        <w:rPr>
          <w:spacing w:val="5"/>
          <w:sz w:val="22"/>
        </w:rPr>
        <w:t> </w:t>
      </w:r>
      <w:r>
        <w:rPr>
          <w:i/>
          <w:w w:val="103"/>
          <w:sz w:val="22"/>
        </w:rPr>
        <w:t>AOF.</w:t>
      </w:r>
    </w:p>
    <w:p>
      <w:pPr>
        <w:pStyle w:val="BodyText"/>
        <w:spacing w:before="10"/>
        <w:rPr>
          <w:i/>
          <w:sz w:val="9"/>
        </w:rPr>
      </w:pPr>
      <w:r>
        <w:rPr/>
        <w:drawing>
          <wp:anchor distT="0" distB="0" distL="0" distR="0" allowOverlap="1" layoutInCell="1" locked="0" behindDoc="0" simplePos="0" relativeHeight="1408">
            <wp:simplePos x="0" y="0"/>
            <wp:positionH relativeFrom="page">
              <wp:posOffset>1657601</wp:posOffset>
            </wp:positionH>
            <wp:positionV relativeFrom="paragraph">
              <wp:posOffset>96891</wp:posOffset>
            </wp:positionV>
            <wp:extent cx="1620660" cy="688086"/>
            <wp:effectExtent l="0" t="0" r="0" b="0"/>
            <wp:wrapTopAndBottom/>
            <wp:docPr id="51" name="image26.png" descr=""/>
            <wp:cNvGraphicFramePr>
              <a:graphicFrameLocks noChangeAspect="1"/>
            </wp:cNvGraphicFramePr>
            <a:graphic>
              <a:graphicData uri="http://schemas.openxmlformats.org/drawingml/2006/picture">
                <pic:pic>
                  <pic:nvPicPr>
                    <pic:cNvPr id="52" name="image26.png"/>
                    <pic:cNvPicPr/>
                  </pic:nvPicPr>
                  <pic:blipFill>
                    <a:blip r:embed="rId38" cstate="print"/>
                    <a:stretch>
                      <a:fillRect/>
                    </a:stretch>
                  </pic:blipFill>
                  <pic:spPr>
                    <a:xfrm>
                      <a:off x="0" y="0"/>
                      <a:ext cx="1620660" cy="688086"/>
                    </a:xfrm>
                    <a:prstGeom prst="rect">
                      <a:avLst/>
                    </a:prstGeom>
                  </pic:spPr>
                </pic:pic>
              </a:graphicData>
            </a:graphic>
          </wp:anchor>
        </w:drawing>
      </w:r>
    </w:p>
    <w:p>
      <w:pPr>
        <w:spacing w:before="128"/>
        <w:ind w:left="440" w:right="0" w:firstLine="0"/>
        <w:jc w:val="left"/>
        <w:rPr>
          <w:i/>
          <w:sz w:val="21"/>
        </w:rPr>
      </w:pPr>
      <w:r>
        <w:rPr>
          <w:i/>
          <w:w w:val="110"/>
          <w:sz w:val="21"/>
          <w:u w:val="single"/>
        </w:rPr>
        <w:t>Указрние.</w:t>
      </w:r>
      <w:r>
        <w:rPr>
          <w:i/>
          <w:w w:val="110"/>
          <w:sz w:val="21"/>
        </w:rPr>
        <w:t> </w:t>
      </w:r>
      <w:r>
        <w:rPr>
          <w:w w:val="110"/>
          <w:sz w:val="21"/>
        </w:rPr>
        <w:t>Иепольауйте  тот  факт,  что  угол  </w:t>
      </w:r>
      <w:r>
        <w:rPr>
          <w:i/>
          <w:w w:val="110"/>
          <w:sz w:val="21"/>
        </w:rPr>
        <w:t>AOB разверну-</w:t>
      </w:r>
    </w:p>
    <w:p>
      <w:pPr>
        <w:spacing w:before="28"/>
        <w:ind w:left="466" w:right="0" w:firstLine="0"/>
        <w:jc w:val="left"/>
        <w:rPr>
          <w:b/>
          <w:sz w:val="21"/>
        </w:rPr>
      </w:pPr>
      <w:r>
        <w:rPr>
          <w:w w:val="110"/>
          <w:sz w:val="21"/>
        </w:rPr>
        <w:t>тый  и что его величипа </w:t>
      </w:r>
      <w:r>
        <w:rPr>
          <w:b/>
          <w:w w:val="110"/>
          <w:sz w:val="21"/>
        </w:rPr>
        <w:t>180°.</w:t>
      </w:r>
    </w:p>
    <w:p>
      <w:pPr>
        <w:spacing w:line="268" w:lineRule="auto" w:before="138"/>
        <w:ind w:left="457" w:right="106" w:hanging="347"/>
        <w:jc w:val="both"/>
        <w:rPr>
          <w:rFonts w:ascii="Cambria" w:hAnsi="Cambria"/>
          <w:sz w:val="20"/>
        </w:rPr>
      </w:pPr>
      <w:r>
        <w:rPr>
          <w:rFonts w:ascii="Cambria" w:hAnsi="Cambria"/>
          <w:w w:val="110"/>
          <w:sz w:val="20"/>
        </w:rPr>
        <w:t>Задаяа 115. Две прямые пересекаютея в точке. Извеетев один из четырех полуиившихея в перееечении углов (ем. рие.). 31 = 43°.  Найдите величины трех остальных углов.</w:t>
      </w:r>
    </w:p>
    <w:p>
      <w:pPr>
        <w:pStyle w:val="BodyText"/>
        <w:rPr>
          <w:rFonts w:ascii="Cambria"/>
          <w:sz w:val="11"/>
        </w:rPr>
      </w:pPr>
      <w:r>
        <w:rPr/>
        <w:drawing>
          <wp:anchor distT="0" distB="0" distL="0" distR="0" allowOverlap="1" layoutInCell="1" locked="0" behindDoc="0" simplePos="0" relativeHeight="1432">
            <wp:simplePos x="0" y="0"/>
            <wp:positionH relativeFrom="page">
              <wp:posOffset>1890809</wp:posOffset>
            </wp:positionH>
            <wp:positionV relativeFrom="paragraph">
              <wp:posOffset>106794</wp:posOffset>
            </wp:positionV>
            <wp:extent cx="1161206" cy="708660"/>
            <wp:effectExtent l="0" t="0" r="0" b="0"/>
            <wp:wrapTopAndBottom/>
            <wp:docPr id="53" name="image27.png" descr=""/>
            <wp:cNvGraphicFramePr>
              <a:graphicFrameLocks noChangeAspect="1"/>
            </wp:cNvGraphicFramePr>
            <a:graphic>
              <a:graphicData uri="http://schemas.openxmlformats.org/drawingml/2006/picture">
                <pic:pic>
                  <pic:nvPicPr>
                    <pic:cNvPr id="54" name="image27.png"/>
                    <pic:cNvPicPr/>
                  </pic:nvPicPr>
                  <pic:blipFill>
                    <a:blip r:embed="rId39" cstate="print"/>
                    <a:stretch>
                      <a:fillRect/>
                    </a:stretch>
                  </pic:blipFill>
                  <pic:spPr>
                    <a:xfrm>
                      <a:off x="0" y="0"/>
                      <a:ext cx="1161206" cy="708660"/>
                    </a:xfrm>
                    <a:prstGeom prst="rect">
                      <a:avLst/>
                    </a:prstGeom>
                  </pic:spPr>
                </pic:pic>
              </a:graphicData>
            </a:graphic>
          </wp:anchor>
        </w:drawing>
      </w:r>
    </w:p>
    <w:p>
      <w:pPr>
        <w:spacing w:after="0"/>
        <w:rPr>
          <w:rFonts w:ascii="Cambria"/>
          <w:sz w:val="11"/>
        </w:rPr>
        <w:sectPr>
          <w:pgSz w:w="7770" w:h="11970"/>
          <w:pgMar w:header="0" w:footer="675" w:top="720" w:bottom="980" w:left="620" w:right="620"/>
        </w:sectPr>
      </w:pPr>
    </w:p>
    <w:p>
      <w:pPr>
        <w:pStyle w:val="BodyText"/>
        <w:spacing w:line="266" w:lineRule="auto" w:before="78"/>
        <w:ind w:left="444" w:right="133" w:hanging="3"/>
        <w:jc w:val="both"/>
      </w:pPr>
      <w:r>
        <w:rPr>
          <w:w w:val="105"/>
        </w:rPr>
        <w:t>Решая предыдущую задачу, вы использовали две очевид- ные, но важные теоремы.</w:t>
      </w:r>
    </w:p>
    <w:p>
      <w:pPr>
        <w:pStyle w:val="ListParagraph"/>
        <w:numPr>
          <w:ilvl w:val="0"/>
          <w:numId w:val="1"/>
        </w:numPr>
        <w:tabs>
          <w:tab w:pos="719" w:val="left" w:leader="none"/>
        </w:tabs>
        <w:spacing w:line="236" w:lineRule="exact" w:before="0" w:after="0"/>
        <w:ind w:left="451" w:right="0" w:hanging="13"/>
        <w:jc w:val="both"/>
        <w:rPr>
          <w:sz w:val="22"/>
        </w:rPr>
      </w:pPr>
      <w:r>
        <w:rPr>
          <w:w w:val="105"/>
          <w:sz w:val="22"/>
        </w:rPr>
        <w:t>Сумма  </w:t>
      </w:r>
      <w:r>
        <w:rPr>
          <w:i/>
          <w:w w:val="105"/>
          <w:sz w:val="22"/>
        </w:rPr>
        <w:t>смежных  </w:t>
      </w:r>
      <w:r>
        <w:rPr>
          <w:w w:val="105"/>
          <w:sz w:val="22"/>
        </w:rPr>
        <w:t>углов  равна 180° (на  рисунке  это,</w:t>
      </w:r>
      <w:r>
        <w:rPr>
          <w:spacing w:val="1"/>
          <w:w w:val="105"/>
          <w:sz w:val="22"/>
        </w:rPr>
        <w:t> </w:t>
      </w:r>
      <w:r>
        <w:rPr>
          <w:w w:val="105"/>
          <w:sz w:val="22"/>
        </w:rPr>
        <w:t>на-</w:t>
      </w:r>
    </w:p>
    <w:p>
      <w:pPr>
        <w:pStyle w:val="BodyText"/>
        <w:spacing w:before="17"/>
        <w:ind w:left="448"/>
        <w:jc w:val="both"/>
      </w:pPr>
      <w:r>
        <w:rPr>
          <w:w w:val="105"/>
        </w:rPr>
        <w:t>пример, углы 1 и 2 или 2 и 3);</w:t>
      </w:r>
    </w:p>
    <w:p>
      <w:pPr>
        <w:pStyle w:val="ListParagraph"/>
        <w:numPr>
          <w:ilvl w:val="0"/>
          <w:numId w:val="1"/>
        </w:numPr>
        <w:tabs>
          <w:tab w:pos="729" w:val="left" w:leader="none"/>
        </w:tabs>
        <w:spacing w:line="259" w:lineRule="auto" w:before="10" w:after="0"/>
        <w:ind w:left="451" w:right="114" w:firstLine="5"/>
        <w:jc w:val="both"/>
        <w:rPr>
          <w:sz w:val="22"/>
        </w:rPr>
      </w:pPr>
      <w:r>
        <w:rPr>
          <w:i/>
          <w:w w:val="105"/>
          <w:sz w:val="22"/>
        </w:rPr>
        <w:t>Вертикальные </w:t>
      </w:r>
      <w:r>
        <w:rPr>
          <w:w w:val="105"/>
          <w:sz w:val="22"/>
        </w:rPr>
        <w:t>углы равны (на рисунке это углы 1 и 3  или 2 и 4).</w:t>
      </w:r>
    </w:p>
    <w:p>
      <w:pPr>
        <w:pStyle w:val="BodyText"/>
        <w:spacing w:line="254" w:lineRule="auto" w:before="109"/>
        <w:ind w:left="443" w:right="105" w:firstLine="8"/>
        <w:jc w:val="both"/>
      </w:pPr>
      <w:r>
        <w:rPr>
          <w:w w:val="105"/>
        </w:rPr>
        <w:t>Если две прямые образуют прямой угол 90°, то такие пря- мые называют </w:t>
      </w:r>
      <w:r>
        <w:rPr>
          <w:i/>
          <w:w w:val="105"/>
        </w:rPr>
        <w:t>перпендикулярньtми. </w:t>
      </w:r>
      <w:r>
        <w:rPr>
          <w:w w:val="105"/>
        </w:rPr>
        <w:t>Если две прямые на плоскости перпендикулярны одной и той же прямой, то такие  две  прямые  </w:t>
      </w:r>
      <w:r>
        <w:rPr>
          <w:i/>
          <w:w w:val="105"/>
        </w:rPr>
        <w:t>параллельньt,  </w:t>
      </w:r>
      <w:r>
        <w:rPr>
          <w:w w:val="105"/>
        </w:rPr>
        <w:t>то  есть  не пересекаются</w:t>
      </w:r>
    </w:p>
    <w:p>
      <w:pPr>
        <w:pStyle w:val="BodyText"/>
        <w:spacing w:before="41"/>
        <w:ind w:left="443"/>
        <w:jc w:val="both"/>
      </w:pPr>
      <w:r>
        <w:rPr/>
        <w:drawing>
          <wp:anchor distT="0" distB="0" distL="0" distR="0" allowOverlap="1" layoutInCell="1" locked="0" behindDoc="0" simplePos="0" relativeHeight="1504">
            <wp:simplePos x="0" y="0"/>
            <wp:positionH relativeFrom="page">
              <wp:posOffset>1854227</wp:posOffset>
            </wp:positionH>
            <wp:positionV relativeFrom="paragraph">
              <wp:posOffset>252491</wp:posOffset>
            </wp:positionV>
            <wp:extent cx="1227495" cy="832103"/>
            <wp:effectExtent l="0" t="0" r="0" b="0"/>
            <wp:wrapTopAndBottom/>
            <wp:docPr id="55" name="image28.png" descr=""/>
            <wp:cNvGraphicFramePr>
              <a:graphicFrameLocks noChangeAspect="1"/>
            </wp:cNvGraphicFramePr>
            <a:graphic>
              <a:graphicData uri="http://schemas.openxmlformats.org/drawingml/2006/picture">
                <pic:pic>
                  <pic:nvPicPr>
                    <pic:cNvPr id="56" name="image28.png"/>
                    <pic:cNvPicPr/>
                  </pic:nvPicPr>
                  <pic:blipFill>
                    <a:blip r:embed="rId40" cstate="print"/>
                    <a:stretch>
                      <a:fillRect/>
                    </a:stretch>
                  </pic:blipFill>
                  <pic:spPr>
                    <a:xfrm>
                      <a:off x="0" y="0"/>
                      <a:ext cx="1227495" cy="832103"/>
                    </a:xfrm>
                    <a:prstGeom prst="rect">
                      <a:avLst/>
                    </a:prstGeom>
                  </pic:spPr>
                </pic:pic>
              </a:graphicData>
            </a:graphic>
          </wp:anchor>
        </w:drawing>
      </w:r>
      <w:r>
        <w:rPr/>
        <w:t>(  &gt;- Р </w:t>
      </w:r>
      <w:r>
        <w:rPr>
          <w:spacing w:val="-20"/>
        </w:rPr>
        <w:t>*--</w:t>
      </w:r>
    </w:p>
    <w:p>
      <w:pPr>
        <w:pStyle w:val="BodyText"/>
        <w:rPr>
          <w:sz w:val="24"/>
        </w:rPr>
      </w:pPr>
    </w:p>
    <w:p>
      <w:pPr>
        <w:pStyle w:val="BodyText"/>
        <w:spacing w:before="11"/>
        <w:rPr>
          <w:sz w:val="25"/>
        </w:rPr>
      </w:pPr>
    </w:p>
    <w:p>
      <w:pPr>
        <w:pStyle w:val="Heading1"/>
        <w:ind w:right="217"/>
        <w:rPr>
          <w:rFonts w:ascii="Times New Roman" w:hAnsi="Times New Roman"/>
        </w:rPr>
      </w:pPr>
      <w:r>
        <w:rPr>
          <w:rFonts w:ascii="Times New Roman" w:hAnsi="Times New Roman"/>
        </w:rPr>
        <w:t>Треугольнипи</w:t>
      </w:r>
    </w:p>
    <w:p>
      <w:pPr>
        <w:spacing w:line="266" w:lineRule="auto" w:before="136"/>
        <w:ind w:left="120" w:right="110" w:firstLine="333"/>
        <w:jc w:val="both"/>
        <w:rPr>
          <w:sz w:val="21"/>
        </w:rPr>
      </w:pPr>
      <w:r>
        <w:rPr>
          <w:w w:val="110"/>
          <w:sz w:val="21"/>
        </w:rPr>
        <w:t>Треугольник устроен очевь просто. Но количество прису- щих треугольнику свойств и их красота делают треугольник, пожалуй, самой удивительной из геометрических фигур. Если кратко описать в одной книге все сведения о треугольнике, известные к настоящему времени,  получится  увесистый том.</w:t>
      </w:r>
    </w:p>
    <w:p>
      <w:pPr>
        <w:spacing w:line="264" w:lineRule="auto" w:before="0"/>
        <w:ind w:left="124" w:right="116" w:firstLine="331"/>
        <w:jc w:val="both"/>
        <w:rPr>
          <w:sz w:val="21"/>
        </w:rPr>
      </w:pPr>
      <w:r>
        <w:rPr>
          <w:w w:val="110"/>
          <w:sz w:val="21"/>
        </w:rPr>
        <w:t>Сумма углов треугольника 180°. ІЭто несложно доказать, но мы обещали,  что обойдемся без</w:t>
      </w:r>
      <w:r>
        <w:rPr>
          <w:spacing w:val="-29"/>
          <w:w w:val="110"/>
          <w:sz w:val="21"/>
        </w:rPr>
        <w:t> </w:t>
      </w:r>
      <w:r>
        <w:rPr>
          <w:w w:val="110"/>
          <w:sz w:val="21"/>
        </w:rPr>
        <w:t>доказательств.</w:t>
      </w:r>
    </w:p>
    <w:p>
      <w:pPr>
        <w:spacing w:line="266" w:lineRule="auto" w:before="0"/>
        <w:ind w:left="113" w:right="105" w:firstLine="346"/>
        <w:jc w:val="both"/>
        <w:rPr>
          <w:sz w:val="21"/>
        </w:rPr>
      </w:pPr>
      <w:r>
        <w:rPr>
          <w:w w:val="110"/>
          <w:sz w:val="21"/>
        </w:rPr>
        <w:t>Поясним это с помощью оригами. Возьмем бумажный тре- угольник. Повернем его так, чтобы сторона, к которой приле- </w:t>
      </w:r>
      <w:r>
        <w:rPr>
          <w:w w:val="110"/>
          <w:sz w:val="20"/>
        </w:rPr>
        <w:t>жат два острых угла (такая всегда  найдется),  оказалась  снизу </w:t>
      </w:r>
      <w:r>
        <w:rPr>
          <w:w w:val="110"/>
          <w:sz w:val="21"/>
        </w:rPr>
        <w:t>(см. рис.). Отметим небольшими складками середины двух сторон N и </w:t>
      </w:r>
      <w:r>
        <w:rPr>
          <w:i/>
          <w:w w:val="110"/>
          <w:sz w:val="21"/>
        </w:rPr>
        <w:t>М п </w:t>
      </w:r>
      <w:r>
        <w:rPr>
          <w:w w:val="110"/>
          <w:sz w:val="21"/>
        </w:rPr>
        <w:t>сделаем вертикальные сгибы через эти точки, завернув боковые вершины друг другу навстречу. Затем сде- лаем горизонтальный сгиб через эти же точки N и </w:t>
      </w:r>
      <w:r>
        <w:rPr>
          <w:i/>
          <w:w w:val="110"/>
          <w:sz w:val="21"/>
        </w:rPr>
        <w:t>М, </w:t>
      </w:r>
      <w:r>
        <w:rPr>
          <w:w w:val="110"/>
          <w:sz w:val="21"/>
        </w:rPr>
        <w:t>завернув верхнюю вершину вниз. Если все сделать аккуратно,  то  все три  вершины  встретится  в некоторой  точке Ј  на нижней</w:t>
      </w:r>
      <w:r>
        <w:rPr>
          <w:spacing w:val="6"/>
          <w:w w:val="110"/>
          <w:sz w:val="21"/>
        </w:rPr>
        <w:t> </w:t>
      </w:r>
      <w:r>
        <w:rPr>
          <w:w w:val="110"/>
          <w:sz w:val="21"/>
        </w:rPr>
        <w:t>сто-</w:t>
      </w:r>
    </w:p>
    <w:p>
      <w:pPr>
        <w:spacing w:after="0" w:line="266" w:lineRule="auto"/>
        <w:jc w:val="both"/>
        <w:rPr>
          <w:sz w:val="21"/>
        </w:rPr>
        <w:sectPr>
          <w:pgSz w:w="7770" w:h="11970"/>
          <w:pgMar w:header="0" w:footer="693" w:top="680" w:bottom="1060" w:left="620" w:right="620"/>
        </w:sectPr>
      </w:pPr>
    </w:p>
    <w:p>
      <w:pPr>
        <w:pStyle w:val="Heading4"/>
        <w:spacing w:before="74"/>
        <w:ind w:left="112" w:firstLine="2"/>
      </w:pPr>
      <w:r>
        <w:rPr/>
        <w:drawing>
          <wp:anchor distT="0" distB="0" distL="0" distR="0" allowOverlap="1" layoutInCell="1" locked="0" behindDoc="0" simplePos="0" relativeHeight="1528">
            <wp:simplePos x="0" y="0"/>
            <wp:positionH relativeFrom="page">
              <wp:posOffset>1100325</wp:posOffset>
            </wp:positionH>
            <wp:positionV relativeFrom="paragraph">
              <wp:posOffset>463757</wp:posOffset>
            </wp:positionV>
            <wp:extent cx="1280156" cy="612648"/>
            <wp:effectExtent l="0" t="0" r="0" b="0"/>
            <wp:wrapTopAndBottom/>
            <wp:docPr id="57" name="image29.png" descr=""/>
            <wp:cNvGraphicFramePr>
              <a:graphicFrameLocks noChangeAspect="1"/>
            </wp:cNvGraphicFramePr>
            <a:graphic>
              <a:graphicData uri="http://schemas.openxmlformats.org/drawingml/2006/picture">
                <pic:pic>
                  <pic:nvPicPr>
                    <pic:cNvPr id="58" name="image29.png"/>
                    <pic:cNvPicPr/>
                  </pic:nvPicPr>
                  <pic:blipFill>
                    <a:blip r:embed="rId41" cstate="print"/>
                    <a:stretch>
                      <a:fillRect/>
                    </a:stretch>
                  </pic:blipFill>
                  <pic:spPr>
                    <a:xfrm>
                      <a:off x="0" y="0"/>
                      <a:ext cx="1280156" cy="612648"/>
                    </a:xfrm>
                    <a:prstGeom prst="rect">
                      <a:avLst/>
                    </a:prstGeom>
                  </pic:spPr>
                </pic:pic>
              </a:graphicData>
            </a:graphic>
          </wp:anchor>
        </w:drawing>
      </w:r>
      <w:r>
        <w:rPr/>
        <w:drawing>
          <wp:anchor distT="0" distB="0" distL="0" distR="0" allowOverlap="1" layoutInCell="1" locked="0" behindDoc="0" simplePos="0" relativeHeight="1552">
            <wp:simplePos x="0" y="0"/>
            <wp:positionH relativeFrom="page">
              <wp:posOffset>2566409</wp:posOffset>
            </wp:positionH>
            <wp:positionV relativeFrom="paragraph">
              <wp:posOffset>475949</wp:posOffset>
            </wp:positionV>
            <wp:extent cx="1292348" cy="734568"/>
            <wp:effectExtent l="0" t="0" r="0" b="0"/>
            <wp:wrapTopAndBottom/>
            <wp:docPr id="59" name="image30.png" descr=""/>
            <wp:cNvGraphicFramePr>
              <a:graphicFrameLocks noChangeAspect="1"/>
            </wp:cNvGraphicFramePr>
            <a:graphic>
              <a:graphicData uri="http://schemas.openxmlformats.org/drawingml/2006/picture">
                <pic:pic>
                  <pic:nvPicPr>
                    <pic:cNvPr id="60" name="image30.png"/>
                    <pic:cNvPicPr/>
                  </pic:nvPicPr>
                  <pic:blipFill>
                    <a:blip r:embed="rId42" cstate="print"/>
                    <a:stretch>
                      <a:fillRect/>
                    </a:stretch>
                  </pic:blipFill>
                  <pic:spPr>
                    <a:xfrm>
                      <a:off x="0" y="0"/>
                      <a:ext cx="1292348" cy="734568"/>
                    </a:xfrm>
                    <a:prstGeom prst="rect">
                      <a:avLst/>
                    </a:prstGeom>
                  </pic:spPr>
                </pic:pic>
              </a:graphicData>
            </a:graphic>
          </wp:anchor>
        </w:drawing>
      </w:r>
      <w:r>
        <w:rPr/>
        <w:t>роне, а три угла полвостыо вакроіот раовернутый угол, ве на- лезая друг ва  друга. 8нaчит,  сумма углов 180°.</w:t>
      </w:r>
    </w:p>
    <w:p>
      <w:pPr>
        <w:spacing w:line="244" w:lineRule="auto" w:before="30"/>
        <w:ind w:left="443" w:right="121" w:hanging="334"/>
        <w:jc w:val="both"/>
        <w:rPr>
          <w:sz w:val="23"/>
        </w:rPr>
      </w:pPr>
      <w:r>
        <w:rPr>
          <w:b/>
          <w:sz w:val="23"/>
        </w:rPr>
        <w:t>3aдaяa 116. </w:t>
      </w:r>
      <w:r>
        <w:rPr>
          <w:sz w:val="23"/>
        </w:rPr>
        <w:t>Два угла треугольника равнм 43° и 72°. Найдите третий угол.</w:t>
      </w:r>
    </w:p>
    <w:p>
      <w:pPr>
        <w:pStyle w:val="BodyText"/>
        <w:spacing w:before="138"/>
        <w:ind w:left="445"/>
        <w:jc w:val="both"/>
      </w:pPr>
      <w:r>
        <w:rPr>
          <w:i/>
          <w:w w:val="105"/>
        </w:rPr>
        <w:t>Решение. </w:t>
      </w:r>
      <w:r>
        <w:rPr>
          <w:w w:val="105"/>
        </w:rPr>
        <w:t>Сумма углов равна 180°. Поэтому третий угол</w:t>
      </w:r>
      <w:r>
        <w:rPr>
          <w:spacing w:val="50"/>
          <w:w w:val="105"/>
        </w:rPr>
        <w:t> </w:t>
      </w:r>
      <w:r>
        <w:rPr>
          <w:w w:val="105"/>
        </w:rPr>
        <w:t>pa-</w:t>
      </w:r>
    </w:p>
    <w:p>
      <w:pPr>
        <w:spacing w:before="16"/>
        <w:ind w:left="433" w:right="0" w:firstLine="0"/>
        <w:jc w:val="both"/>
        <w:rPr>
          <w:rFonts w:ascii="Cambria" w:hAnsi="Cambria"/>
          <w:sz w:val="21"/>
        </w:rPr>
      </w:pPr>
      <w:r>
        <w:rPr>
          <w:rFonts w:ascii="Cambria" w:hAnsi="Cambria"/>
          <w:sz w:val="21"/>
        </w:rPr>
        <w:t>вен 180° </w:t>
      </w:r>
      <w:r>
        <w:rPr>
          <w:rFonts w:ascii="Cambria" w:hAnsi="Cambria"/>
          <w:w w:val="90"/>
          <w:sz w:val="21"/>
        </w:rPr>
        <w:t>— </w:t>
      </w:r>
      <w:r>
        <w:rPr>
          <w:rFonts w:ascii="Cambria" w:hAnsi="Cambria"/>
          <w:sz w:val="21"/>
        </w:rPr>
        <w:t>72° </w:t>
      </w:r>
      <w:r>
        <w:rPr>
          <w:rFonts w:ascii="Cambria" w:hAnsi="Cambria"/>
          <w:w w:val="90"/>
          <w:sz w:val="21"/>
        </w:rPr>
        <w:t>— </w:t>
      </w:r>
      <w:r>
        <w:rPr>
          <w:rFonts w:ascii="Cambria" w:hAnsi="Cambria"/>
          <w:sz w:val="21"/>
        </w:rPr>
        <w:t>43° = 65°.</w:t>
      </w:r>
    </w:p>
    <w:p>
      <w:pPr>
        <w:spacing w:before="137"/>
        <w:ind w:left="432" w:right="0" w:firstLine="0"/>
        <w:jc w:val="both"/>
        <w:rPr>
          <w:rFonts w:ascii="Cambria" w:hAnsi="Cambria"/>
          <w:sz w:val="21"/>
        </w:rPr>
      </w:pPr>
      <w:r>
        <w:rPr>
          <w:rFonts w:ascii="Cambria" w:hAnsi="Cambria"/>
          <w:i/>
          <w:w w:val="110"/>
          <w:sz w:val="21"/>
        </w:rPr>
        <w:t>Ответ: </w:t>
      </w:r>
      <w:r>
        <w:rPr>
          <w:rFonts w:ascii="Cambria" w:hAnsi="Cambria"/>
          <w:w w:val="110"/>
          <w:sz w:val="21"/>
        </w:rPr>
        <w:t>65°.</w:t>
      </w:r>
    </w:p>
    <w:p>
      <w:pPr>
        <w:pStyle w:val="BodyText"/>
        <w:spacing w:line="254" w:lineRule="auto" w:before="127"/>
        <w:ind w:left="445" w:right="116" w:hanging="337"/>
        <w:jc w:val="both"/>
        <w:rPr>
          <w:i/>
        </w:rPr>
      </w:pPr>
      <w:r>
        <w:rPr>
          <w:w w:val="105"/>
        </w:rPr>
        <w:t>Задаяа </w:t>
      </w:r>
      <w:r>
        <w:rPr>
          <w:b/>
          <w:w w:val="105"/>
        </w:rPr>
        <w:t>117. </w:t>
      </w:r>
      <w:r>
        <w:rPr>
          <w:w w:val="105"/>
        </w:rPr>
        <w:t>Внешний угол треугольника ABC при вершине </w:t>
      </w:r>
      <w:r>
        <w:rPr>
          <w:i/>
          <w:w w:val="105"/>
        </w:rPr>
        <w:t>В </w:t>
      </w:r>
      <w:r>
        <w:rPr>
          <w:w w:val="105"/>
        </w:rPr>
        <w:t>равен </w:t>
      </w:r>
      <w:r>
        <w:rPr>
          <w:b/>
          <w:w w:val="105"/>
        </w:rPr>
        <w:t>138°, </w:t>
      </w:r>
      <w:r>
        <w:rPr>
          <w:w w:val="105"/>
        </w:rPr>
        <w:t>а углы А и С  равны  между  собой.  Найдите угол </w:t>
      </w:r>
      <w:r>
        <w:rPr>
          <w:i/>
          <w:w w:val="105"/>
        </w:rPr>
        <w:t>А.</w:t>
      </w:r>
    </w:p>
    <w:p>
      <w:pPr>
        <w:pStyle w:val="BodyText"/>
        <w:spacing w:line="254" w:lineRule="auto" w:before="126"/>
        <w:ind w:left="443" w:right="109" w:firstLine="4"/>
        <w:jc w:val="both"/>
      </w:pPr>
      <w:r>
        <w:rPr/>
        <w:drawing>
          <wp:anchor distT="0" distB="0" distL="0" distR="0" allowOverlap="1" layoutInCell="1" locked="0" behindDoc="1" simplePos="0" relativeHeight="268414703">
            <wp:simplePos x="0" y="0"/>
            <wp:positionH relativeFrom="page">
              <wp:posOffset>1807458</wp:posOffset>
            </wp:positionH>
            <wp:positionV relativeFrom="paragraph">
              <wp:posOffset>1149217</wp:posOffset>
            </wp:positionV>
            <wp:extent cx="1395980" cy="893063"/>
            <wp:effectExtent l="0" t="0" r="0" b="0"/>
            <wp:wrapNone/>
            <wp:docPr id="61" name="image31.png" descr=""/>
            <wp:cNvGraphicFramePr>
              <a:graphicFrameLocks noChangeAspect="1"/>
            </wp:cNvGraphicFramePr>
            <a:graphic>
              <a:graphicData uri="http://schemas.openxmlformats.org/drawingml/2006/picture">
                <pic:pic>
                  <pic:nvPicPr>
                    <pic:cNvPr id="62" name="image31.png"/>
                    <pic:cNvPicPr/>
                  </pic:nvPicPr>
                  <pic:blipFill>
                    <a:blip r:embed="rId43" cstate="print"/>
                    <a:stretch>
                      <a:fillRect/>
                    </a:stretch>
                  </pic:blipFill>
                  <pic:spPr>
                    <a:xfrm>
                      <a:off x="0" y="0"/>
                      <a:ext cx="1395980" cy="893063"/>
                    </a:xfrm>
                    <a:prstGeom prst="rect">
                      <a:avLst/>
                    </a:prstGeom>
                  </pic:spPr>
                </pic:pic>
              </a:graphicData>
            </a:graphic>
          </wp:anchor>
        </w:drawing>
      </w:r>
      <w:r>
        <w:rPr>
          <w:w w:val="105"/>
          <w:u w:val="single"/>
        </w:rPr>
        <w:t>Vкозоние.</w:t>
      </w:r>
      <w:r>
        <w:rPr>
          <w:w w:val="105"/>
        </w:rPr>
        <w:t> </w:t>
      </w:r>
      <w:r>
        <w:rPr>
          <w:i/>
          <w:w w:val="105"/>
        </w:rPr>
        <w:t>Впешпиїі </w:t>
      </w:r>
      <w:r>
        <w:rPr>
          <w:w w:val="105"/>
        </w:rPr>
        <w:t>угол — это угол, смежный с внутрен- ним углом треугольника. Значит, сумма внутреннего и впешнего углов при вершине </w:t>
      </w:r>
      <w:r>
        <w:rPr>
          <w:i/>
          <w:w w:val="105"/>
        </w:rPr>
        <w:t>В </w:t>
      </w:r>
      <w:r>
        <w:rPr>
          <w:w w:val="105"/>
        </w:rPr>
        <w:t>равва 180°, но и сумма всек трех внутренних углов 180°. Отсюда легко найти сумму ввутреняих углов </w:t>
      </w:r>
      <w:r>
        <w:rPr>
          <w:i/>
          <w:w w:val="105"/>
        </w:rPr>
        <w:t>А </w:t>
      </w:r>
      <w:r>
        <w:rPr>
          <w:w w:val="105"/>
        </w:rPr>
        <w:t>и С. Теверь осталось воспользоваться тем, что эти углы равны между собой.</w:t>
      </w:r>
    </w:p>
    <w:p>
      <w:pPr>
        <w:pStyle w:val="BodyText"/>
        <w:rPr>
          <w:sz w:val="24"/>
        </w:rPr>
      </w:pPr>
    </w:p>
    <w:p>
      <w:pPr>
        <w:pStyle w:val="BodyText"/>
        <w:rPr>
          <w:sz w:val="24"/>
        </w:rPr>
      </w:pPr>
    </w:p>
    <w:p>
      <w:pPr>
        <w:pStyle w:val="BodyText"/>
        <w:spacing w:before="5"/>
        <w:rPr>
          <w:sz w:val="30"/>
        </w:rPr>
      </w:pPr>
    </w:p>
    <w:p>
      <w:pPr>
        <w:spacing w:before="1"/>
        <w:ind w:left="1969" w:right="322" w:firstLine="0"/>
        <w:jc w:val="center"/>
        <w:rPr>
          <w:sz w:val="19"/>
        </w:rPr>
      </w:pPr>
      <w:r>
        <w:rPr>
          <w:w w:val="120"/>
          <w:sz w:val="19"/>
        </w:rPr>
        <w:t>IЗ8°</w:t>
      </w:r>
    </w:p>
    <w:p>
      <w:pPr>
        <w:pStyle w:val="BodyText"/>
        <w:rPr>
          <w:sz w:val="20"/>
        </w:rPr>
      </w:pPr>
    </w:p>
    <w:p>
      <w:pPr>
        <w:pStyle w:val="BodyText"/>
        <w:rPr>
          <w:sz w:val="20"/>
        </w:rPr>
      </w:pPr>
    </w:p>
    <w:p>
      <w:pPr>
        <w:pStyle w:val="BodyText"/>
        <w:spacing w:before="8"/>
        <w:rPr>
          <w:sz w:val="23"/>
        </w:rPr>
      </w:pPr>
    </w:p>
    <w:p>
      <w:pPr>
        <w:spacing w:before="0"/>
        <w:ind w:left="178" w:right="191" w:firstLine="0"/>
        <w:jc w:val="center"/>
        <w:rPr>
          <w:sz w:val="23"/>
        </w:rPr>
      </w:pPr>
      <w:r>
        <w:rPr>
          <w:b/>
          <w:w w:val="110"/>
          <w:sz w:val="23"/>
        </w:rPr>
        <w:t>Меднаны,  бнссентрисы  </w:t>
      </w:r>
      <w:r>
        <w:rPr>
          <w:w w:val="110"/>
          <w:sz w:val="23"/>
        </w:rPr>
        <w:t>и высотм.</w:t>
      </w:r>
    </w:p>
    <w:p>
      <w:pPr>
        <w:spacing w:before="18"/>
        <w:ind w:left="178" w:right="191" w:firstLine="0"/>
        <w:jc w:val="center"/>
        <w:rPr>
          <w:b/>
          <w:sz w:val="23"/>
        </w:rPr>
      </w:pPr>
      <w:r>
        <w:rPr>
          <w:w w:val="115"/>
          <w:sz w:val="23"/>
        </w:rPr>
        <w:t>Замечательные </w:t>
      </w:r>
      <w:r>
        <w:rPr>
          <w:b/>
          <w:w w:val="115"/>
          <w:sz w:val="23"/>
        </w:rPr>
        <w:t>точни треугольника</w:t>
      </w:r>
    </w:p>
    <w:p>
      <w:pPr>
        <w:pStyle w:val="BodyText"/>
        <w:spacing w:line="254" w:lineRule="auto" w:before="210"/>
        <w:ind w:left="110" w:right="110" w:firstLine="474"/>
        <w:jc w:val="both"/>
      </w:pPr>
      <w:r>
        <w:rPr>
          <w:w w:val="105"/>
        </w:rPr>
        <w:t>fe#uoкo треугольника — отрезок,  соедивяющий  вершину с серединой противоположной стороны. У треугольвика три верюивы, зваиит, у него три медиавы. Интересно, uтo медиа- вы пересекаются в одной точке. Эта точка называется  цен- тром</w:t>
      </w:r>
      <w:r>
        <w:rPr>
          <w:spacing w:val="32"/>
          <w:w w:val="105"/>
        </w:rPr>
        <w:t> </w:t>
      </w:r>
      <w:r>
        <w:rPr>
          <w:w w:val="105"/>
        </w:rPr>
        <w:t>треугольника.</w:t>
      </w:r>
    </w:p>
    <w:p>
      <w:pPr>
        <w:spacing w:after="0" w:line="254" w:lineRule="auto"/>
        <w:jc w:val="both"/>
        <w:sectPr>
          <w:pgSz w:w="7770" w:h="11970"/>
          <w:pgMar w:header="0" w:footer="675" w:top="660" w:bottom="1080" w:left="640" w:right="600"/>
        </w:sectPr>
      </w:pPr>
    </w:p>
    <w:p>
      <w:pPr>
        <w:spacing w:line="249" w:lineRule="auto" w:before="88"/>
        <w:ind w:left="106" w:right="119" w:firstLine="331"/>
        <w:jc w:val="both"/>
        <w:rPr>
          <w:rFonts w:ascii="Cambria" w:hAnsi="Cambria"/>
          <w:sz w:val="21"/>
        </w:rPr>
      </w:pPr>
      <w:r>
        <w:rPr>
          <w:rFonts w:ascii="Cambria" w:hAnsi="Cambria"/>
          <w:w w:val="105"/>
          <w:sz w:val="21"/>
        </w:rPr>
        <w:t>Пояснить этот удивительный факт можно Физяческв. Предположим, что треугольник вырезал, например, из карто- на. Треугольник будет находиться в равновесии, если подве- сить его за две точки — за вершину и середину противопо- ложной стороны. Это означает, что цевтр масс (цевтр тяжести) треугольника находится где-то между этими двумя точками, то есть на медиане.  То есть ліобая медиана прохо- дит через центр масс. Это и означает, что три медиавы пepece- каются  в  общей  точке  —  центре  масс  треугольника.  Слово</w:t>
      </w:r>
    </w:p>
    <w:p>
      <w:pPr>
        <w:spacing w:line="256" w:lineRule="auto" w:before="0"/>
        <w:ind w:left="121" w:right="114" w:firstLine="13"/>
        <w:jc w:val="left"/>
        <w:rPr>
          <w:rFonts w:ascii="Cambria" w:hAnsi="Cambria"/>
          <w:sz w:val="21"/>
        </w:rPr>
      </w:pPr>
      <w:r>
        <w:rPr/>
        <w:drawing>
          <wp:anchor distT="0" distB="0" distL="0" distR="0" allowOverlap="1" layoutInCell="1" locked="0" behindDoc="1" simplePos="0" relativeHeight="268414751">
            <wp:simplePos x="0" y="0"/>
            <wp:positionH relativeFrom="page">
              <wp:posOffset>1917186</wp:posOffset>
            </wp:positionH>
            <wp:positionV relativeFrom="paragraph">
              <wp:posOffset>315684</wp:posOffset>
            </wp:positionV>
            <wp:extent cx="1155188" cy="1475231"/>
            <wp:effectExtent l="0" t="0" r="0" b="0"/>
            <wp:wrapNone/>
            <wp:docPr id="63" name="image32.png" descr=""/>
            <wp:cNvGraphicFramePr>
              <a:graphicFrameLocks noChangeAspect="1"/>
            </wp:cNvGraphicFramePr>
            <a:graphic>
              <a:graphicData uri="http://schemas.openxmlformats.org/drawingml/2006/picture">
                <pic:pic>
                  <pic:nvPicPr>
                    <pic:cNvPr id="64" name="image32.png"/>
                    <pic:cNvPicPr/>
                  </pic:nvPicPr>
                  <pic:blipFill>
                    <a:blip r:embed="rId46" cstate="print"/>
                    <a:stretch>
                      <a:fillRect/>
                    </a:stretch>
                  </pic:blipFill>
                  <pic:spPr>
                    <a:xfrm>
                      <a:off x="0" y="0"/>
                      <a:ext cx="1155188" cy="1475231"/>
                    </a:xfrm>
                    <a:prstGeom prst="rect">
                      <a:avLst/>
                    </a:prstGeom>
                  </pic:spPr>
                </pic:pic>
              </a:graphicData>
            </a:graphic>
          </wp:anchor>
        </w:drawing>
      </w:r>
      <w:r>
        <w:rPr>
          <w:rFonts w:ascii="Cambria" w:hAnsi="Cambria"/>
          <w:sz w:val="21"/>
        </w:rPr>
        <w:t>+ масс•› математики отбрасываіот и говорят просто: центр тре- угольпика.</w:t>
      </w:r>
    </w:p>
    <w:p>
      <w:pPr>
        <w:pStyle w:val="BodyText"/>
        <w:rPr>
          <w:rFonts w:ascii="Cambria"/>
          <w:sz w:val="24"/>
        </w:rPr>
      </w:pPr>
    </w:p>
    <w:p>
      <w:pPr>
        <w:pStyle w:val="BodyText"/>
        <w:rPr>
          <w:rFonts w:ascii="Cambria"/>
          <w:sz w:val="24"/>
        </w:rPr>
      </w:pPr>
    </w:p>
    <w:p>
      <w:pPr>
        <w:pStyle w:val="BodyText"/>
        <w:rPr>
          <w:rFonts w:ascii="Cambria"/>
          <w:sz w:val="24"/>
        </w:rPr>
      </w:pPr>
    </w:p>
    <w:p>
      <w:pPr>
        <w:pStyle w:val="BodyText"/>
        <w:rPr>
          <w:rFonts w:ascii="Cambria"/>
          <w:sz w:val="24"/>
        </w:rPr>
      </w:pPr>
    </w:p>
    <w:p>
      <w:pPr>
        <w:pStyle w:val="BodyText"/>
        <w:rPr>
          <w:rFonts w:ascii="Cambria"/>
          <w:sz w:val="24"/>
        </w:rPr>
      </w:pPr>
    </w:p>
    <w:p>
      <w:pPr>
        <w:pStyle w:val="BodyText"/>
        <w:rPr>
          <w:rFonts w:ascii="Cambria"/>
          <w:sz w:val="24"/>
        </w:rPr>
      </w:pPr>
    </w:p>
    <w:p>
      <w:pPr>
        <w:pStyle w:val="BodyText"/>
        <w:rPr>
          <w:rFonts w:ascii="Cambria"/>
          <w:sz w:val="24"/>
        </w:rPr>
      </w:pPr>
    </w:p>
    <w:p>
      <w:pPr>
        <w:pStyle w:val="BodyText"/>
        <w:spacing w:before="7"/>
        <w:rPr>
          <w:rFonts w:ascii="Cambria"/>
          <w:sz w:val="35"/>
        </w:rPr>
      </w:pPr>
    </w:p>
    <w:p>
      <w:pPr>
        <w:pStyle w:val="BodyText"/>
        <w:spacing w:line="244" w:lineRule="auto"/>
        <w:ind w:left="128" w:right="123" w:firstLine="336"/>
        <w:jc w:val="both"/>
      </w:pPr>
      <w:r>
        <w:rPr>
          <w:w w:val="105"/>
        </w:rPr>
        <w:t>Центр треугольника делит каждую медиану на два нерав- пых отреока.  Больший  ровно в два раза дливвее.</w:t>
      </w:r>
    </w:p>
    <w:p>
      <w:pPr>
        <w:pStyle w:val="BodyText"/>
        <w:spacing w:line="242" w:lineRule="auto"/>
        <w:ind w:left="125" w:right="110" w:firstLine="339"/>
        <w:jc w:val="both"/>
      </w:pPr>
      <w:r>
        <w:rPr>
          <w:w w:val="105"/>
        </w:rPr>
        <w:t>Если провести все три медианы, то треугольник раобивает- ся на шесть малых треугольников. Несложно понять, что площади всех этих шести треугольников равны. Подумайте, почему так.</w:t>
      </w:r>
    </w:p>
    <w:p>
      <w:pPr>
        <w:pStyle w:val="BodyText"/>
        <w:spacing w:before="5"/>
        <w:rPr>
          <w:sz w:val="13"/>
        </w:rPr>
      </w:pPr>
      <w:r>
        <w:rPr/>
        <w:drawing>
          <wp:anchor distT="0" distB="0" distL="0" distR="0" allowOverlap="1" layoutInCell="1" locked="0" behindDoc="0" simplePos="0" relativeHeight="1600">
            <wp:simplePos x="0" y="0"/>
            <wp:positionH relativeFrom="page">
              <wp:posOffset>2606033</wp:posOffset>
            </wp:positionH>
            <wp:positionV relativeFrom="paragraph">
              <wp:posOffset>123033</wp:posOffset>
            </wp:positionV>
            <wp:extent cx="804669" cy="746760"/>
            <wp:effectExtent l="0" t="0" r="0" b="0"/>
            <wp:wrapTopAndBottom/>
            <wp:docPr id="65" name="image33.png" descr=""/>
            <wp:cNvGraphicFramePr>
              <a:graphicFrameLocks noChangeAspect="1"/>
            </wp:cNvGraphicFramePr>
            <a:graphic>
              <a:graphicData uri="http://schemas.openxmlformats.org/drawingml/2006/picture">
                <pic:pic>
                  <pic:nvPicPr>
                    <pic:cNvPr id="66" name="image33.png"/>
                    <pic:cNvPicPr/>
                  </pic:nvPicPr>
                  <pic:blipFill>
                    <a:blip r:embed="rId47" cstate="print"/>
                    <a:stretch>
                      <a:fillRect/>
                    </a:stretch>
                  </pic:blipFill>
                  <pic:spPr>
                    <a:xfrm>
                      <a:off x="0" y="0"/>
                      <a:ext cx="804669" cy="746760"/>
                    </a:xfrm>
                    <a:prstGeom prst="rect">
                      <a:avLst/>
                    </a:prstGeom>
                  </pic:spPr>
                </pic:pic>
              </a:graphicData>
            </a:graphic>
          </wp:anchor>
        </w:drawing>
      </w:r>
    </w:p>
    <w:p>
      <w:pPr>
        <w:spacing w:line="223" w:lineRule="auto" w:before="54"/>
        <w:ind w:left="756" w:right="767" w:hanging="8"/>
        <w:jc w:val="center"/>
        <w:rPr>
          <w:i/>
          <w:sz w:val="20"/>
        </w:rPr>
      </w:pPr>
      <w:r>
        <w:rPr>
          <w:i/>
          <w:w w:val="105"/>
          <w:sz w:val="20"/>
        </w:rPr>
        <w:t>Рис.</w:t>
      </w:r>
      <w:r>
        <w:rPr>
          <w:i/>
          <w:spacing w:val="-26"/>
          <w:w w:val="105"/>
          <w:sz w:val="20"/>
        </w:rPr>
        <w:t> </w:t>
      </w:r>
      <w:r>
        <w:rPr>
          <w:i/>
          <w:spacing w:val="2"/>
          <w:w w:val="105"/>
          <w:sz w:val="20"/>
        </w:rPr>
        <w:t>Точка</w:t>
      </w:r>
      <w:r>
        <w:rPr>
          <w:i/>
          <w:w w:val="105"/>
          <w:sz w:val="20"/>
        </w:rPr>
        <w:t> пересечения жедиан</w:t>
      </w:r>
      <w:r>
        <w:rPr>
          <w:i/>
          <w:spacing w:val="-4"/>
          <w:w w:val="105"/>
          <w:sz w:val="20"/>
        </w:rPr>
        <w:t> </w:t>
      </w:r>
      <w:r>
        <w:rPr>
          <w:i/>
          <w:w w:val="105"/>
          <w:sz w:val="20"/>
        </w:rPr>
        <w:t>и</w:t>
      </w:r>
      <w:r>
        <w:rPr>
          <w:i/>
          <w:spacing w:val="-10"/>
          <w:w w:val="105"/>
          <w:sz w:val="20"/>
        </w:rPr>
        <w:t> </w:t>
      </w:r>
      <w:r>
        <w:rPr>
          <w:i/>
          <w:w w:val="105"/>
          <w:sz w:val="20"/>
        </w:rPr>
        <w:t>шесть</w:t>
      </w:r>
      <w:r>
        <w:rPr>
          <w:i/>
          <w:spacing w:val="-5"/>
          <w:w w:val="105"/>
          <w:sz w:val="20"/>
        </w:rPr>
        <w:t> </w:t>
      </w:r>
      <w:r>
        <w:rPr>
          <w:i/>
          <w:w w:val="105"/>
          <w:sz w:val="20"/>
        </w:rPr>
        <w:t>треугольников </w:t>
      </w:r>
      <w:r>
        <w:rPr>
          <w:i/>
          <w:w w:val="105"/>
          <w:sz w:val="20"/>
        </w:rPr>
        <w:t>одинаковой площади (слева) и пересечение биссектрис в  </w:t>
      </w:r>
      <w:r>
        <w:rPr>
          <w:i/>
          <w:spacing w:val="2"/>
          <w:w w:val="105"/>
          <w:sz w:val="20"/>
        </w:rPr>
        <w:t>ценmpe </w:t>
      </w:r>
      <w:r>
        <w:rPr>
          <w:i/>
          <w:spacing w:val="1"/>
          <w:w w:val="105"/>
          <w:sz w:val="20"/>
        </w:rPr>
        <w:t>вписанной </w:t>
      </w:r>
      <w:r>
        <w:rPr>
          <w:i/>
          <w:w w:val="105"/>
          <w:sz w:val="20"/>
        </w:rPr>
        <w:t>окружности</w:t>
      </w:r>
      <w:r>
        <w:rPr>
          <w:i/>
          <w:spacing w:val="13"/>
          <w:w w:val="105"/>
          <w:sz w:val="20"/>
        </w:rPr>
        <w:t> </w:t>
      </w:r>
      <w:r>
        <w:rPr>
          <w:i/>
          <w:w w:val="105"/>
          <w:sz w:val="20"/>
        </w:rPr>
        <w:t>(справа).</w:t>
      </w:r>
    </w:p>
    <w:p>
      <w:pPr>
        <w:pStyle w:val="BodyText"/>
        <w:spacing w:line="244" w:lineRule="auto" w:before="57"/>
        <w:ind w:left="125" w:right="127" w:firstLine="334"/>
        <w:jc w:val="both"/>
      </w:pPr>
      <w:r>
        <w:rPr>
          <w:w w:val="105"/>
        </w:rPr>
        <w:t>Биссектриса  треугольника  также  выходит  ио  вершивія, но только делит пополам не сторону, а угол. Цевтр окружво- сти, вписанной в треугольник, лежит на каждой из биссек- трис. Поэтому биссектрисы также пересекаются в одной точке.</w:t>
      </w:r>
    </w:p>
    <w:p>
      <w:pPr>
        <w:spacing w:after="0" w:line="244" w:lineRule="auto"/>
        <w:jc w:val="both"/>
        <w:sectPr>
          <w:footerReference w:type="even" r:id="rId44"/>
          <w:footerReference w:type="default" r:id="rId45"/>
          <w:pgSz w:w="7770" w:h="11970"/>
          <w:pgMar w:footer="854" w:header="0" w:top="680" w:bottom="1040" w:left="620" w:right="600"/>
        </w:sectPr>
      </w:pPr>
    </w:p>
    <w:p>
      <w:pPr>
        <w:spacing w:line="295" w:lineRule="auto" w:before="37"/>
        <w:ind w:left="118" w:right="100" w:firstLine="12"/>
        <w:jc w:val="both"/>
        <w:rPr>
          <w:sz w:val="18"/>
        </w:rPr>
      </w:pPr>
      <w:r>
        <w:rPr>
          <w:rFonts w:ascii="Calibri" w:hAnsi="Calibri"/>
          <w:w w:val="105"/>
          <w:sz w:val="18"/>
        </w:rPr>
        <w:t>Точку пересечения биссектрис треугольника, то есть центр вписанной ок- ружности, иногда называют красиво: инцентр треугольника. Точку пересе- чения вы com называют ортоцентром. Точку пересечения серединных пep- </w:t>
      </w:r>
      <w:r>
        <w:rPr>
          <w:rFonts w:ascii="Consolas" w:hAnsi="Consolas"/>
          <w:w w:val="95"/>
          <w:sz w:val="18"/>
        </w:rPr>
        <w:t>пендикуляров</w:t>
      </w:r>
      <w:r>
        <w:rPr>
          <w:rFonts w:ascii="Consolas" w:hAnsi="Consolas"/>
          <w:spacing w:val="-39"/>
          <w:w w:val="95"/>
          <w:sz w:val="18"/>
        </w:rPr>
        <w:t> </w:t>
      </w:r>
      <w:r>
        <w:rPr>
          <w:rFonts w:ascii="Consolas" w:hAnsi="Consolas"/>
          <w:w w:val="95"/>
          <w:sz w:val="18"/>
        </w:rPr>
        <w:t>ксторонаw</w:t>
      </w:r>
      <w:r>
        <w:rPr>
          <w:rFonts w:ascii="Consolas" w:hAnsi="Consolas"/>
          <w:spacing w:val="-17"/>
          <w:w w:val="95"/>
          <w:sz w:val="18"/>
        </w:rPr>
        <w:t> </w:t>
      </w:r>
      <w:r>
        <w:rPr>
          <w:rFonts w:ascii="Consolas" w:hAnsi="Consolas"/>
          <w:w w:val="95"/>
          <w:sz w:val="18"/>
        </w:rPr>
        <w:t>назьlвакітэксцентроw.</w:t>
      </w:r>
      <w:r>
        <w:rPr>
          <w:rFonts w:ascii="Consolas" w:hAnsi="Consolas"/>
          <w:spacing w:val="-66"/>
          <w:w w:val="95"/>
          <w:sz w:val="18"/>
        </w:rPr>
        <w:t> </w:t>
      </w:r>
      <w:r>
        <w:rPr>
          <w:rFonts w:ascii="Consolas" w:hAnsi="Consolas"/>
          <w:w w:val="95"/>
          <w:sz w:val="18"/>
        </w:rPr>
        <w:t>Эти</w:t>
      </w:r>
      <w:r>
        <w:rPr>
          <w:rFonts w:ascii="Consolas" w:hAnsi="Consolas"/>
          <w:spacing w:val="-46"/>
          <w:w w:val="95"/>
          <w:sz w:val="18"/>
        </w:rPr>
        <w:t> </w:t>
      </w:r>
      <w:r>
        <w:rPr>
          <w:rFonts w:ascii="Consolas" w:hAnsi="Consolas"/>
          <w:w w:val="95"/>
          <w:sz w:val="18"/>
        </w:rPr>
        <w:t>три</w:t>
      </w:r>
      <w:r>
        <w:rPr>
          <w:rFonts w:ascii="Consolas" w:hAnsi="Consolas"/>
          <w:spacing w:val="-49"/>
          <w:w w:val="95"/>
          <w:sz w:val="18"/>
        </w:rPr>
        <w:t> </w:t>
      </w:r>
      <w:r>
        <w:rPr>
          <w:rFonts w:ascii="Consolas" w:hAnsi="Consolas"/>
          <w:w w:val="95"/>
          <w:sz w:val="18"/>
        </w:rPr>
        <w:t>точкии</w:t>
      </w:r>
      <w:r>
        <w:rPr>
          <w:rFonts w:ascii="Consolas" w:hAnsi="Consolas"/>
          <w:spacing w:val="-38"/>
          <w:w w:val="95"/>
          <w:sz w:val="18"/>
        </w:rPr>
        <w:t> </w:t>
      </w:r>
      <w:r>
        <w:rPr>
          <w:rFonts w:ascii="Consolas" w:hAnsi="Consolas"/>
          <w:w w:val="95"/>
          <w:sz w:val="18"/>
        </w:rPr>
        <w:t>euцe</w:t>
      </w:r>
      <w:r>
        <w:rPr>
          <w:rFonts w:ascii="Consolas" w:hAnsi="Consolas"/>
          <w:spacing w:val="-47"/>
          <w:w w:val="95"/>
          <w:sz w:val="18"/>
        </w:rPr>
        <w:t> </w:t>
      </w:r>
      <w:r>
        <w:rPr>
          <w:rFonts w:ascii="Consolas" w:hAnsi="Consolas"/>
          <w:w w:val="95"/>
          <w:sz w:val="18"/>
        </w:rPr>
        <w:t>центр </w:t>
      </w:r>
      <w:r>
        <w:rPr>
          <w:w w:val="105"/>
          <w:sz w:val="18"/>
        </w:rPr>
        <w:t>треугольника часто называют четырьмя замечательными </w:t>
      </w:r>
      <w:r>
        <w:rPr>
          <w:spacing w:val="5"/>
          <w:w w:val="105"/>
          <w:sz w:val="18"/>
        </w:rPr>
        <w:t> </w:t>
      </w:r>
      <w:r>
        <w:rPr>
          <w:w w:val="105"/>
          <w:sz w:val="18"/>
        </w:rPr>
        <w:t>точками.</w:t>
      </w:r>
    </w:p>
    <w:p>
      <w:pPr>
        <w:pStyle w:val="BodyText"/>
        <w:spacing w:line="252" w:lineRule="auto" w:before="113"/>
        <w:ind w:left="123" w:right="110" w:firstLine="339"/>
        <w:jc w:val="both"/>
      </w:pPr>
      <w:r>
        <w:rPr>
          <w:w w:val="110"/>
        </w:rPr>
        <w:t>Высоты треугольника проводятся из</w:t>
      </w:r>
      <w:r>
        <w:rPr>
          <w:spacing w:val="-48"/>
          <w:w w:val="110"/>
        </w:rPr>
        <w:t> </w:t>
      </w:r>
      <w:r>
        <w:rPr>
          <w:w w:val="110"/>
        </w:rPr>
        <w:t>вершин перпендику- лярно</w:t>
      </w:r>
      <w:r>
        <w:rPr>
          <w:spacing w:val="-24"/>
          <w:w w:val="110"/>
        </w:rPr>
        <w:t> </w:t>
      </w:r>
      <w:r>
        <w:rPr>
          <w:w w:val="110"/>
        </w:rPr>
        <w:t>к</w:t>
      </w:r>
      <w:r>
        <w:rPr>
          <w:spacing w:val="-26"/>
          <w:w w:val="110"/>
        </w:rPr>
        <w:t> </w:t>
      </w:r>
      <w:r>
        <w:rPr>
          <w:w w:val="110"/>
        </w:rPr>
        <w:t>сторонам</w:t>
      </w:r>
      <w:r>
        <w:rPr>
          <w:spacing w:val="-21"/>
          <w:w w:val="110"/>
        </w:rPr>
        <w:t> </w:t>
      </w:r>
      <w:r>
        <w:rPr>
          <w:w w:val="110"/>
        </w:rPr>
        <w:t>(или</w:t>
      </w:r>
      <w:r>
        <w:rPr>
          <w:spacing w:val="-21"/>
          <w:w w:val="110"/>
        </w:rPr>
        <w:t> </w:t>
      </w:r>
      <w:r>
        <w:rPr>
          <w:w w:val="110"/>
        </w:rPr>
        <w:t>их</w:t>
      </w:r>
      <w:r>
        <w:rPr>
          <w:spacing w:val="-22"/>
          <w:w w:val="110"/>
        </w:rPr>
        <w:t> </w:t>
      </w:r>
      <w:r>
        <w:rPr>
          <w:w w:val="110"/>
        </w:rPr>
        <w:t>продолжениям).</w:t>
      </w:r>
      <w:r>
        <w:rPr>
          <w:spacing w:val="-35"/>
          <w:w w:val="110"/>
        </w:rPr>
        <w:t> </w:t>
      </w:r>
      <w:r>
        <w:rPr>
          <w:w w:val="110"/>
        </w:rPr>
        <w:t>Они</w:t>
      </w:r>
      <w:r>
        <w:rPr>
          <w:spacing w:val="-25"/>
          <w:w w:val="110"/>
        </w:rPr>
        <w:t> </w:t>
      </w:r>
      <w:r>
        <w:rPr>
          <w:w w:val="110"/>
        </w:rPr>
        <w:t>тоже</w:t>
      </w:r>
      <w:r>
        <w:rPr>
          <w:spacing w:val="-24"/>
          <w:w w:val="110"/>
        </w:rPr>
        <w:t> </w:t>
      </w:r>
      <w:r>
        <w:rPr>
          <w:w w:val="110"/>
        </w:rPr>
        <w:t>пересека- ются в одной точке. ІЗтот факт немного сложнее объяснить, </w:t>
      </w:r>
      <w:r>
        <w:rPr>
          <w:w w:val="105"/>
        </w:rPr>
        <w:t>поэтому не</w:t>
      </w:r>
      <w:r>
        <w:rPr>
          <w:spacing w:val="-35"/>
          <w:w w:val="105"/>
        </w:rPr>
        <w:t> </w:t>
      </w:r>
      <w:r>
        <w:rPr>
          <w:w w:val="105"/>
        </w:rPr>
        <w:t>будем.</w:t>
      </w:r>
    </w:p>
    <w:p>
      <w:pPr>
        <w:pStyle w:val="BodyText"/>
        <w:spacing w:line="252" w:lineRule="auto" w:before="8"/>
        <w:ind w:left="113" w:right="108" w:firstLine="342"/>
        <w:jc w:val="both"/>
      </w:pPr>
      <w:r>
        <w:rPr/>
        <w:drawing>
          <wp:anchor distT="0" distB="0" distL="0" distR="0" allowOverlap="1" layoutInCell="1" locked="0" behindDoc="0" simplePos="0" relativeHeight="1648">
            <wp:simplePos x="0" y="0"/>
            <wp:positionH relativeFrom="page">
              <wp:posOffset>2048567</wp:posOffset>
            </wp:positionH>
            <wp:positionV relativeFrom="paragraph">
              <wp:posOffset>938067</wp:posOffset>
            </wp:positionV>
            <wp:extent cx="841189" cy="834389"/>
            <wp:effectExtent l="0" t="0" r="0" b="0"/>
            <wp:wrapTopAndBottom/>
            <wp:docPr id="67" name="image34.png" descr=""/>
            <wp:cNvGraphicFramePr>
              <a:graphicFrameLocks noChangeAspect="1"/>
            </wp:cNvGraphicFramePr>
            <a:graphic>
              <a:graphicData uri="http://schemas.openxmlformats.org/drawingml/2006/picture">
                <pic:pic>
                  <pic:nvPicPr>
                    <pic:cNvPr id="68" name="image34.png"/>
                    <pic:cNvPicPr/>
                  </pic:nvPicPr>
                  <pic:blipFill>
                    <a:blip r:embed="rId48" cstate="print"/>
                    <a:stretch>
                      <a:fillRect/>
                    </a:stretch>
                  </pic:blipFill>
                  <pic:spPr>
                    <a:xfrm>
                      <a:off x="0" y="0"/>
                      <a:ext cx="841189" cy="834389"/>
                    </a:xfrm>
                    <a:prstGeom prst="rect">
                      <a:avLst/>
                    </a:prstGeom>
                  </pic:spPr>
                </pic:pic>
              </a:graphicData>
            </a:graphic>
          </wp:anchor>
        </w:drawing>
      </w:r>
      <w:r>
        <w:rPr>
          <w:w w:val="105"/>
        </w:rPr>
        <w:t>В треугольнике множество интересных точек. Расскажем еще про одну. Центр описанной окружности, то есть окружно- сти, проходящей через все три вершины, является точкой ne- ресечения серединных перпендикуляров к сторонам тре- угольника.</w:t>
      </w:r>
    </w:p>
    <w:p>
      <w:pPr>
        <w:pStyle w:val="BodyText"/>
        <w:spacing w:before="6"/>
        <w:rPr>
          <w:sz w:val="31"/>
        </w:rPr>
      </w:pPr>
    </w:p>
    <w:p>
      <w:pPr>
        <w:spacing w:before="0"/>
        <w:ind w:left="305" w:right="0" w:firstLine="0"/>
        <w:jc w:val="left"/>
        <w:rPr>
          <w:b/>
          <w:sz w:val="24"/>
        </w:rPr>
      </w:pPr>
      <w:r>
        <w:rPr>
          <w:w w:val="110"/>
          <w:sz w:val="24"/>
        </w:rPr>
        <w:t>Равнобедренный и </w:t>
      </w:r>
      <w:r>
        <w:rPr>
          <w:b/>
          <w:w w:val="110"/>
          <w:sz w:val="24"/>
        </w:rPr>
        <w:t>равносторонннй треугольникн</w:t>
      </w:r>
    </w:p>
    <w:p>
      <w:pPr>
        <w:pStyle w:val="BodyText"/>
        <w:spacing w:line="249" w:lineRule="auto" w:before="170"/>
        <w:ind w:left="124" w:right="114" w:firstLine="331"/>
        <w:jc w:val="both"/>
      </w:pPr>
      <w:r>
        <w:rPr>
          <w:w w:val="105"/>
        </w:rPr>
        <w:t>Если у треугольника две стороны равны, то такой тре- угольник   называют   </w:t>
      </w:r>
      <w:r>
        <w:rPr>
          <w:i/>
          <w:w w:val="105"/>
        </w:rPr>
        <w:t>равнобедренньtж.   </w:t>
      </w:r>
      <w:r>
        <w:rPr>
          <w:w w:val="105"/>
        </w:rPr>
        <w:t>Равные </w:t>
      </w:r>
      <w:r>
        <w:rPr>
          <w:spacing w:val="50"/>
          <w:w w:val="105"/>
        </w:rPr>
        <w:t> </w:t>
      </w:r>
      <w:r>
        <w:rPr>
          <w:w w:val="105"/>
        </w:rPr>
        <w:t>стороны</w:t>
      </w:r>
    </w:p>
    <w:p>
      <w:pPr>
        <w:pStyle w:val="BodyText"/>
        <w:spacing w:line="254" w:lineRule="auto" w:before="6"/>
        <w:ind w:left="117" w:right="106" w:firstLine="18"/>
        <w:jc w:val="both"/>
      </w:pPr>
      <w:r>
        <w:rPr>
          <w:w w:val="105"/>
        </w:rPr>
        <w:t>«бедра» — называют боковыми, а третью сторону называют основанием. Целая путаница возникает, если равны все три стороны. В этом случае треугольник называют </w:t>
      </w:r>
      <w:r>
        <w:rPr>
          <w:i/>
          <w:w w:val="105"/>
        </w:rPr>
        <w:t>равносторон- </w:t>
      </w:r>
      <w:r>
        <w:rPr>
          <w:w w:val="105"/>
        </w:rPr>
        <w:t>нет, но одновременно он равнобедренвый. Любую сторону можно считать боковой, любую сторону можно сделать осно- ванием.</w:t>
      </w:r>
    </w:p>
    <w:p>
      <w:pPr>
        <w:spacing w:line="290" w:lineRule="auto" w:before="154"/>
        <w:ind w:left="119" w:right="104" w:hanging="2"/>
        <w:jc w:val="both"/>
        <w:rPr>
          <w:rFonts w:ascii="Calibri" w:hAnsi="Calibri"/>
          <w:sz w:val="18"/>
        </w:rPr>
      </w:pPr>
      <w:r>
        <w:rPr>
          <w:rFonts w:ascii="Calibri" w:hAnsi="Calibri"/>
          <w:w w:val="105"/>
          <w:sz w:val="18"/>
        </w:rPr>
        <w:t>Проверено, что если школьнику задать вопрос — является ли равносторон- ний треугольник равнобедренным, то примерно в половине случаев выпуск- ник, не ожидавший такого подвоха, утверждает, что нет. Досадно, конечно. Ведь если три стороны равны, то две тоже равны. Но нам кажется, что без таких вопросов можно обойтись. Гораздо важнее уметь решать простые за- дачки, чем копаться в философии на тему, что чем является или не является.</w:t>
      </w:r>
    </w:p>
    <w:p>
      <w:pPr>
        <w:spacing w:after="0" w:line="290" w:lineRule="auto"/>
        <w:jc w:val="both"/>
        <w:rPr>
          <w:rFonts w:ascii="Calibri" w:hAnsi="Calibri"/>
          <w:sz w:val="18"/>
        </w:rPr>
        <w:sectPr>
          <w:pgSz w:w="7770" w:h="11970"/>
          <w:pgMar w:header="0" w:footer="840" w:top="780" w:bottom="1040" w:left="620" w:right="620"/>
        </w:sectPr>
      </w:pPr>
    </w:p>
    <w:p>
      <w:pPr>
        <w:pStyle w:val="BodyText"/>
        <w:spacing w:line="256" w:lineRule="auto" w:before="65"/>
        <w:ind w:left="124" w:right="128" w:firstLine="338"/>
        <w:jc w:val="both"/>
      </w:pPr>
      <w:r>
        <w:rPr/>
        <w:t>У равнобедренного треутольника равны  утлы при основании. У равностороннего треутольника по этой причине равны все три угла. В сумме они дают </w:t>
      </w:r>
      <w:r>
        <w:rPr>
          <w:b/>
        </w:rPr>
        <w:t>180°, </w:t>
      </w:r>
      <w:r>
        <w:rPr/>
        <w:t>и поэтому каждый из  них 60°.</w:t>
      </w:r>
    </w:p>
    <w:p>
      <w:pPr>
        <w:pStyle w:val="BodyText"/>
        <w:spacing w:line="259" w:lineRule="auto" w:before="97"/>
        <w:ind w:left="458" w:right="125" w:hanging="340"/>
        <w:jc w:val="both"/>
      </w:pPr>
      <w:r>
        <w:rPr/>
        <w:drawing>
          <wp:anchor distT="0" distB="0" distL="0" distR="0" allowOverlap="1" layoutInCell="1" locked="0" behindDoc="0" simplePos="0" relativeHeight="1672">
            <wp:simplePos x="0" y="0"/>
            <wp:positionH relativeFrom="page">
              <wp:posOffset>1785637</wp:posOffset>
            </wp:positionH>
            <wp:positionV relativeFrom="paragraph">
              <wp:posOffset>658498</wp:posOffset>
            </wp:positionV>
            <wp:extent cx="1346359" cy="886967"/>
            <wp:effectExtent l="0" t="0" r="0" b="0"/>
            <wp:wrapTopAndBottom/>
            <wp:docPr id="69" name="image35.png" descr=""/>
            <wp:cNvGraphicFramePr>
              <a:graphicFrameLocks noChangeAspect="1"/>
            </wp:cNvGraphicFramePr>
            <a:graphic>
              <a:graphicData uri="http://schemas.openxmlformats.org/drawingml/2006/picture">
                <pic:pic>
                  <pic:nvPicPr>
                    <pic:cNvPr id="70" name="image35.png"/>
                    <pic:cNvPicPr/>
                  </pic:nvPicPr>
                  <pic:blipFill>
                    <a:blip r:embed="rId50" cstate="print"/>
                    <a:stretch>
                      <a:fillRect/>
                    </a:stretch>
                  </pic:blipFill>
                  <pic:spPr>
                    <a:xfrm>
                      <a:off x="0" y="0"/>
                      <a:ext cx="1346359" cy="886967"/>
                    </a:xfrm>
                    <a:prstGeom prst="rect">
                      <a:avLst/>
                    </a:prstGeom>
                  </pic:spPr>
                </pic:pic>
              </a:graphicData>
            </a:graphic>
          </wp:anchor>
        </w:drawing>
      </w:r>
      <w:r>
        <w:rPr>
          <w:rFonts w:ascii="Cambria" w:hAnsi="Cambria"/>
        </w:rPr>
        <w:t>Задаяа 118. В треугольвике ABC стороны CC и </w:t>
      </w:r>
      <w:r>
        <w:rPr>
          <w:rFonts w:ascii="Cambria" w:hAnsi="Cambria"/>
          <w:i/>
        </w:rPr>
        <w:t>BC </w:t>
      </w:r>
      <w:r>
        <w:rPr>
          <w:rFonts w:ascii="Cambria" w:hAnsi="Cambria"/>
        </w:rPr>
        <w:t>равны. </w:t>
      </w:r>
      <w:r>
        <w:rPr/>
        <w:t>Внешний угол при вершине </w:t>
      </w:r>
      <w:r>
        <w:rPr>
          <w:i/>
        </w:rPr>
        <w:t>В </w:t>
      </w:r>
      <w:r>
        <w:rPr/>
        <w:t>равен </w:t>
      </w:r>
      <w:r>
        <w:rPr>
          <w:b/>
        </w:rPr>
        <w:t>122°. </w:t>
      </w:r>
      <w:r>
        <w:rPr/>
        <w:t>Найдите угол С. Ответ  дайте  в градусах.</w:t>
      </w:r>
    </w:p>
    <w:p>
      <w:pPr>
        <w:spacing w:line="278" w:lineRule="auto" w:before="166"/>
        <w:ind w:left="462" w:right="120" w:hanging="1"/>
        <w:jc w:val="both"/>
        <w:rPr>
          <w:rFonts w:ascii="Cambria" w:hAnsi="Cambria"/>
          <w:sz w:val="20"/>
        </w:rPr>
      </w:pPr>
      <w:r>
        <w:rPr>
          <w:rFonts w:ascii="Cambria" w:hAnsi="Cambria"/>
          <w:i/>
          <w:w w:val="110"/>
          <w:sz w:val="20"/>
        </w:rPr>
        <w:t>Решение. </w:t>
      </w:r>
      <w:r>
        <w:rPr>
          <w:rFonts w:ascii="Cambria" w:hAnsi="Cambria"/>
          <w:w w:val="110"/>
          <w:sz w:val="20"/>
        </w:rPr>
        <w:t>Легко найти угол </w:t>
      </w:r>
      <w:r>
        <w:rPr>
          <w:rFonts w:ascii="Cambria" w:hAnsi="Cambria"/>
          <w:i/>
          <w:w w:val="110"/>
          <w:sz w:val="20"/>
        </w:rPr>
        <w:t>В. </w:t>
      </w:r>
      <w:r>
        <w:rPr>
          <w:rFonts w:ascii="Cambria" w:hAnsi="Cambria"/>
          <w:w w:val="110"/>
          <w:sz w:val="20"/>
        </w:rPr>
        <w:t>Поскольку треугольник рав- нобедренвый, угол </w:t>
      </w:r>
      <w:r>
        <w:rPr>
          <w:rFonts w:ascii="Cambria" w:hAnsi="Cambria"/>
          <w:i/>
          <w:w w:val="110"/>
          <w:sz w:val="20"/>
        </w:rPr>
        <w:t>А </w:t>
      </w:r>
      <w:r>
        <w:rPr>
          <w:rFonts w:ascii="Cambria" w:hAnsi="Cambria"/>
          <w:w w:val="110"/>
          <w:sz w:val="20"/>
        </w:rPr>
        <w:t>будет равен углу </w:t>
      </w:r>
      <w:r>
        <w:rPr>
          <w:rFonts w:ascii="Cambria" w:hAnsi="Cambria"/>
          <w:i/>
          <w:w w:val="110"/>
          <w:sz w:val="20"/>
        </w:rPr>
        <w:t>В. </w:t>
      </w:r>
      <w:r>
        <w:rPr>
          <w:rFonts w:ascii="Cambria" w:hAnsi="Cambria"/>
          <w:w w:val="110"/>
          <w:sz w:val="20"/>
        </w:rPr>
        <w:t>Зная углы А и </w:t>
      </w:r>
      <w:r>
        <w:rPr>
          <w:rFonts w:ascii="Cambria" w:hAnsi="Cambria"/>
          <w:i/>
          <w:w w:val="110"/>
          <w:sz w:val="20"/>
        </w:rPr>
        <w:t>В, </w:t>
      </w:r>
      <w:r>
        <w:rPr>
          <w:rFonts w:ascii="Cambria" w:hAnsi="Cambria"/>
          <w:w w:val="110"/>
          <w:sz w:val="20"/>
        </w:rPr>
        <w:t>несложно найти угол С.</w:t>
      </w:r>
    </w:p>
    <w:p>
      <w:pPr>
        <w:spacing w:line="235" w:lineRule="exact" w:before="0"/>
        <w:ind w:left="841" w:right="0" w:firstLine="0"/>
        <w:jc w:val="left"/>
        <w:rPr>
          <w:rFonts w:ascii="Cambria" w:hAnsi="Cambria"/>
          <w:sz w:val="21"/>
        </w:rPr>
      </w:pPr>
      <w:r>
        <w:rPr>
          <w:rFonts w:ascii="Cambria" w:hAnsi="Cambria"/>
          <w:w w:val="106"/>
          <w:sz w:val="21"/>
        </w:rPr>
        <w:t>=</w:t>
      </w:r>
      <w:r>
        <w:rPr>
          <w:rFonts w:ascii="Cambria" w:hAnsi="Cambria"/>
          <w:spacing w:val="-15"/>
          <w:sz w:val="21"/>
        </w:rPr>
        <w:t> </w:t>
      </w:r>
      <w:r>
        <w:rPr>
          <w:rFonts w:ascii="Cambria" w:hAnsi="Cambria"/>
          <w:i/>
          <w:w w:val="106"/>
          <w:sz w:val="21"/>
        </w:rPr>
        <w:t>ТВ</w:t>
      </w:r>
      <w:r>
        <w:rPr>
          <w:rFonts w:ascii="Cambria" w:hAnsi="Cambria"/>
          <w:i/>
          <w:sz w:val="21"/>
        </w:rPr>
        <w:t>  </w:t>
      </w:r>
      <w:r>
        <w:rPr>
          <w:rFonts w:ascii="Cambria" w:hAnsi="Cambria"/>
          <w:i/>
          <w:w w:val="26"/>
          <w:sz w:val="21"/>
        </w:rPr>
        <w:t>—</w:t>
      </w:r>
      <w:r>
        <w:rPr>
          <w:rFonts w:ascii="Cambria" w:hAnsi="Cambria"/>
          <w:i/>
          <w:spacing w:val="7"/>
          <w:w w:val="26"/>
          <w:sz w:val="21"/>
        </w:rPr>
        <w:t>—</w:t>
      </w:r>
      <w:r>
        <w:rPr>
          <w:rFonts w:ascii="Cambria" w:hAnsi="Cambria"/>
          <w:w w:val="100"/>
          <w:sz w:val="21"/>
        </w:rPr>
        <w:t>180°</w:t>
      </w:r>
      <w:r>
        <w:rPr>
          <w:rFonts w:ascii="Cambria" w:hAnsi="Cambria"/>
          <w:spacing w:val="-16"/>
          <w:sz w:val="21"/>
        </w:rPr>
        <w:t> </w:t>
      </w:r>
      <w:r>
        <w:rPr>
          <w:rFonts w:ascii="Cambria" w:hAnsi="Cambria"/>
          <w:w w:val="52"/>
          <w:sz w:val="21"/>
        </w:rPr>
        <w:t>—</w:t>
      </w:r>
      <w:r>
        <w:rPr>
          <w:rFonts w:ascii="Cambria" w:hAnsi="Cambria"/>
          <w:spacing w:val="-31"/>
          <w:sz w:val="21"/>
        </w:rPr>
        <w:t> </w:t>
      </w:r>
      <w:r>
        <w:rPr>
          <w:rFonts w:ascii="Cambria" w:hAnsi="Cambria"/>
          <w:w w:val="100"/>
          <w:sz w:val="21"/>
        </w:rPr>
        <w:t>122°</w:t>
      </w:r>
      <w:r>
        <w:rPr>
          <w:rFonts w:ascii="Cambria" w:hAnsi="Cambria"/>
          <w:spacing w:val="-12"/>
          <w:sz w:val="21"/>
        </w:rPr>
        <w:t> </w:t>
      </w:r>
      <w:r>
        <w:rPr>
          <w:rFonts w:ascii="Cambria" w:hAnsi="Cambria"/>
          <w:w w:val="100"/>
          <w:sz w:val="21"/>
        </w:rPr>
        <w:t>=</w:t>
      </w:r>
      <w:r>
        <w:rPr>
          <w:rFonts w:ascii="Cambria" w:hAnsi="Cambria"/>
          <w:spacing w:val="-14"/>
          <w:sz w:val="21"/>
        </w:rPr>
        <w:t> </w:t>
      </w:r>
      <w:r>
        <w:rPr>
          <w:rFonts w:ascii="Cambria" w:hAnsi="Cambria"/>
          <w:w w:val="107"/>
          <w:sz w:val="21"/>
        </w:rPr>
        <w:t>58°.</w:t>
      </w:r>
    </w:p>
    <w:p>
      <w:pPr>
        <w:spacing w:before="42"/>
        <w:ind w:left="460" w:right="0" w:firstLine="0"/>
        <w:jc w:val="both"/>
        <w:rPr>
          <w:rFonts w:ascii="Cambria" w:hAnsi="Cambria"/>
          <w:sz w:val="21"/>
        </w:rPr>
      </w:pPr>
      <w:r>
        <w:rPr>
          <w:rFonts w:ascii="Cambria" w:hAnsi="Cambria"/>
          <w:sz w:val="21"/>
        </w:rPr>
        <w:t>Следовательно, CC = 180° —2 -58° = 180° </w:t>
      </w:r>
      <w:r>
        <w:rPr>
          <w:rFonts w:ascii="Cambria" w:hAnsi="Cambria"/>
          <w:w w:val="95"/>
          <w:sz w:val="21"/>
        </w:rPr>
        <w:t>— </w:t>
      </w:r>
      <w:r>
        <w:rPr>
          <w:rFonts w:ascii="Cambria" w:hAnsi="Cambria"/>
          <w:sz w:val="21"/>
        </w:rPr>
        <w:t>116° = 64°.</w:t>
      </w:r>
    </w:p>
    <w:p>
      <w:pPr>
        <w:spacing w:before="74"/>
        <w:ind w:left="457" w:right="0" w:firstLine="0"/>
        <w:jc w:val="both"/>
        <w:rPr>
          <w:rFonts w:ascii="Cambria" w:hAnsi="Cambria"/>
          <w:sz w:val="21"/>
        </w:rPr>
      </w:pPr>
      <w:r>
        <w:rPr>
          <w:rFonts w:ascii="Cambria" w:hAnsi="Cambria"/>
          <w:w w:val="110"/>
          <w:sz w:val="21"/>
        </w:rPr>
        <w:t>Omaem: 64°.</w:t>
      </w:r>
    </w:p>
    <w:p>
      <w:pPr>
        <w:pStyle w:val="Heading1"/>
        <w:spacing w:before="203"/>
        <w:ind w:left="1574"/>
        <w:jc w:val="left"/>
      </w:pPr>
      <w:r>
        <w:rPr>
          <w:w w:val="105"/>
        </w:rPr>
        <w:t>Пряноугольньlй треугольник</w:t>
      </w:r>
    </w:p>
    <w:p>
      <w:pPr>
        <w:spacing w:line="261" w:lineRule="auto" w:before="166"/>
        <w:ind w:left="127" w:right="116" w:firstLine="346"/>
        <w:jc w:val="both"/>
        <w:rPr>
          <w:sz w:val="21"/>
        </w:rPr>
      </w:pPr>
      <w:r>
        <w:rPr>
          <w:w w:val="110"/>
          <w:sz w:val="21"/>
        </w:rPr>
        <w:t>У треугольника не может случиться так, что два угла пря- </w:t>
      </w:r>
      <w:r>
        <w:rPr>
          <w:w w:val="110"/>
          <w:sz w:val="22"/>
        </w:rPr>
        <w:t>мые</w:t>
      </w:r>
      <w:r>
        <w:rPr>
          <w:spacing w:val="-13"/>
          <w:w w:val="110"/>
          <w:sz w:val="22"/>
        </w:rPr>
        <w:t> </w:t>
      </w:r>
      <w:r>
        <w:rPr>
          <w:w w:val="110"/>
          <w:sz w:val="22"/>
        </w:rPr>
        <w:t>—</w:t>
      </w:r>
      <w:r>
        <w:rPr>
          <w:spacing w:val="-22"/>
          <w:w w:val="110"/>
          <w:sz w:val="22"/>
        </w:rPr>
        <w:t> </w:t>
      </w:r>
      <w:r>
        <w:rPr>
          <w:w w:val="110"/>
          <w:sz w:val="22"/>
        </w:rPr>
        <w:t>по</w:t>
      </w:r>
      <w:r>
        <w:rPr>
          <w:spacing w:val="-26"/>
          <w:w w:val="110"/>
          <w:sz w:val="22"/>
        </w:rPr>
        <w:t> </w:t>
      </w:r>
      <w:r>
        <w:rPr>
          <w:w w:val="110"/>
          <w:sz w:val="22"/>
        </w:rPr>
        <w:t>90°.</w:t>
      </w:r>
      <w:r>
        <w:rPr>
          <w:spacing w:val="-20"/>
          <w:w w:val="110"/>
          <w:sz w:val="22"/>
        </w:rPr>
        <w:t> </w:t>
      </w:r>
      <w:r>
        <w:rPr>
          <w:w w:val="110"/>
          <w:sz w:val="22"/>
        </w:rPr>
        <w:t>Зато</w:t>
      </w:r>
      <w:r>
        <w:rPr>
          <w:spacing w:val="-25"/>
          <w:w w:val="110"/>
          <w:sz w:val="22"/>
        </w:rPr>
        <w:t> </w:t>
      </w:r>
      <w:r>
        <w:rPr>
          <w:w w:val="110"/>
          <w:sz w:val="22"/>
        </w:rPr>
        <w:t>один</w:t>
      </w:r>
      <w:r>
        <w:rPr>
          <w:spacing w:val="-14"/>
          <w:w w:val="110"/>
          <w:sz w:val="22"/>
        </w:rPr>
        <w:t> </w:t>
      </w:r>
      <w:r>
        <w:rPr>
          <w:w w:val="110"/>
          <w:sz w:val="22"/>
        </w:rPr>
        <w:t>угол</w:t>
      </w:r>
      <w:r>
        <w:rPr>
          <w:spacing w:val="-18"/>
          <w:w w:val="110"/>
          <w:sz w:val="22"/>
        </w:rPr>
        <w:t> </w:t>
      </w:r>
      <w:r>
        <w:rPr>
          <w:w w:val="110"/>
          <w:sz w:val="22"/>
        </w:rPr>
        <w:t>может</w:t>
      </w:r>
      <w:r>
        <w:rPr>
          <w:spacing w:val="-19"/>
          <w:w w:val="110"/>
          <w:sz w:val="22"/>
        </w:rPr>
        <w:t> </w:t>
      </w:r>
      <w:r>
        <w:rPr>
          <w:w w:val="110"/>
          <w:sz w:val="22"/>
        </w:rPr>
        <w:t>быть</w:t>
      </w:r>
      <w:r>
        <w:rPr>
          <w:spacing w:val="-22"/>
          <w:w w:val="110"/>
          <w:sz w:val="22"/>
        </w:rPr>
        <w:t> </w:t>
      </w:r>
      <w:r>
        <w:rPr>
          <w:w w:val="110"/>
          <w:sz w:val="22"/>
        </w:rPr>
        <w:t>прямым.</w:t>
      </w:r>
      <w:r>
        <w:rPr>
          <w:spacing w:val="-18"/>
          <w:w w:val="110"/>
          <w:sz w:val="22"/>
        </w:rPr>
        <w:t> </w:t>
      </w:r>
      <w:r>
        <w:rPr>
          <w:w w:val="110"/>
          <w:sz w:val="22"/>
        </w:rPr>
        <w:t>Такой</w:t>
      </w:r>
      <w:r>
        <w:rPr>
          <w:spacing w:val="-14"/>
          <w:w w:val="110"/>
          <w:sz w:val="22"/>
        </w:rPr>
        <w:t> </w:t>
      </w:r>
      <w:r>
        <w:rPr>
          <w:w w:val="110"/>
          <w:sz w:val="22"/>
        </w:rPr>
        <w:t>тре- угольник называют </w:t>
      </w:r>
      <w:r>
        <w:rPr>
          <w:i/>
          <w:w w:val="110"/>
          <w:sz w:val="22"/>
        </w:rPr>
        <w:t>прямоугольным, </w:t>
      </w:r>
      <w:r>
        <w:rPr>
          <w:w w:val="110"/>
          <w:sz w:val="22"/>
        </w:rPr>
        <w:t>и он имеет интересные </w:t>
      </w:r>
      <w:r>
        <w:rPr>
          <w:w w:val="110"/>
          <w:sz w:val="21"/>
        </w:rPr>
        <w:t>свойства. И не только в связи с теоремой Пифагора. Совер- шенно особенным образом ведут себя медиана, биссектриса и высота, проведенные к</w:t>
      </w:r>
      <w:r>
        <w:rPr>
          <w:spacing w:val="31"/>
          <w:w w:val="110"/>
          <w:sz w:val="21"/>
        </w:rPr>
        <w:t> </w:t>
      </w:r>
      <w:r>
        <w:rPr>
          <w:w w:val="110"/>
          <w:sz w:val="21"/>
        </w:rPr>
        <w:t>гипотенузе.</w:t>
      </w:r>
    </w:p>
    <w:p>
      <w:pPr>
        <w:spacing w:line="266" w:lineRule="auto" w:before="3"/>
        <w:ind w:left="127" w:right="124" w:firstLine="345"/>
        <w:jc w:val="both"/>
        <w:rPr>
          <w:sz w:val="21"/>
        </w:rPr>
      </w:pPr>
      <w:r>
        <w:rPr>
          <w:w w:val="110"/>
          <w:sz w:val="21"/>
        </w:rPr>
        <w:t>Во-первых, медиана равна половине гипотенузы. Поэтому она разбивает прямоугольный треугольник на два равнобед- </w:t>
      </w:r>
      <w:r>
        <w:rPr>
          <w:w w:val="110"/>
          <w:sz w:val="20"/>
        </w:rPr>
        <w:t>ренным треугольника. И по этой же причине середива гипоте- </w:t>
      </w:r>
      <w:r>
        <w:rPr>
          <w:w w:val="110"/>
          <w:sz w:val="21"/>
        </w:rPr>
        <w:t>нузы служит  центром  описавной окружности.</w:t>
      </w:r>
    </w:p>
    <w:p>
      <w:pPr>
        <w:pStyle w:val="BodyText"/>
        <w:spacing w:before="1"/>
        <w:rPr>
          <w:sz w:val="10"/>
        </w:rPr>
      </w:pPr>
      <w:r>
        <w:rPr/>
        <w:drawing>
          <wp:anchor distT="0" distB="0" distL="0" distR="0" allowOverlap="1" layoutInCell="1" locked="0" behindDoc="0" simplePos="0" relativeHeight="1696">
            <wp:simplePos x="0" y="0"/>
            <wp:positionH relativeFrom="page">
              <wp:posOffset>1815359</wp:posOffset>
            </wp:positionH>
            <wp:positionV relativeFrom="paragraph">
              <wp:posOffset>98529</wp:posOffset>
            </wp:positionV>
            <wp:extent cx="1282355" cy="816102"/>
            <wp:effectExtent l="0" t="0" r="0" b="0"/>
            <wp:wrapTopAndBottom/>
            <wp:docPr id="71" name="image36.png" descr=""/>
            <wp:cNvGraphicFramePr>
              <a:graphicFrameLocks noChangeAspect="1"/>
            </wp:cNvGraphicFramePr>
            <a:graphic>
              <a:graphicData uri="http://schemas.openxmlformats.org/drawingml/2006/picture">
                <pic:pic>
                  <pic:nvPicPr>
                    <pic:cNvPr id="72" name="image36.png"/>
                    <pic:cNvPicPr/>
                  </pic:nvPicPr>
                  <pic:blipFill>
                    <a:blip r:embed="rId51" cstate="print"/>
                    <a:stretch>
                      <a:fillRect/>
                    </a:stretch>
                  </pic:blipFill>
                  <pic:spPr>
                    <a:xfrm>
                      <a:off x="0" y="0"/>
                      <a:ext cx="1282355" cy="816102"/>
                    </a:xfrm>
                    <a:prstGeom prst="rect">
                      <a:avLst/>
                    </a:prstGeom>
                  </pic:spPr>
                </pic:pic>
              </a:graphicData>
            </a:graphic>
          </wp:anchor>
        </w:drawing>
      </w:r>
      <w:r>
        <w:rPr/>
        <w:drawing>
          <wp:anchor distT="0" distB="0" distL="0" distR="0" allowOverlap="1" layoutInCell="1" locked="0" behindDoc="0" simplePos="0" relativeHeight="1720">
            <wp:simplePos x="0" y="0"/>
            <wp:positionH relativeFrom="page">
              <wp:posOffset>4330341</wp:posOffset>
            </wp:positionH>
            <wp:positionV relativeFrom="paragraph">
              <wp:posOffset>1104592</wp:posOffset>
            </wp:positionV>
            <wp:extent cx="125721" cy="89153"/>
            <wp:effectExtent l="0" t="0" r="0" b="0"/>
            <wp:wrapTopAndBottom/>
            <wp:docPr id="73" name="image37.png" descr=""/>
            <wp:cNvGraphicFramePr>
              <a:graphicFrameLocks noChangeAspect="1"/>
            </wp:cNvGraphicFramePr>
            <a:graphic>
              <a:graphicData uri="http://schemas.openxmlformats.org/drawingml/2006/picture">
                <pic:pic>
                  <pic:nvPicPr>
                    <pic:cNvPr id="74" name="image37.png"/>
                    <pic:cNvPicPr/>
                  </pic:nvPicPr>
                  <pic:blipFill>
                    <a:blip r:embed="rId52" cstate="print"/>
                    <a:stretch>
                      <a:fillRect/>
                    </a:stretch>
                  </pic:blipFill>
                  <pic:spPr>
                    <a:xfrm>
                      <a:off x="0" y="0"/>
                      <a:ext cx="125721" cy="89153"/>
                    </a:xfrm>
                    <a:prstGeom prst="rect">
                      <a:avLst/>
                    </a:prstGeom>
                  </pic:spPr>
                </pic:pic>
              </a:graphicData>
            </a:graphic>
          </wp:anchor>
        </w:drawing>
      </w:r>
    </w:p>
    <w:p>
      <w:pPr>
        <w:pStyle w:val="BodyText"/>
        <w:spacing w:before="1"/>
        <w:rPr>
          <w:sz w:val="20"/>
        </w:rPr>
      </w:pPr>
    </w:p>
    <w:p>
      <w:pPr>
        <w:spacing w:after="0"/>
        <w:rPr>
          <w:sz w:val="20"/>
        </w:rPr>
        <w:sectPr>
          <w:footerReference w:type="even" r:id="rId49"/>
          <w:pgSz w:w="7770" w:h="11970"/>
          <w:pgMar w:footer="0" w:header="0" w:top="700" w:bottom="280" w:left="600" w:right="620"/>
        </w:sectPr>
      </w:pPr>
    </w:p>
    <w:p>
      <w:pPr>
        <w:spacing w:line="256" w:lineRule="auto" w:before="87"/>
        <w:ind w:left="113" w:right="105" w:firstLine="334"/>
        <w:jc w:val="both"/>
        <w:rPr>
          <w:sz w:val="22"/>
        </w:rPr>
      </w:pPr>
      <w:r>
        <w:rPr>
          <w:rFonts w:ascii="Cambria" w:hAnsi="Cambria"/>
          <w:w w:val="105"/>
          <w:sz w:val="21"/>
        </w:rPr>
        <w:t>Почему так получается, легко видеть на следующем ри- сунке, где прямоугольвый треугольник изображев как поло- </w:t>
      </w:r>
      <w:r>
        <w:rPr>
          <w:w w:val="105"/>
          <w:sz w:val="22"/>
        </w:rPr>
        <w:t>вина  прямоугольвика.</w:t>
      </w:r>
    </w:p>
    <w:p>
      <w:pPr>
        <w:pStyle w:val="BodyText"/>
        <w:spacing w:before="9"/>
        <w:rPr>
          <w:sz w:val="11"/>
        </w:rPr>
      </w:pPr>
      <w:r>
        <w:rPr/>
        <w:drawing>
          <wp:anchor distT="0" distB="0" distL="0" distR="0" allowOverlap="1" layoutInCell="1" locked="0" behindDoc="0" simplePos="0" relativeHeight="1744">
            <wp:simplePos x="0" y="0"/>
            <wp:positionH relativeFrom="page">
              <wp:posOffset>1810506</wp:posOffset>
            </wp:positionH>
            <wp:positionV relativeFrom="paragraph">
              <wp:posOffset>110933</wp:posOffset>
            </wp:positionV>
            <wp:extent cx="1301492" cy="877824"/>
            <wp:effectExtent l="0" t="0" r="0" b="0"/>
            <wp:wrapTopAndBottom/>
            <wp:docPr id="75" name="image38.png" descr=""/>
            <wp:cNvGraphicFramePr>
              <a:graphicFrameLocks noChangeAspect="1"/>
            </wp:cNvGraphicFramePr>
            <a:graphic>
              <a:graphicData uri="http://schemas.openxmlformats.org/drawingml/2006/picture">
                <pic:pic>
                  <pic:nvPicPr>
                    <pic:cNvPr id="76" name="image38.png"/>
                    <pic:cNvPicPr/>
                  </pic:nvPicPr>
                  <pic:blipFill>
                    <a:blip r:embed="rId54" cstate="print"/>
                    <a:stretch>
                      <a:fillRect/>
                    </a:stretch>
                  </pic:blipFill>
                  <pic:spPr>
                    <a:xfrm>
                      <a:off x="0" y="0"/>
                      <a:ext cx="1301492" cy="877824"/>
                    </a:xfrm>
                    <a:prstGeom prst="rect">
                      <a:avLst/>
                    </a:prstGeom>
                  </pic:spPr>
                </pic:pic>
              </a:graphicData>
            </a:graphic>
          </wp:anchor>
        </w:drawing>
      </w:r>
    </w:p>
    <w:p>
      <w:pPr>
        <w:pStyle w:val="BodyText"/>
        <w:spacing w:before="9"/>
        <w:rPr>
          <w:sz w:val="23"/>
        </w:rPr>
      </w:pPr>
    </w:p>
    <w:p>
      <w:pPr>
        <w:pStyle w:val="BodyText"/>
        <w:spacing w:line="249" w:lineRule="auto" w:before="1"/>
        <w:ind w:left="106" w:right="113" w:firstLine="344"/>
        <w:jc w:val="both"/>
      </w:pPr>
      <w:r>
        <w:rPr>
          <w:w w:val="105"/>
        </w:rPr>
        <w:t>Во-вторых, высота разбивает прямоугольный треугольник на два врямоугольных треугольника, которые подобно друг другу, то есть имекіт одинановую форму, но разные размерьт.</w:t>
      </w:r>
    </w:p>
    <w:p>
      <w:pPr>
        <w:pStyle w:val="BodyText"/>
        <w:spacing w:before="8"/>
        <w:rPr>
          <w:sz w:val="8"/>
        </w:rPr>
      </w:pPr>
      <w:r>
        <w:rPr/>
        <w:drawing>
          <wp:anchor distT="0" distB="0" distL="0" distR="0" allowOverlap="1" layoutInCell="1" locked="0" behindDoc="0" simplePos="0" relativeHeight="1768">
            <wp:simplePos x="0" y="0"/>
            <wp:positionH relativeFrom="page">
              <wp:posOffset>1487420</wp:posOffset>
            </wp:positionH>
            <wp:positionV relativeFrom="paragraph">
              <wp:posOffset>88604</wp:posOffset>
            </wp:positionV>
            <wp:extent cx="1959858" cy="1109472"/>
            <wp:effectExtent l="0" t="0" r="0" b="0"/>
            <wp:wrapTopAndBottom/>
            <wp:docPr id="77" name="image39.png" descr=""/>
            <wp:cNvGraphicFramePr>
              <a:graphicFrameLocks noChangeAspect="1"/>
            </wp:cNvGraphicFramePr>
            <a:graphic>
              <a:graphicData uri="http://schemas.openxmlformats.org/drawingml/2006/picture">
                <pic:pic>
                  <pic:nvPicPr>
                    <pic:cNvPr id="78" name="image39.png"/>
                    <pic:cNvPicPr/>
                  </pic:nvPicPr>
                  <pic:blipFill>
                    <a:blip r:embed="rId55" cstate="print"/>
                    <a:stretch>
                      <a:fillRect/>
                    </a:stretch>
                  </pic:blipFill>
                  <pic:spPr>
                    <a:xfrm>
                      <a:off x="0" y="0"/>
                      <a:ext cx="1959858" cy="1109472"/>
                    </a:xfrm>
                    <a:prstGeom prst="rect">
                      <a:avLst/>
                    </a:prstGeom>
                  </pic:spPr>
                </pic:pic>
              </a:graphicData>
            </a:graphic>
          </wp:anchor>
        </w:drawing>
      </w:r>
    </w:p>
    <w:p>
      <w:pPr>
        <w:pStyle w:val="BodyText"/>
        <w:spacing w:line="254" w:lineRule="auto" w:before="92"/>
        <w:ind w:left="111" w:right="114" w:firstLine="335"/>
        <w:jc w:val="both"/>
      </w:pPr>
      <w:r>
        <w:rPr>
          <w:w w:val="105"/>
        </w:rPr>
        <w:t>Причем эти два треугольника подобны не тольпо друг дру- гу, но и большому  треугольнику тоже.</w:t>
      </w:r>
    </w:p>
    <w:p>
      <w:pPr>
        <w:pStyle w:val="BodyText"/>
        <w:spacing w:line="254" w:lineRule="auto" w:before="1"/>
        <w:ind w:left="113" w:right="122" w:firstLine="333"/>
        <w:jc w:val="both"/>
      </w:pPr>
      <w:r>
        <w:rPr>
          <w:w w:val="105"/>
        </w:rPr>
        <w:t>Ну, и в-третьих, биссектриса является ве только биссек- трисой самого треугольника, но и биссектрисой маленького треугольника, ограниченного медианой и высокой. Попробуй- те сами понять,  почему так получается.</w:t>
      </w:r>
    </w:p>
    <w:p>
      <w:pPr>
        <w:pStyle w:val="BodyText"/>
        <w:spacing w:before="8"/>
        <w:rPr>
          <w:sz w:val="13"/>
        </w:rPr>
      </w:pPr>
      <w:r>
        <w:rPr/>
        <w:drawing>
          <wp:anchor distT="0" distB="0" distL="0" distR="0" allowOverlap="1" layoutInCell="1" locked="0" behindDoc="0" simplePos="0" relativeHeight="1792">
            <wp:simplePos x="0" y="0"/>
            <wp:positionH relativeFrom="page">
              <wp:posOffset>1469132</wp:posOffset>
            </wp:positionH>
            <wp:positionV relativeFrom="paragraph">
              <wp:posOffset>124968</wp:posOffset>
            </wp:positionV>
            <wp:extent cx="1987290" cy="1082040"/>
            <wp:effectExtent l="0" t="0" r="0" b="0"/>
            <wp:wrapTopAndBottom/>
            <wp:docPr id="79" name="image40.png" descr=""/>
            <wp:cNvGraphicFramePr>
              <a:graphicFrameLocks noChangeAspect="1"/>
            </wp:cNvGraphicFramePr>
            <a:graphic>
              <a:graphicData uri="http://schemas.openxmlformats.org/drawingml/2006/picture">
                <pic:pic>
                  <pic:nvPicPr>
                    <pic:cNvPr id="80" name="image40.png"/>
                    <pic:cNvPicPr/>
                  </pic:nvPicPr>
                  <pic:blipFill>
                    <a:blip r:embed="rId56" cstate="print"/>
                    <a:stretch>
                      <a:fillRect/>
                    </a:stretch>
                  </pic:blipFill>
                  <pic:spPr>
                    <a:xfrm>
                      <a:off x="0" y="0"/>
                      <a:ext cx="1987290" cy="1082040"/>
                    </a:xfrm>
                    <a:prstGeom prst="rect">
                      <a:avLst/>
                    </a:prstGeom>
                  </pic:spPr>
                </pic:pic>
              </a:graphicData>
            </a:graphic>
          </wp:anchor>
        </w:drawing>
      </w:r>
    </w:p>
    <w:p>
      <w:pPr>
        <w:pStyle w:val="BodyText"/>
        <w:rPr>
          <w:sz w:val="23"/>
        </w:rPr>
      </w:pPr>
    </w:p>
    <w:p>
      <w:pPr>
        <w:spacing w:line="244" w:lineRule="auto" w:before="0"/>
        <w:ind w:left="116" w:right="107" w:firstLine="335"/>
        <w:jc w:val="both"/>
        <w:rPr>
          <w:sz w:val="23"/>
        </w:rPr>
      </w:pPr>
      <w:r>
        <w:rPr>
          <w:sz w:val="23"/>
        </w:rPr>
        <w:t>Уже птих, весьма неглубоких, звавий о прямоугольном </w:t>
      </w:r>
      <w:r>
        <w:rPr>
          <w:b/>
          <w:sz w:val="23"/>
        </w:rPr>
        <w:t>треугольllике достаточно, чтобъі успешно </w:t>
      </w:r>
      <w:r>
        <w:rPr>
          <w:sz w:val="23"/>
        </w:rPr>
        <w:t>решать многие за- дачи базового и профильного экаамепа.</w:t>
      </w:r>
    </w:p>
    <w:p>
      <w:pPr>
        <w:spacing w:after="0" w:line="244" w:lineRule="auto"/>
        <w:jc w:val="both"/>
        <w:rPr>
          <w:sz w:val="23"/>
        </w:rPr>
        <w:sectPr>
          <w:footerReference w:type="even" r:id="rId53"/>
          <w:pgSz w:w="7770" w:h="11970"/>
          <w:pgMar w:footer="827" w:header="0" w:top="700" w:bottom="1020" w:left="620" w:right="620"/>
          <w:pgNumType w:start="4"/>
        </w:sectPr>
      </w:pPr>
    </w:p>
    <w:p>
      <w:pPr>
        <w:spacing w:line="273" w:lineRule="auto" w:before="72"/>
        <w:ind w:left="458" w:right="141" w:hanging="343"/>
        <w:jc w:val="left"/>
        <w:rPr>
          <w:rFonts w:ascii="Cambria" w:hAnsi="Cambria"/>
          <w:i/>
          <w:sz w:val="21"/>
        </w:rPr>
      </w:pPr>
      <w:r>
        <w:rPr/>
        <w:drawing>
          <wp:anchor distT="0" distB="0" distL="0" distR="0" allowOverlap="1" layoutInCell="1" locked="0" behindDoc="0" simplePos="0" relativeHeight="1816">
            <wp:simplePos x="0" y="0"/>
            <wp:positionH relativeFrom="page">
              <wp:posOffset>1765059</wp:posOffset>
            </wp:positionH>
            <wp:positionV relativeFrom="paragraph">
              <wp:posOffset>442236</wp:posOffset>
            </wp:positionV>
            <wp:extent cx="1392076" cy="962405"/>
            <wp:effectExtent l="0" t="0" r="0" b="0"/>
            <wp:wrapTopAndBottom/>
            <wp:docPr id="81" name="image41.png" descr=""/>
            <wp:cNvGraphicFramePr>
              <a:graphicFrameLocks noChangeAspect="1"/>
            </wp:cNvGraphicFramePr>
            <a:graphic>
              <a:graphicData uri="http://schemas.openxmlformats.org/drawingml/2006/picture">
                <pic:pic>
                  <pic:nvPicPr>
                    <pic:cNvPr id="82" name="image41.png"/>
                    <pic:cNvPicPr/>
                  </pic:nvPicPr>
                  <pic:blipFill>
                    <a:blip r:embed="rId58" cstate="print"/>
                    <a:stretch>
                      <a:fillRect/>
                    </a:stretch>
                  </pic:blipFill>
                  <pic:spPr>
                    <a:xfrm>
                      <a:off x="0" y="0"/>
                      <a:ext cx="1392076" cy="962405"/>
                    </a:xfrm>
                    <a:prstGeom prst="rect">
                      <a:avLst/>
                    </a:prstGeom>
                  </pic:spPr>
                </pic:pic>
              </a:graphicData>
            </a:graphic>
          </wp:anchor>
        </w:drawing>
      </w:r>
      <w:r>
        <w:rPr>
          <w:rFonts w:ascii="Cambria" w:hAnsi="Cambria"/>
          <w:w w:val="105"/>
          <w:sz w:val="21"/>
        </w:rPr>
        <w:t>3apaua 119. B zpeyrom›a xe ABC yrou </w:t>
      </w:r>
      <w:r>
        <w:rPr>
          <w:rFonts w:ascii="Cambria" w:hAnsi="Cambria"/>
          <w:i/>
          <w:w w:val="105"/>
          <w:sz w:val="21"/>
        </w:rPr>
        <w:t>A </w:t>
      </w:r>
      <w:r>
        <w:rPr>
          <w:rFonts w:ascii="Cambria" w:hAnsi="Cambria"/>
          <w:w w:val="105"/>
          <w:sz w:val="21"/>
        </w:rPr>
        <w:t>paBe 30°, </w:t>
      </w:r>
      <w:r>
        <w:rPr>
          <w:rFonts w:ascii="Cambria" w:hAnsi="Cambria"/>
          <w:i/>
          <w:w w:val="105"/>
          <w:sz w:val="21"/>
        </w:rPr>
        <w:t>VH — </w:t>
      </w:r>
      <w:r>
        <w:rPr>
          <w:rFonts w:ascii="Cambria" w:hAnsi="Cambria"/>
          <w:w w:val="105"/>
          <w:sz w:val="21"/>
        </w:rPr>
        <w:t>B£I- coma, yron </w:t>
      </w:r>
      <w:r>
        <w:rPr>
          <w:rFonts w:ascii="Cambria" w:hAnsi="Cambria"/>
          <w:i/>
          <w:w w:val="105"/>
          <w:sz w:val="21"/>
        </w:rPr>
        <w:t>BCH   </w:t>
      </w:r>
      <w:r>
        <w:rPr>
          <w:rFonts w:ascii="Cambria" w:hAnsi="Cambria"/>
          <w:w w:val="105"/>
          <w:sz w:val="21"/>
        </w:rPr>
        <w:t>paBea 22°. Haii,g   ze yron </w:t>
      </w:r>
      <w:r>
        <w:rPr>
          <w:rFonts w:ascii="Cambria" w:hAnsi="Cambria"/>
          <w:i/>
          <w:w w:val="105"/>
          <w:sz w:val="21"/>
        </w:rPr>
        <w:t>ACB.</w:t>
      </w:r>
    </w:p>
    <w:p>
      <w:pPr>
        <w:spacing w:line="254" w:lineRule="auto" w:before="86"/>
        <w:ind w:left="453" w:right="114" w:firstLine="21"/>
        <w:jc w:val="both"/>
        <w:rPr>
          <w:b/>
          <w:sz w:val="20"/>
        </w:rPr>
      </w:pPr>
      <w:r>
        <w:rPr>
          <w:i/>
          <w:w w:val="105"/>
          <w:sz w:val="22"/>
        </w:rPr>
        <w:t>Peuieuue. </w:t>
      </w:r>
      <w:r>
        <w:rPr>
          <w:w w:val="105"/>
          <w:sz w:val="22"/>
        </w:rPr>
        <w:t>Tpeyrousn x </w:t>
      </w:r>
      <w:r>
        <w:rPr>
          <w:i/>
          <w:w w:val="105"/>
          <w:sz w:val="22"/>
        </w:rPr>
        <w:t>ACH </w:t>
      </w:r>
      <w:r>
        <w:rPr>
          <w:w w:val="105"/>
          <w:sz w:val="22"/>
        </w:rPr>
        <w:t>nouyu ucn npnuoyrons </w:t>
      </w:r>
      <w:r>
        <w:rPr>
          <w:b/>
          <w:w w:val="105"/>
          <w:sz w:val="22"/>
        </w:rPr>
        <w:t>mii. </w:t>
      </w:r>
      <w:r>
        <w:rPr>
          <w:w w:val="102"/>
          <w:sz w:val="21"/>
        </w:rPr>
        <w:t>CyMua</w:t>
      </w:r>
      <w:r>
        <w:rPr>
          <w:sz w:val="21"/>
        </w:rPr>
        <w:t> </w:t>
      </w:r>
      <w:r>
        <w:rPr>
          <w:spacing w:val="-9"/>
          <w:sz w:val="21"/>
        </w:rPr>
        <w:t> </w:t>
      </w:r>
      <w:r>
        <w:rPr>
          <w:w w:val="102"/>
          <w:sz w:val="21"/>
        </w:rPr>
        <w:t>ero</w:t>
      </w:r>
      <w:r>
        <w:rPr>
          <w:sz w:val="21"/>
        </w:rPr>
        <w:t> </w:t>
      </w:r>
      <w:r>
        <w:rPr>
          <w:spacing w:val="15"/>
          <w:sz w:val="21"/>
        </w:rPr>
        <w:t> </w:t>
      </w:r>
      <w:r>
        <w:rPr>
          <w:w w:val="101"/>
          <w:sz w:val="21"/>
        </w:rPr>
        <w:t>oczpi›ix</w:t>
      </w:r>
      <w:r>
        <w:rPr>
          <w:sz w:val="21"/>
        </w:rPr>
        <w:t> </w:t>
      </w:r>
      <w:r>
        <w:rPr>
          <w:spacing w:val="3"/>
          <w:sz w:val="21"/>
        </w:rPr>
        <w:t> </w:t>
      </w:r>
      <w:r>
        <w:rPr>
          <w:w w:val="103"/>
          <w:sz w:val="21"/>
        </w:rPr>
        <w:t>yrnoB</w:t>
      </w:r>
      <w:r>
        <w:rPr>
          <w:sz w:val="21"/>
        </w:rPr>
        <w:t> </w:t>
      </w:r>
      <w:r>
        <w:rPr>
          <w:spacing w:val="-15"/>
          <w:sz w:val="21"/>
        </w:rPr>
        <w:t> </w:t>
      </w:r>
      <w:r>
        <w:rPr>
          <w:w w:val="105"/>
          <w:sz w:val="21"/>
        </w:rPr>
        <w:t>CAH</w:t>
      </w:r>
      <w:r>
        <w:rPr>
          <w:sz w:val="21"/>
        </w:rPr>
        <w:t> </w:t>
      </w:r>
      <w:r>
        <w:rPr>
          <w:spacing w:val="-9"/>
          <w:sz w:val="21"/>
        </w:rPr>
        <w:t> </w:t>
      </w:r>
      <w:r>
        <w:rPr>
          <w:w w:val="77"/>
          <w:sz w:val="21"/>
        </w:rPr>
        <w:t>H</w:t>
      </w:r>
      <w:r>
        <w:rPr>
          <w:spacing w:val="15"/>
          <w:sz w:val="21"/>
        </w:rPr>
        <w:t> </w:t>
      </w:r>
      <w:r>
        <w:rPr>
          <w:i/>
          <w:w w:val="105"/>
          <w:sz w:val="21"/>
        </w:rPr>
        <w:t>ACH</w:t>
      </w:r>
      <w:r>
        <w:rPr>
          <w:i/>
          <w:sz w:val="21"/>
        </w:rPr>
        <w:t> </w:t>
      </w:r>
      <w:r>
        <w:rPr>
          <w:i/>
          <w:spacing w:val="-4"/>
          <w:sz w:val="21"/>
        </w:rPr>
        <w:t> </w:t>
      </w:r>
      <w:r>
        <w:rPr>
          <w:w w:val="123"/>
          <w:sz w:val="21"/>
        </w:rPr>
        <w:t>para</w:t>
      </w:r>
      <w:r>
        <w:rPr>
          <w:sz w:val="21"/>
        </w:rPr>
        <w:t> </w:t>
      </w:r>
      <w:r>
        <w:rPr>
          <w:spacing w:val="-6"/>
          <w:sz w:val="21"/>
        </w:rPr>
        <w:t> </w:t>
      </w:r>
      <w:r>
        <w:rPr>
          <w:b/>
          <w:w w:val="123"/>
          <w:position w:val="-1"/>
          <w:sz w:val="21"/>
        </w:rPr>
        <w:t>9</w:t>
      </w:r>
      <w:r>
        <w:rPr>
          <w:b/>
          <w:spacing w:val="-17"/>
          <w:w w:val="123"/>
          <w:position w:val="-1"/>
          <w:sz w:val="21"/>
        </w:rPr>
        <w:t>0</w:t>
      </w:r>
      <w:r>
        <w:rPr>
          <w:b/>
          <w:w w:val="123"/>
          <w:position w:val="6"/>
          <w:sz w:val="10"/>
        </w:rPr>
        <w:t>0</w:t>
      </w:r>
      <w:r>
        <w:rPr>
          <w:b/>
          <w:spacing w:val="2"/>
          <w:position w:val="6"/>
          <w:sz w:val="10"/>
        </w:rPr>
        <w:t> </w:t>
      </w:r>
      <w:r>
        <w:rPr>
          <w:b/>
          <w:w w:val="90"/>
          <w:position w:val="-1"/>
          <w:sz w:val="21"/>
        </w:rPr>
        <w:t>,</w:t>
      </w:r>
      <w:r>
        <w:rPr>
          <w:b/>
          <w:position w:val="-1"/>
          <w:sz w:val="21"/>
        </w:rPr>
        <w:t> </w:t>
      </w:r>
      <w:r>
        <w:rPr>
          <w:b/>
          <w:spacing w:val="-10"/>
          <w:position w:val="-1"/>
          <w:sz w:val="21"/>
        </w:rPr>
        <w:t> </w:t>
      </w:r>
      <w:r>
        <w:rPr>
          <w:w w:val="90"/>
          <w:sz w:val="21"/>
        </w:rPr>
        <w:t>a</w:t>
      </w:r>
      <w:r>
        <w:rPr>
          <w:sz w:val="21"/>
        </w:rPr>
        <w:t> </w:t>
      </w:r>
      <w:r>
        <w:rPr>
          <w:spacing w:val="-7"/>
          <w:sz w:val="21"/>
        </w:rPr>
        <w:t> </w:t>
      </w:r>
      <w:r>
        <w:rPr>
          <w:w w:val="109"/>
          <w:sz w:val="21"/>
        </w:rPr>
        <w:t>noozouy </w:t>
      </w:r>
      <w:r>
        <w:rPr>
          <w:w w:val="105"/>
          <w:sz w:val="21"/>
        </w:rPr>
        <w:t>yron </w:t>
      </w:r>
      <w:r>
        <w:rPr>
          <w:i/>
          <w:w w:val="105"/>
          <w:sz w:val="21"/>
        </w:rPr>
        <w:t>ACH </w:t>
      </w:r>
      <w:r>
        <w:rPr>
          <w:w w:val="105"/>
          <w:sz w:val="21"/>
        </w:rPr>
        <w:t>paBe 90° </w:t>
      </w:r>
      <w:r>
        <w:rPr>
          <w:w w:val="90"/>
          <w:sz w:val="21"/>
        </w:rPr>
        <w:t>— </w:t>
      </w:r>
      <w:r>
        <w:rPr>
          <w:w w:val="105"/>
          <w:sz w:val="21"/>
        </w:rPr>
        <w:t>30° =  </w:t>
      </w:r>
      <w:r>
        <w:rPr>
          <w:b/>
          <w:w w:val="105"/>
          <w:position w:val="-1"/>
          <w:sz w:val="21"/>
        </w:rPr>
        <w:t>60 </w:t>
      </w:r>
      <w:r>
        <w:rPr>
          <w:b/>
          <w:w w:val="105"/>
          <w:position w:val="6"/>
          <w:sz w:val="10"/>
        </w:rPr>
        <w:t>0 </w:t>
      </w:r>
      <w:r>
        <w:rPr>
          <w:b/>
          <w:w w:val="105"/>
          <w:position w:val="-1"/>
          <w:sz w:val="21"/>
        </w:rPr>
        <w:t>.  </w:t>
      </w:r>
      <w:r>
        <w:rPr>
          <w:w w:val="105"/>
          <w:sz w:val="21"/>
        </w:rPr>
        <w:t>Teneps  verxo  vaiien  yron </w:t>
      </w:r>
      <w:r>
        <w:rPr>
          <w:w w:val="105"/>
          <w:sz w:val="20"/>
        </w:rPr>
        <w:t>ACB: </w:t>
      </w:r>
      <w:r>
        <w:rPr>
          <w:b/>
          <w:spacing w:val="7"/>
          <w:w w:val="105"/>
          <w:position w:val="-2"/>
          <w:sz w:val="20"/>
        </w:rPr>
        <w:t>60</w:t>
      </w:r>
      <w:r>
        <w:rPr>
          <w:b/>
          <w:spacing w:val="7"/>
          <w:w w:val="105"/>
          <w:position w:val="5"/>
          <w:sz w:val="10"/>
        </w:rPr>
        <w:t>0 </w:t>
      </w:r>
      <w:r>
        <w:rPr>
          <w:w w:val="90"/>
          <w:sz w:val="20"/>
        </w:rPr>
        <w:t>— 22°  — </w:t>
      </w:r>
      <w:r>
        <w:rPr>
          <w:b/>
          <w:w w:val="90"/>
          <w:position w:val="-1"/>
          <w:sz w:val="20"/>
        </w:rPr>
        <w:t>38 </w:t>
      </w:r>
      <w:r>
        <w:rPr>
          <w:b/>
          <w:w w:val="90"/>
          <w:position w:val="6"/>
          <w:sz w:val="10"/>
        </w:rPr>
        <w:t>0</w:t>
      </w:r>
      <w:r>
        <w:rPr>
          <w:b/>
          <w:spacing w:val="11"/>
          <w:w w:val="90"/>
          <w:position w:val="6"/>
          <w:sz w:val="10"/>
        </w:rPr>
        <w:t> </w:t>
      </w:r>
      <w:r>
        <w:rPr>
          <w:b/>
          <w:w w:val="105"/>
          <w:position w:val="-1"/>
          <w:sz w:val="20"/>
        </w:rPr>
        <w:t>.</w:t>
      </w:r>
    </w:p>
    <w:p>
      <w:pPr>
        <w:pStyle w:val="BodyText"/>
        <w:spacing w:before="1"/>
        <w:ind w:left="468"/>
        <w:jc w:val="both"/>
      </w:pPr>
      <w:r>
        <w:rPr>
          <w:w w:val="105"/>
        </w:rPr>
        <w:t>Omaem: 38°.</w:t>
      </w:r>
    </w:p>
    <w:p>
      <w:pPr>
        <w:spacing w:before="123"/>
        <w:ind w:left="123" w:right="0" w:firstLine="0"/>
        <w:jc w:val="left"/>
        <w:rPr>
          <w:rFonts w:ascii="Cambria" w:hAnsi="Cambria"/>
          <w:sz w:val="21"/>
        </w:rPr>
      </w:pPr>
      <w:r>
        <w:rPr>
          <w:rFonts w:ascii="Cambria" w:hAnsi="Cambria"/>
          <w:w w:val="105"/>
          <w:sz w:val="21"/>
        </w:rPr>
        <w:t>3apana  120.  B  zpeyrom›a   xe ABC   yron </w:t>
      </w:r>
      <w:r>
        <w:rPr>
          <w:rFonts w:ascii="Cambria" w:hAnsi="Cambria"/>
          <w:i/>
          <w:w w:val="105"/>
          <w:sz w:val="21"/>
        </w:rPr>
        <w:t>ACB   </w:t>
      </w:r>
      <w:r>
        <w:rPr>
          <w:rFonts w:ascii="Cambria" w:hAnsi="Cambria"/>
          <w:w w:val="105"/>
          <w:sz w:val="21"/>
        </w:rPr>
        <w:t>paren  90°,  yron B</w:t>
      </w:r>
    </w:p>
    <w:p>
      <w:pPr>
        <w:spacing w:before="43"/>
        <w:ind w:left="469" w:right="0" w:firstLine="0"/>
        <w:jc w:val="both"/>
        <w:rPr>
          <w:rFonts w:ascii="Cambria" w:hAnsi="Cambria"/>
          <w:i/>
          <w:sz w:val="20"/>
        </w:rPr>
      </w:pPr>
      <w:r>
        <w:rPr>
          <w:rFonts w:ascii="Cambria" w:hAnsi="Cambria"/>
          <w:w w:val="110"/>
          <w:sz w:val="20"/>
        </w:rPr>
        <w:t>paBe   58</w:t>
      </w:r>
      <w:r>
        <w:rPr>
          <w:rFonts w:ascii="Cambria" w:hAnsi="Cambria"/>
          <w:w w:val="110"/>
          <w:position w:val="8"/>
          <w:sz w:val="10"/>
        </w:rPr>
        <w:t>0  </w:t>
      </w:r>
      <w:r>
        <w:rPr>
          <w:rFonts w:ascii="Cambria" w:hAnsi="Cambria"/>
          <w:w w:val="110"/>
          <w:sz w:val="20"/>
        </w:rPr>
        <w:t>, </w:t>
      </w:r>
      <w:r>
        <w:rPr>
          <w:rFonts w:ascii="Cambria" w:hAnsi="Cambria"/>
          <w:i/>
          <w:w w:val="110"/>
          <w:sz w:val="20"/>
        </w:rPr>
        <w:t>CD  — </w:t>
      </w:r>
      <w:r>
        <w:rPr>
          <w:rFonts w:ascii="Cambria" w:hAnsi="Cambria"/>
          <w:w w:val="110"/>
          <w:sz w:val="20"/>
        </w:rPr>
        <w:t>ue,giiaHB. Haii,g   ze yron </w:t>
      </w:r>
      <w:r>
        <w:rPr>
          <w:rFonts w:ascii="Cambria" w:hAnsi="Cambria"/>
          <w:i/>
          <w:w w:val="110"/>
          <w:sz w:val="20"/>
        </w:rPr>
        <w:t>ACD.</w:t>
      </w:r>
    </w:p>
    <w:p>
      <w:pPr>
        <w:pStyle w:val="BodyText"/>
        <w:rPr>
          <w:rFonts w:ascii="Cambria"/>
          <w:i/>
          <w:sz w:val="10"/>
        </w:rPr>
      </w:pPr>
      <w:r>
        <w:rPr/>
        <w:drawing>
          <wp:anchor distT="0" distB="0" distL="0" distR="0" allowOverlap="1" layoutInCell="1" locked="0" behindDoc="0" simplePos="0" relativeHeight="1840">
            <wp:simplePos x="0" y="0"/>
            <wp:positionH relativeFrom="page">
              <wp:posOffset>1680465</wp:posOffset>
            </wp:positionH>
            <wp:positionV relativeFrom="paragraph">
              <wp:posOffset>99499</wp:posOffset>
            </wp:positionV>
            <wp:extent cx="1561229" cy="845820"/>
            <wp:effectExtent l="0" t="0" r="0" b="0"/>
            <wp:wrapTopAndBottom/>
            <wp:docPr id="83" name="image42.png" descr=""/>
            <wp:cNvGraphicFramePr>
              <a:graphicFrameLocks noChangeAspect="1"/>
            </wp:cNvGraphicFramePr>
            <a:graphic>
              <a:graphicData uri="http://schemas.openxmlformats.org/drawingml/2006/picture">
                <pic:pic>
                  <pic:nvPicPr>
                    <pic:cNvPr id="84" name="image42.png"/>
                    <pic:cNvPicPr/>
                  </pic:nvPicPr>
                  <pic:blipFill>
                    <a:blip r:embed="rId59" cstate="print"/>
                    <a:stretch>
                      <a:fillRect/>
                    </a:stretch>
                  </pic:blipFill>
                  <pic:spPr>
                    <a:xfrm>
                      <a:off x="0" y="0"/>
                      <a:ext cx="1561229" cy="845820"/>
                    </a:xfrm>
                    <a:prstGeom prst="rect">
                      <a:avLst/>
                    </a:prstGeom>
                  </pic:spPr>
                </pic:pic>
              </a:graphicData>
            </a:graphic>
          </wp:anchor>
        </w:drawing>
      </w:r>
    </w:p>
    <w:p>
      <w:pPr>
        <w:spacing w:line="271" w:lineRule="auto" w:before="153"/>
        <w:ind w:left="468" w:right="104" w:firstLine="0"/>
        <w:jc w:val="both"/>
        <w:rPr>
          <w:rFonts w:ascii="Cambria" w:hAnsi="Cambria"/>
          <w:sz w:val="21"/>
        </w:rPr>
      </w:pPr>
      <w:r>
        <w:rPr>
          <w:rFonts w:ascii="Cambria" w:hAnsi="Cambria"/>
          <w:i/>
          <w:w w:val="105"/>
          <w:sz w:val="21"/>
        </w:rPr>
        <w:t>Peuieuue. </w:t>
      </w:r>
      <w:r>
        <w:rPr>
          <w:rFonts w:ascii="Cambria" w:hAnsi="Cambria"/>
          <w:w w:val="105"/>
          <w:sz w:val="21"/>
        </w:rPr>
        <w:t>Mei noemen, vwo ue,g a a, npoBe,geii an x r noze- </w:t>
      </w:r>
      <w:r>
        <w:rPr>
          <w:rFonts w:ascii="Cambria" w:hAnsi="Cambria"/>
          <w:w w:val="105"/>
          <w:sz w:val="20"/>
        </w:rPr>
        <w:t>Lyme, paa6 Baez zpeyrom› x na ,gBa paBao6e,gpe Hi›ix zpe- yrom›ii    xa  </w:t>
      </w:r>
      <w:r>
        <w:rPr>
          <w:rFonts w:ascii="Cambria" w:hAnsi="Cambria"/>
          <w:i/>
          <w:w w:val="105"/>
          <w:sz w:val="20"/>
        </w:rPr>
        <w:t>ACD     </w:t>
      </w:r>
      <w:r>
        <w:rPr>
          <w:rFonts w:ascii="Cambria" w:hAnsi="Cambria"/>
          <w:i/>
          <w:w w:val="115"/>
          <w:sz w:val="20"/>
        </w:rPr>
        <w:t>BCD.  </w:t>
      </w:r>
      <w:r>
        <w:rPr>
          <w:rFonts w:ascii="Cambria" w:hAnsi="Cambria"/>
          <w:w w:val="105"/>
          <w:sz w:val="20"/>
        </w:rPr>
        <w:t>Cne,goBazem›   o,  yron  </w:t>
      </w:r>
      <w:r>
        <w:rPr>
          <w:rFonts w:ascii="Cambria" w:hAnsi="Cambria"/>
          <w:i/>
          <w:w w:val="105"/>
          <w:sz w:val="20"/>
        </w:rPr>
        <w:t>BCD   </w:t>
      </w:r>
      <w:r>
        <w:rPr>
          <w:rFonts w:ascii="Cambria" w:hAnsi="Cambria"/>
          <w:w w:val="105"/>
          <w:sz w:val="20"/>
        </w:rPr>
        <w:t>paBe     yr- sy   </w:t>
      </w:r>
      <w:r>
        <w:rPr>
          <w:rFonts w:ascii="Cambria" w:hAnsi="Cambria"/>
          <w:i/>
          <w:w w:val="115"/>
          <w:sz w:val="20"/>
        </w:rPr>
        <w:t>CBD,   </w:t>
      </w:r>
      <w:r>
        <w:rPr>
          <w:rFonts w:ascii="Cambria" w:hAnsi="Cambria"/>
          <w:i/>
          <w:w w:val="105"/>
          <w:sz w:val="20"/>
        </w:rPr>
        <w:t>zo   </w:t>
      </w:r>
      <w:r>
        <w:rPr>
          <w:rFonts w:ascii="Cambria" w:hAnsi="Cambria"/>
          <w:w w:val="105"/>
          <w:sz w:val="20"/>
        </w:rPr>
        <w:t>ecu›   zax   te   58°.   3HIlu   z,    yron    </w:t>
      </w:r>
      <w:r>
        <w:rPr>
          <w:rFonts w:ascii="Cambria" w:hAnsi="Cambria"/>
          <w:i/>
          <w:w w:val="105"/>
          <w:sz w:val="20"/>
        </w:rPr>
        <w:t>ACD    </w:t>
      </w:r>
      <w:r>
        <w:rPr>
          <w:rFonts w:ascii="Cambria" w:hAnsi="Cambria"/>
          <w:w w:val="105"/>
          <w:sz w:val="20"/>
        </w:rPr>
        <w:t>paBea </w:t>
      </w:r>
      <w:r>
        <w:rPr>
          <w:rFonts w:ascii="Cambria" w:hAnsi="Cambria"/>
          <w:w w:val="105"/>
          <w:sz w:val="21"/>
        </w:rPr>
        <w:t>90° </w:t>
      </w:r>
      <w:r>
        <w:rPr>
          <w:rFonts w:ascii="Cambria" w:hAnsi="Cambria"/>
          <w:w w:val="95"/>
          <w:sz w:val="21"/>
        </w:rPr>
        <w:t>— </w:t>
      </w:r>
      <w:r>
        <w:rPr>
          <w:rFonts w:ascii="Cambria" w:hAnsi="Cambria"/>
          <w:w w:val="105"/>
          <w:sz w:val="21"/>
        </w:rPr>
        <w:t>58° = 32°.</w:t>
      </w:r>
    </w:p>
    <w:p>
      <w:pPr>
        <w:spacing w:line="255" w:lineRule="exact" w:before="0"/>
        <w:ind w:left="466" w:right="0" w:firstLine="0"/>
        <w:jc w:val="both"/>
        <w:rPr>
          <w:rFonts w:ascii="Cambria" w:hAnsi="Cambria"/>
          <w:sz w:val="22"/>
        </w:rPr>
      </w:pPr>
      <w:r>
        <w:rPr>
          <w:rFonts w:ascii="Cambria" w:hAnsi="Cambria"/>
          <w:i/>
          <w:w w:val="105"/>
          <w:sz w:val="22"/>
        </w:rPr>
        <w:t>Omaem: </w:t>
      </w:r>
      <w:r>
        <w:rPr>
          <w:rFonts w:ascii="Cambria" w:hAnsi="Cambria"/>
          <w:w w:val="105"/>
          <w:sz w:val="22"/>
        </w:rPr>
        <w:t>32°.</w:t>
      </w:r>
    </w:p>
    <w:p>
      <w:pPr>
        <w:tabs>
          <w:tab w:pos="5600" w:val="left" w:leader="none"/>
        </w:tabs>
        <w:spacing w:line="268" w:lineRule="auto" w:before="133"/>
        <w:ind w:left="472" w:right="114" w:hanging="335"/>
        <w:jc w:val="left"/>
        <w:rPr>
          <w:sz w:val="21"/>
        </w:rPr>
      </w:pPr>
      <w:r>
        <w:rPr/>
        <w:drawing>
          <wp:anchor distT="0" distB="0" distL="0" distR="0" allowOverlap="1" layoutInCell="1" locked="0" behindDoc="0" simplePos="0" relativeHeight="1864">
            <wp:simplePos x="0" y="0"/>
            <wp:positionH relativeFrom="page">
              <wp:posOffset>1678179</wp:posOffset>
            </wp:positionH>
            <wp:positionV relativeFrom="paragraph">
              <wp:posOffset>679969</wp:posOffset>
            </wp:positionV>
            <wp:extent cx="1561228" cy="843533"/>
            <wp:effectExtent l="0" t="0" r="0" b="0"/>
            <wp:wrapTopAndBottom/>
            <wp:docPr id="85" name="image43.png" descr=""/>
            <wp:cNvGraphicFramePr>
              <a:graphicFrameLocks noChangeAspect="1"/>
            </wp:cNvGraphicFramePr>
            <a:graphic>
              <a:graphicData uri="http://schemas.openxmlformats.org/drawingml/2006/picture">
                <pic:pic>
                  <pic:nvPicPr>
                    <pic:cNvPr id="86" name="image43.png"/>
                    <pic:cNvPicPr/>
                  </pic:nvPicPr>
                  <pic:blipFill>
                    <a:blip r:embed="rId60" cstate="print"/>
                    <a:stretch>
                      <a:fillRect/>
                    </a:stretch>
                  </pic:blipFill>
                  <pic:spPr>
                    <a:xfrm>
                      <a:off x="0" y="0"/>
                      <a:ext cx="1561228" cy="843533"/>
                    </a:xfrm>
                    <a:prstGeom prst="rect">
                      <a:avLst/>
                    </a:prstGeom>
                  </pic:spPr>
                </pic:pic>
              </a:graphicData>
            </a:graphic>
          </wp:anchor>
        </w:drawing>
      </w:r>
      <w:r>
        <w:rPr>
          <w:b/>
          <w:w w:val="105"/>
          <w:sz w:val="21"/>
        </w:rPr>
        <w:t>3apaua  121. OpHii </w:t>
      </w:r>
      <w:r>
        <w:rPr>
          <w:w w:val="105"/>
          <w:sz w:val="21"/>
        </w:rPr>
        <w:t>na yrnoB npuuoyrons  </w:t>
      </w:r>
      <w:r>
        <w:rPr>
          <w:spacing w:val="35"/>
          <w:w w:val="105"/>
          <w:sz w:val="21"/>
        </w:rPr>
        <w:t> </w:t>
      </w:r>
      <w:r>
        <w:rPr>
          <w:w w:val="105"/>
          <w:sz w:val="21"/>
        </w:rPr>
        <w:t>oro</w:t>
      </w:r>
      <w:r>
        <w:rPr>
          <w:spacing w:val="0"/>
          <w:w w:val="105"/>
          <w:sz w:val="21"/>
        </w:rPr>
        <w:t> </w:t>
      </w:r>
      <w:r>
        <w:rPr>
          <w:w w:val="105"/>
          <w:sz w:val="21"/>
        </w:rPr>
        <w:t>zpeyrons</w:t>
        <w:tab/>
        <w:t>xa</w:t>
      </w:r>
      <w:r>
        <w:rPr>
          <w:spacing w:val="-8"/>
          <w:w w:val="105"/>
          <w:sz w:val="21"/>
        </w:rPr>
        <w:t> </w:t>
      </w:r>
      <w:r>
        <w:rPr>
          <w:w w:val="105"/>
          <w:sz w:val="21"/>
        </w:rPr>
        <w:t>paBe</w:t>
      </w:r>
      <w:r>
        <w:rPr>
          <w:w w:val="96"/>
          <w:sz w:val="21"/>
        </w:rPr>
        <w:t> </w:t>
      </w:r>
      <w:r>
        <w:rPr>
          <w:w w:val="105"/>
          <w:sz w:val="21"/>
        </w:rPr>
        <w:t>29°. Haïipiize yron ue tpy Bi›icozoii ii 6iiccexzpiicoii, npoBe- </w:t>
      </w:r>
      <w:r>
        <w:rPr>
          <w:b/>
          <w:w w:val="105"/>
          <w:sz w:val="21"/>
        </w:rPr>
        <w:t>peiiiiaiuii</w:t>
      </w:r>
      <w:r>
        <w:rPr>
          <w:b/>
          <w:spacing w:val="1"/>
          <w:w w:val="105"/>
          <w:sz w:val="21"/>
        </w:rPr>
        <w:t> </w:t>
      </w:r>
      <w:r>
        <w:rPr>
          <w:b/>
          <w:w w:val="105"/>
          <w:sz w:val="21"/>
        </w:rPr>
        <w:t>rit</w:t>
      </w:r>
      <w:r>
        <w:rPr>
          <w:b/>
          <w:spacing w:val="-10"/>
          <w:w w:val="105"/>
          <w:sz w:val="21"/>
        </w:rPr>
        <w:t> </w:t>
      </w:r>
      <w:r>
        <w:rPr>
          <w:b/>
          <w:w w:val="105"/>
          <w:sz w:val="21"/>
        </w:rPr>
        <w:t>Bepiuiiiisi npnMoro</w:t>
      </w:r>
      <w:r>
        <w:rPr>
          <w:b/>
          <w:spacing w:val="-15"/>
          <w:w w:val="105"/>
          <w:sz w:val="21"/>
        </w:rPr>
        <w:t> </w:t>
      </w:r>
      <w:r>
        <w:rPr>
          <w:w w:val="105"/>
          <w:sz w:val="21"/>
        </w:rPr>
        <w:t>yrna.</w:t>
      </w:r>
      <w:r>
        <w:rPr>
          <w:spacing w:val="-15"/>
          <w:w w:val="105"/>
          <w:sz w:val="21"/>
        </w:rPr>
        <w:t> </w:t>
      </w:r>
      <w:r>
        <w:rPr>
          <w:w w:val="105"/>
          <w:sz w:val="21"/>
        </w:rPr>
        <w:t>OzBez</w:t>
      </w:r>
      <w:r>
        <w:rPr>
          <w:spacing w:val="-20"/>
          <w:w w:val="105"/>
          <w:sz w:val="21"/>
        </w:rPr>
        <w:t> </w:t>
      </w:r>
      <w:r>
        <w:rPr>
          <w:w w:val="105"/>
          <w:sz w:val="21"/>
        </w:rPr>
        <w:t>ganse</w:t>
      </w:r>
      <w:r>
        <w:rPr>
          <w:spacing w:val="-14"/>
          <w:w w:val="105"/>
          <w:sz w:val="21"/>
        </w:rPr>
        <w:t> </w:t>
      </w:r>
      <w:r>
        <w:rPr>
          <w:w w:val="105"/>
          <w:sz w:val="21"/>
        </w:rPr>
        <w:t>B</w:t>
      </w:r>
      <w:r>
        <w:rPr>
          <w:spacing w:val="-25"/>
          <w:w w:val="105"/>
          <w:sz w:val="21"/>
        </w:rPr>
        <w:t> </w:t>
      </w:r>
      <w:r>
        <w:rPr>
          <w:w w:val="105"/>
          <w:sz w:val="21"/>
        </w:rPr>
        <w:t>rpapycax.</w:t>
      </w:r>
    </w:p>
    <w:p>
      <w:pPr>
        <w:spacing w:before="188"/>
        <w:ind w:left="0" w:right="106" w:firstLine="0"/>
        <w:jc w:val="right"/>
        <w:rPr>
          <w:rFonts w:ascii="Consolas"/>
          <w:sz w:val="21"/>
        </w:rPr>
      </w:pPr>
      <w:r>
        <w:rPr>
          <w:rFonts w:ascii="Consolas"/>
          <w:w w:val="90"/>
          <w:sz w:val="21"/>
        </w:rPr>
        <w:t>T5</w:t>
      </w:r>
    </w:p>
    <w:p>
      <w:pPr>
        <w:spacing w:after="0"/>
        <w:jc w:val="right"/>
        <w:rPr>
          <w:rFonts w:ascii="Consolas"/>
          <w:sz w:val="21"/>
        </w:rPr>
        <w:sectPr>
          <w:footerReference w:type="even" r:id="rId57"/>
          <w:pgSz w:w="7770" w:h="11970"/>
          <w:pgMar w:footer="0" w:header="0" w:top="720" w:bottom="280" w:left="600" w:right="620"/>
        </w:sectPr>
      </w:pPr>
    </w:p>
    <w:p>
      <w:pPr>
        <w:pStyle w:val="BodyText"/>
        <w:spacing w:line="254" w:lineRule="auto" w:before="79"/>
        <w:ind w:left="433" w:right="112" w:firstLine="25"/>
        <w:jc w:val="both"/>
        <w:rPr>
          <w:b/>
        </w:rPr>
      </w:pPr>
      <w:r>
        <w:rPr>
          <w:i/>
        </w:rPr>
        <w:t>Решение. </w:t>
      </w:r>
      <w:r>
        <w:rPr/>
        <w:t>29° — это меньший из острых  углов,  то есть  угол А, если судить по рисунку. Но тогда угол </w:t>
      </w:r>
      <w:r>
        <w:rPr>
          <w:i/>
        </w:rPr>
        <w:t>BCH  хвкжe  </w:t>
      </w:r>
      <w:r>
        <w:rPr/>
        <w:t>29°. Угол </w:t>
      </w:r>
      <w:r>
        <w:rPr>
          <w:i/>
        </w:rPr>
        <w:t>BCD </w:t>
      </w:r>
      <w:r>
        <w:rPr/>
        <w:t>равен 45° как половина прямого угла. Следова- </w:t>
      </w:r>
      <w:r>
        <w:rPr>
          <w:w w:val="102"/>
        </w:rPr>
        <w:t>тельно,</w:t>
      </w:r>
      <w:r>
        <w:rPr>
          <w:spacing w:val="21"/>
        </w:rPr>
        <w:t> </w:t>
      </w:r>
      <w:r>
        <w:rPr>
          <w:w w:val="103"/>
        </w:rPr>
        <w:t>искомый</w:t>
      </w:r>
      <w:r>
        <w:rPr>
          <w:spacing w:val="17"/>
        </w:rPr>
        <w:t> </w:t>
      </w:r>
      <w:r>
        <w:rPr>
          <w:w w:val="99"/>
        </w:rPr>
        <w:t>угол</w:t>
      </w:r>
      <w:r>
        <w:rPr>
          <w:spacing w:val="3"/>
        </w:rPr>
        <w:t> </w:t>
      </w:r>
      <w:r>
        <w:rPr>
          <w:w w:val="104"/>
        </w:rPr>
        <w:t>между</w:t>
      </w:r>
      <w:r>
        <w:rPr>
          <w:spacing w:val="-8"/>
        </w:rPr>
        <w:t> </w:t>
      </w:r>
      <w:r>
        <w:rPr>
          <w:i/>
          <w:w w:val="100"/>
        </w:rPr>
        <w:t>СИ</w:t>
      </w:r>
      <w:r>
        <w:rPr>
          <w:i/>
          <w:spacing w:val="23"/>
        </w:rPr>
        <w:t> </w:t>
      </w:r>
      <w:r>
        <w:rPr>
          <w:w w:val="97"/>
        </w:rPr>
        <w:t>и</w:t>
      </w:r>
      <w:r>
        <w:rPr>
          <w:spacing w:val="-12"/>
        </w:rPr>
        <w:t> </w:t>
      </w:r>
      <w:r>
        <w:rPr>
          <w:i/>
          <w:w w:val="97"/>
        </w:rPr>
        <w:t>CD</w:t>
      </w:r>
      <w:r>
        <w:rPr>
          <w:i/>
          <w:spacing w:val="3"/>
        </w:rPr>
        <w:t> </w:t>
      </w:r>
      <w:r>
        <w:rPr>
          <w:w w:val="101"/>
        </w:rPr>
        <w:t>равен</w:t>
      </w:r>
      <w:r>
        <w:rPr>
          <w:spacing w:val="7"/>
        </w:rPr>
        <w:t> </w:t>
      </w:r>
      <w:r>
        <w:rPr>
          <w:w w:val="100"/>
        </w:rPr>
        <w:t>45°</w:t>
      </w:r>
      <w:r>
        <w:rPr>
          <w:spacing w:val="5"/>
        </w:rPr>
        <w:t> </w:t>
      </w:r>
      <w:r>
        <w:rPr>
          <w:w w:val="47"/>
        </w:rPr>
        <w:t>—</w:t>
      </w:r>
      <w:r>
        <w:rPr>
          <w:spacing w:val="-24"/>
        </w:rPr>
        <w:t> </w:t>
      </w:r>
      <w:r>
        <w:rPr>
          <w:b/>
          <w:w w:val="97"/>
        </w:rPr>
        <w:t>2</w:t>
      </w:r>
      <w:r>
        <w:rPr>
          <w:b/>
          <w:spacing w:val="18"/>
          <w:w w:val="97"/>
        </w:rPr>
        <w:t>9</w:t>
      </w:r>
      <w:r>
        <w:rPr>
          <w:b/>
          <w:w w:val="103"/>
          <w:position w:val="7"/>
          <w:sz w:val="9"/>
        </w:rPr>
        <w:t>0</w:t>
      </w:r>
      <w:r>
        <w:rPr>
          <w:b/>
          <w:position w:val="7"/>
          <w:sz w:val="9"/>
        </w:rPr>
        <w:t>   </w:t>
      </w:r>
      <w:r>
        <w:rPr>
          <w:b/>
          <w:spacing w:val="-10"/>
          <w:position w:val="7"/>
          <w:sz w:val="9"/>
        </w:rPr>
        <w:t> </w:t>
      </w:r>
      <w:r>
        <w:rPr>
          <w:w w:val="46"/>
        </w:rPr>
        <w:t>—</w:t>
      </w:r>
      <w:r>
        <w:rPr>
          <w:spacing w:val="-30"/>
        </w:rPr>
        <w:t> </w:t>
      </w:r>
      <w:r>
        <w:rPr>
          <w:b/>
          <w:w w:val="102"/>
          <w:position w:val="-1"/>
        </w:rPr>
        <w:t>1</w:t>
      </w:r>
      <w:r>
        <w:rPr>
          <w:b/>
          <w:spacing w:val="10"/>
          <w:w w:val="102"/>
          <w:position w:val="-1"/>
        </w:rPr>
        <w:t>6</w:t>
      </w:r>
      <w:r>
        <w:rPr>
          <w:b/>
          <w:w w:val="103"/>
          <w:position w:val="6"/>
          <w:sz w:val="9"/>
        </w:rPr>
        <w:t>0</w:t>
      </w:r>
      <w:r>
        <w:rPr>
          <w:b/>
          <w:position w:val="6"/>
          <w:sz w:val="9"/>
        </w:rPr>
        <w:t> </w:t>
      </w:r>
      <w:r>
        <w:rPr>
          <w:b/>
          <w:spacing w:val="-5"/>
          <w:position w:val="6"/>
          <w:sz w:val="9"/>
        </w:rPr>
        <w:t> </w:t>
      </w:r>
      <w:r>
        <w:rPr>
          <w:b/>
          <w:w w:val="77"/>
          <w:position w:val="-1"/>
        </w:rPr>
        <w:t>.</w:t>
      </w:r>
    </w:p>
    <w:p>
      <w:pPr>
        <w:spacing w:before="91"/>
        <w:ind w:left="440" w:right="0" w:firstLine="0"/>
        <w:jc w:val="both"/>
        <w:rPr>
          <w:rFonts w:ascii="Cambria" w:hAnsi="Cambria"/>
          <w:sz w:val="21"/>
        </w:rPr>
      </w:pPr>
      <w:r>
        <w:rPr>
          <w:rFonts w:ascii="Cambria" w:hAnsi="Cambria"/>
          <w:i/>
          <w:w w:val="110"/>
          <w:sz w:val="21"/>
        </w:rPr>
        <w:t>Ответ: </w:t>
      </w:r>
      <w:r>
        <w:rPr>
          <w:rFonts w:ascii="Cambria" w:hAnsi="Cambria"/>
          <w:w w:val="110"/>
          <w:sz w:val="21"/>
        </w:rPr>
        <w:t>16°.</w:t>
      </w:r>
    </w:p>
    <w:p>
      <w:pPr>
        <w:pStyle w:val="BodyText"/>
        <w:spacing w:before="4"/>
        <w:rPr>
          <w:rFonts w:ascii="Cambria"/>
          <w:sz w:val="12"/>
        </w:rPr>
      </w:pPr>
    </w:p>
    <w:p>
      <w:pPr>
        <w:spacing w:before="92"/>
        <w:ind w:left="2143" w:right="0" w:firstLine="0"/>
        <w:jc w:val="left"/>
        <w:rPr>
          <w:rFonts w:ascii="Arial" w:hAnsi="Arial"/>
          <w:sz w:val="25"/>
        </w:rPr>
      </w:pPr>
      <w:r>
        <w:rPr>
          <w:rFonts w:ascii="Arial" w:hAnsi="Arial"/>
          <w:sz w:val="25"/>
        </w:rPr>
        <w:t>Теорема Пифагора</w:t>
      </w:r>
    </w:p>
    <w:p>
      <w:pPr>
        <w:pStyle w:val="BodyText"/>
        <w:spacing w:line="254" w:lineRule="auto" w:before="68"/>
        <w:ind w:left="108" w:right="109" w:firstLine="341"/>
        <w:jc w:val="both"/>
      </w:pPr>
      <w:r>
        <w:rPr>
          <w:w w:val="105"/>
        </w:rPr>
        <w:t>Математик и история математики Эрик Темпл Белл писал, что Пифагор — на девять десятых въідумка и только на одну десятую реальность. Как бы там ни было, современные иссле- дователи сходится в том, что теоремой Пифагора мы обязаны пифагорейцам — некоторой почти тайной ложе, члены кото- рой занимались этическими, мистико-математическими cпe- куляциями. Пифагорейцам приписывают лозунг • все есть число». При этом под числом Пифагор и его последователи понимали сугубо целые числа и их отношения, то есть дроби. Можно было представить удивление Пифагора или кого-то иа его последователей, когда он обнаружил, что диагональ квад- рата со стороной 1 в этом смысле не выражается числом.</w:t>
      </w:r>
    </w:p>
    <w:p>
      <w:pPr>
        <w:spacing w:line="316" w:lineRule="auto" w:before="149"/>
        <w:ind w:left="108" w:right="117" w:firstLine="5"/>
        <w:jc w:val="both"/>
        <w:rPr>
          <w:rFonts w:ascii="Cambria" w:hAnsi="Cambria"/>
          <w:sz w:val="19"/>
        </w:rPr>
      </w:pPr>
      <w:r>
        <w:rPr>
          <w:rFonts w:ascii="Cambria" w:hAnsi="Cambria"/>
          <w:w w:val="95"/>
          <w:sz w:val="19"/>
        </w:rPr>
        <w:t>Подробно этот факт обсу›кдается в справочнике. Там мы нарушаем данное </w:t>
      </w:r>
      <w:r>
        <w:rPr>
          <w:rFonts w:ascii="Cambria" w:hAnsi="Cambria"/>
          <w:sz w:val="19"/>
        </w:rPr>
        <w:t>слово и все же доказывает, что диагональ квадрата, равная 2 , не выра— </w:t>
      </w:r>
      <w:r>
        <w:rPr>
          <w:rFonts w:ascii="Cambria" w:hAnsi="Cambria"/>
          <w:w w:val="95"/>
          <w:sz w:val="19"/>
        </w:rPr>
        <w:t>жается дробью.</w:t>
      </w:r>
    </w:p>
    <w:p>
      <w:pPr>
        <w:tabs>
          <w:tab w:pos="3249" w:val="left" w:leader="none"/>
        </w:tabs>
        <w:spacing w:line="171" w:lineRule="exact" w:before="0"/>
        <w:ind w:left="2772" w:right="0" w:firstLine="0"/>
        <w:jc w:val="left"/>
        <w:rPr>
          <w:b/>
          <w:sz w:val="15"/>
        </w:rPr>
      </w:pPr>
      <w:r>
        <w:rPr/>
        <w:drawing>
          <wp:anchor distT="0" distB="0" distL="0" distR="0" allowOverlap="1" layoutInCell="1" locked="0" behindDoc="0" simplePos="0" relativeHeight="1888">
            <wp:simplePos x="0" y="0"/>
            <wp:positionH relativeFrom="page">
              <wp:posOffset>1730001</wp:posOffset>
            </wp:positionH>
            <wp:positionV relativeFrom="paragraph">
              <wp:posOffset>164914</wp:posOffset>
            </wp:positionV>
            <wp:extent cx="1461597" cy="1452562"/>
            <wp:effectExtent l="0" t="0" r="0" b="0"/>
            <wp:wrapTopAndBottom/>
            <wp:docPr id="87" name="image44.png" descr=""/>
            <wp:cNvGraphicFramePr>
              <a:graphicFrameLocks noChangeAspect="1"/>
            </wp:cNvGraphicFramePr>
            <a:graphic>
              <a:graphicData uri="http://schemas.openxmlformats.org/drawingml/2006/picture">
                <pic:pic>
                  <pic:nvPicPr>
                    <pic:cNvPr id="88" name="image44.png"/>
                    <pic:cNvPicPr/>
                  </pic:nvPicPr>
                  <pic:blipFill>
                    <a:blip r:embed="rId62" cstate="print"/>
                    <a:stretch>
                      <a:fillRect/>
                    </a:stretch>
                  </pic:blipFill>
                  <pic:spPr>
                    <a:xfrm>
                      <a:off x="0" y="0"/>
                      <a:ext cx="1461597" cy="1452562"/>
                    </a:xfrm>
                    <a:prstGeom prst="rect">
                      <a:avLst/>
                    </a:prstGeom>
                  </pic:spPr>
                </pic:pic>
              </a:graphicData>
            </a:graphic>
          </wp:anchor>
        </w:drawing>
      </w:r>
      <w:r>
        <w:rPr>
          <w:sz w:val="15"/>
        </w:rPr>
        <w:t>1</w:t>
        <w:tab/>
      </w:r>
      <w:r>
        <w:rPr>
          <w:b/>
          <w:sz w:val="15"/>
        </w:rPr>
        <w:t>ЧИСЛО</w:t>
      </w:r>
    </w:p>
    <w:p>
      <w:pPr>
        <w:spacing w:before="87"/>
        <w:ind w:left="2130" w:right="0" w:firstLine="0"/>
        <w:jc w:val="left"/>
        <w:rPr>
          <w:i/>
          <w:sz w:val="20"/>
        </w:rPr>
      </w:pPr>
      <w:r>
        <w:rPr>
          <w:i/>
          <w:w w:val="105"/>
          <w:sz w:val="20"/>
        </w:rPr>
        <w:t>Удивление пифагорейцг.в</w:t>
      </w:r>
    </w:p>
    <w:p>
      <w:pPr>
        <w:pStyle w:val="BodyText"/>
        <w:spacing w:line="254" w:lineRule="auto" w:before="129"/>
        <w:ind w:left="127" w:right="101" w:firstLine="340"/>
        <w:jc w:val="both"/>
      </w:pPr>
      <w:r>
        <w:rPr>
          <w:w w:val="105"/>
        </w:rPr>
        <w:t>Что же утверждает теорема Пифагора? Если мы анаем ка- тетъі о и 6 прямоугольного треугольника, то можем найти ги- потенузу с из равенства с' = о'  + 6</w:t>
      </w:r>
      <w:r>
        <w:rPr>
          <w:w w:val="105"/>
          <w:position w:val="9"/>
          <w:sz w:val="13"/>
        </w:rPr>
        <w:t>2</w:t>
      </w:r>
      <w:r>
        <w:rPr>
          <w:w w:val="105"/>
        </w:rPr>
        <w:t>.</w:t>
      </w:r>
    </w:p>
    <w:p>
      <w:pPr>
        <w:spacing w:before="58"/>
        <w:ind w:left="139" w:right="0" w:firstLine="0"/>
        <w:jc w:val="left"/>
        <w:rPr>
          <w:sz w:val="19"/>
        </w:rPr>
      </w:pPr>
      <w:r>
        <w:rPr>
          <w:sz w:val="19"/>
        </w:rPr>
        <w:t>76</w:t>
      </w:r>
    </w:p>
    <w:p>
      <w:pPr>
        <w:spacing w:after="0"/>
        <w:jc w:val="left"/>
        <w:rPr>
          <w:sz w:val="19"/>
        </w:rPr>
        <w:sectPr>
          <w:footerReference w:type="default" r:id="rId61"/>
          <w:pgSz w:w="7770" w:h="11970"/>
          <w:pgMar w:footer="0" w:header="0" w:top="700" w:bottom="280" w:left="620" w:right="620"/>
        </w:sectPr>
      </w:pPr>
    </w:p>
    <w:p>
      <w:pPr>
        <w:pStyle w:val="BodyText"/>
        <w:ind w:left="2231"/>
        <w:rPr>
          <w:sz w:val="20"/>
        </w:rPr>
      </w:pPr>
      <w:r>
        <w:rPr>
          <w:sz w:val="20"/>
        </w:rPr>
        <w:drawing>
          <wp:inline distT="0" distB="0" distL="0" distR="0">
            <wp:extent cx="1310636" cy="701039"/>
            <wp:effectExtent l="0" t="0" r="0" b="0"/>
            <wp:docPr id="89" name="image45.png" descr=""/>
            <wp:cNvGraphicFramePr>
              <a:graphicFrameLocks noChangeAspect="1"/>
            </wp:cNvGraphicFramePr>
            <a:graphic>
              <a:graphicData uri="http://schemas.openxmlformats.org/drawingml/2006/picture">
                <pic:pic>
                  <pic:nvPicPr>
                    <pic:cNvPr id="90" name="image45.png"/>
                    <pic:cNvPicPr/>
                  </pic:nvPicPr>
                  <pic:blipFill>
                    <a:blip r:embed="rId64" cstate="print"/>
                    <a:stretch>
                      <a:fillRect/>
                    </a:stretch>
                  </pic:blipFill>
                  <pic:spPr>
                    <a:xfrm>
                      <a:off x="0" y="0"/>
                      <a:ext cx="1310636" cy="701039"/>
                    </a:xfrm>
                    <a:prstGeom prst="rect">
                      <a:avLst/>
                    </a:prstGeom>
                  </pic:spPr>
                </pic:pic>
              </a:graphicData>
            </a:graphic>
          </wp:inline>
        </w:drawing>
      </w:r>
      <w:r>
        <w:rPr>
          <w:sz w:val="20"/>
        </w:rPr>
      </w:r>
    </w:p>
    <w:p>
      <w:pPr>
        <w:pStyle w:val="BodyText"/>
        <w:spacing w:before="2"/>
        <w:rPr>
          <w:sz w:val="11"/>
        </w:rPr>
      </w:pPr>
    </w:p>
    <w:p>
      <w:pPr>
        <w:pStyle w:val="BodyText"/>
        <w:ind w:left="2721"/>
        <w:rPr>
          <w:sz w:val="20"/>
        </w:rPr>
      </w:pPr>
      <w:r>
        <w:rPr>
          <w:sz w:val="20"/>
        </w:rPr>
        <w:drawing>
          <wp:inline distT="0" distB="0" distL="0" distR="0">
            <wp:extent cx="691894" cy="179832"/>
            <wp:effectExtent l="0" t="0" r="0" b="0"/>
            <wp:docPr id="91" name="image46.png" descr=""/>
            <wp:cNvGraphicFramePr>
              <a:graphicFrameLocks noChangeAspect="1"/>
            </wp:cNvGraphicFramePr>
            <a:graphic>
              <a:graphicData uri="http://schemas.openxmlformats.org/drawingml/2006/picture">
                <pic:pic>
                  <pic:nvPicPr>
                    <pic:cNvPr id="92" name="image46.png"/>
                    <pic:cNvPicPr/>
                  </pic:nvPicPr>
                  <pic:blipFill>
                    <a:blip r:embed="rId65" cstate="print"/>
                    <a:stretch>
                      <a:fillRect/>
                    </a:stretch>
                  </pic:blipFill>
                  <pic:spPr>
                    <a:xfrm>
                      <a:off x="0" y="0"/>
                      <a:ext cx="691894" cy="179832"/>
                    </a:xfrm>
                    <a:prstGeom prst="rect">
                      <a:avLst/>
                    </a:prstGeom>
                  </pic:spPr>
                </pic:pic>
              </a:graphicData>
            </a:graphic>
          </wp:inline>
        </w:drawing>
      </w:r>
      <w:r>
        <w:rPr>
          <w:sz w:val="20"/>
        </w:rPr>
      </w:r>
    </w:p>
    <w:p>
      <w:pPr>
        <w:pStyle w:val="BodyText"/>
        <w:spacing w:line="268" w:lineRule="auto" w:before="159"/>
        <w:ind w:left="119" w:right="114" w:firstLine="333"/>
      </w:pPr>
      <w:r>
        <w:rPr>
          <w:w w:val="105"/>
        </w:rPr>
        <w:t>Доказательство теоремы Пифагора мы приводим в cпpa- вочнике.</w:t>
      </w:r>
    </w:p>
    <w:p>
      <w:pPr>
        <w:pStyle w:val="BodyText"/>
        <w:spacing w:line="225" w:lineRule="exact"/>
        <w:ind w:left="119" w:firstLine="337"/>
      </w:pPr>
      <w:r>
        <w:rPr/>
        <w:t>Наверное,  этот факт  действительно  обнаружил  Пифагор или</w:t>
      </w:r>
    </w:p>
    <w:p>
      <w:pPr>
        <w:pStyle w:val="BodyText"/>
        <w:spacing w:line="254" w:lineRule="auto" w:before="15"/>
        <w:ind w:left="116" w:right="117" w:firstLine="3"/>
        <w:jc w:val="both"/>
      </w:pPr>
      <w:r>
        <w:rPr>
          <w:w w:val="105"/>
        </w:rPr>
        <w:t>кто-то из пифагорейцев. Однако известно, что задолго до пифа- горейцев теорема Пифагора без всякого доказательства исполь- ооввлась</w:t>
      </w:r>
      <w:r>
        <w:rPr>
          <w:spacing w:val="-11"/>
          <w:w w:val="105"/>
        </w:rPr>
        <w:t> </w:t>
      </w:r>
      <w:r>
        <w:rPr>
          <w:w w:val="105"/>
        </w:rPr>
        <w:t>в</w:t>
      </w:r>
      <w:r>
        <w:rPr>
          <w:spacing w:val="-35"/>
          <w:w w:val="105"/>
        </w:rPr>
        <w:t> </w:t>
      </w:r>
      <w:r>
        <w:rPr>
          <w:w w:val="105"/>
        </w:rPr>
        <w:t>строительных</w:t>
      </w:r>
      <w:r>
        <w:rPr>
          <w:spacing w:val="-6"/>
          <w:w w:val="105"/>
        </w:rPr>
        <w:t> </w:t>
      </w:r>
      <w:r>
        <w:rPr>
          <w:w w:val="105"/>
        </w:rPr>
        <w:t>работах.</w:t>
      </w:r>
      <w:r>
        <w:rPr>
          <w:spacing w:val="-14"/>
          <w:w w:val="105"/>
        </w:rPr>
        <w:t> </w:t>
      </w:r>
      <w:r>
        <w:rPr>
          <w:w w:val="105"/>
        </w:rPr>
        <w:t>Например,</w:t>
      </w:r>
      <w:r>
        <w:rPr>
          <w:spacing w:val="-19"/>
          <w:w w:val="105"/>
        </w:rPr>
        <w:t> </w:t>
      </w:r>
      <w:r>
        <w:rPr>
          <w:w w:val="105"/>
        </w:rPr>
        <w:t>для</w:t>
      </w:r>
      <w:r>
        <w:rPr>
          <w:spacing w:val="-23"/>
          <w:w w:val="105"/>
        </w:rPr>
        <w:t> </w:t>
      </w:r>
      <w:r>
        <w:rPr>
          <w:w w:val="105"/>
        </w:rPr>
        <w:t>того,</w:t>
      </w:r>
      <w:r>
        <w:rPr>
          <w:spacing w:val="-24"/>
          <w:w w:val="105"/>
        </w:rPr>
        <w:t> </w:t>
      </w:r>
      <w:r>
        <w:rPr>
          <w:w w:val="105"/>
        </w:rPr>
        <w:t>чтобы</w:t>
      </w:r>
      <w:r>
        <w:rPr>
          <w:spacing w:val="-18"/>
          <w:w w:val="105"/>
        </w:rPr>
        <w:t> </w:t>
      </w:r>
      <w:r>
        <w:rPr>
          <w:w w:val="105"/>
        </w:rPr>
        <w:t>по- строить</w:t>
      </w:r>
      <w:r>
        <w:rPr>
          <w:spacing w:val="-17"/>
          <w:w w:val="105"/>
        </w:rPr>
        <w:t> </w:t>
      </w:r>
      <w:r>
        <w:rPr>
          <w:w w:val="105"/>
        </w:rPr>
        <w:t>прямой</w:t>
      </w:r>
      <w:r>
        <w:rPr>
          <w:spacing w:val="-16"/>
          <w:w w:val="105"/>
        </w:rPr>
        <w:t> </w:t>
      </w:r>
      <w:r>
        <w:rPr>
          <w:w w:val="105"/>
        </w:rPr>
        <w:t>угол,</w:t>
      </w:r>
      <w:r>
        <w:rPr>
          <w:spacing w:val="-17"/>
          <w:w w:val="105"/>
        </w:rPr>
        <w:t> </w:t>
      </w:r>
      <w:r>
        <w:rPr>
          <w:w w:val="105"/>
        </w:rPr>
        <w:t>древнеегипетские</w:t>
      </w:r>
      <w:r>
        <w:rPr>
          <w:spacing w:val="-33"/>
          <w:w w:val="105"/>
        </w:rPr>
        <w:t> </w:t>
      </w:r>
      <w:r>
        <w:rPr>
          <w:w w:val="105"/>
        </w:rPr>
        <w:t>строители</w:t>
      </w:r>
      <w:r>
        <w:rPr>
          <w:spacing w:val="-9"/>
          <w:w w:val="105"/>
        </w:rPr>
        <w:t> </w:t>
      </w:r>
      <w:r>
        <w:rPr>
          <w:w w:val="105"/>
        </w:rPr>
        <w:t>использовали бечевку, раобитую узелками на 12 равных отреоков. Если</w:t>
      </w:r>
      <w:r>
        <w:rPr>
          <w:spacing w:val="-27"/>
          <w:w w:val="105"/>
        </w:rPr>
        <w:t> </w:t>
      </w:r>
      <w:r>
        <w:rPr>
          <w:w w:val="105"/>
        </w:rPr>
        <w:t>в6ить в землю колышки так, чтобы получился треугольник, у которо- го стороны 3, 4 и 5 таких отрезков, то получается прямоуголь- нъій</w:t>
      </w:r>
      <w:r>
        <w:rPr>
          <w:spacing w:val="-24"/>
          <w:w w:val="105"/>
        </w:rPr>
        <w:t> </w:t>
      </w:r>
      <w:r>
        <w:rPr>
          <w:w w:val="105"/>
        </w:rPr>
        <w:t>треутвльвик,</w:t>
      </w:r>
      <w:r>
        <w:rPr>
          <w:spacing w:val="-3"/>
          <w:w w:val="105"/>
        </w:rPr>
        <w:t> </w:t>
      </w:r>
      <w:r>
        <w:rPr>
          <w:w w:val="105"/>
        </w:rPr>
        <w:t>а</w:t>
      </w:r>
      <w:r>
        <w:rPr>
          <w:spacing w:val="-27"/>
          <w:w w:val="105"/>
        </w:rPr>
        <w:t> </w:t>
      </w:r>
      <w:r>
        <w:rPr>
          <w:w w:val="105"/>
        </w:rPr>
        <w:t>значит</w:t>
      </w:r>
      <w:r>
        <w:rPr>
          <w:spacing w:val="-8"/>
          <w:w w:val="105"/>
        </w:rPr>
        <w:t> </w:t>
      </w:r>
      <w:r>
        <w:rPr>
          <w:w w:val="105"/>
        </w:rPr>
        <w:t>—</w:t>
      </w:r>
      <w:r>
        <w:rPr>
          <w:spacing w:val="-23"/>
          <w:w w:val="105"/>
        </w:rPr>
        <w:t> </w:t>
      </w:r>
      <w:r>
        <w:rPr>
          <w:w w:val="105"/>
        </w:rPr>
        <w:t>прямой</w:t>
      </w:r>
      <w:r>
        <w:rPr>
          <w:spacing w:val="-14"/>
          <w:w w:val="105"/>
        </w:rPr>
        <w:t> </w:t>
      </w:r>
      <w:r>
        <w:rPr>
          <w:w w:val="105"/>
        </w:rPr>
        <w:t>угол.</w:t>
      </w:r>
    </w:p>
    <w:p>
      <w:pPr>
        <w:pStyle w:val="BodyText"/>
        <w:spacing w:before="4"/>
        <w:rPr>
          <w:sz w:val="17"/>
        </w:rPr>
      </w:pPr>
      <w:r>
        <w:rPr/>
        <w:drawing>
          <wp:anchor distT="0" distB="0" distL="0" distR="0" allowOverlap="1" layoutInCell="1" locked="0" behindDoc="0" simplePos="0" relativeHeight="1912">
            <wp:simplePos x="0" y="0"/>
            <wp:positionH relativeFrom="page">
              <wp:posOffset>1533140</wp:posOffset>
            </wp:positionH>
            <wp:positionV relativeFrom="paragraph">
              <wp:posOffset>152052</wp:posOffset>
            </wp:positionV>
            <wp:extent cx="1828794" cy="932688"/>
            <wp:effectExtent l="0" t="0" r="0" b="0"/>
            <wp:wrapTopAndBottom/>
            <wp:docPr id="93" name="image47.png" descr=""/>
            <wp:cNvGraphicFramePr>
              <a:graphicFrameLocks noChangeAspect="1"/>
            </wp:cNvGraphicFramePr>
            <a:graphic>
              <a:graphicData uri="http://schemas.openxmlformats.org/drawingml/2006/picture">
                <pic:pic>
                  <pic:nvPicPr>
                    <pic:cNvPr id="94" name="image47.png"/>
                    <pic:cNvPicPr/>
                  </pic:nvPicPr>
                  <pic:blipFill>
                    <a:blip r:embed="rId66" cstate="print"/>
                    <a:stretch>
                      <a:fillRect/>
                    </a:stretch>
                  </pic:blipFill>
                  <pic:spPr>
                    <a:xfrm>
                      <a:off x="0" y="0"/>
                      <a:ext cx="1828794" cy="932688"/>
                    </a:xfrm>
                    <a:prstGeom prst="rect">
                      <a:avLst/>
                    </a:prstGeom>
                  </pic:spPr>
                </pic:pic>
              </a:graphicData>
            </a:graphic>
          </wp:anchor>
        </w:drawing>
      </w:r>
    </w:p>
    <w:p>
      <w:pPr>
        <w:spacing w:line="235" w:lineRule="auto" w:before="201"/>
        <w:ind w:left="617" w:right="592" w:firstLine="0"/>
        <w:jc w:val="center"/>
        <w:rPr>
          <w:i/>
          <w:sz w:val="20"/>
        </w:rPr>
      </w:pPr>
      <w:r>
        <w:rPr>
          <w:i/>
          <w:sz w:val="20"/>
        </w:rPr>
        <w:t>Построение пряжого угла на жестчости с помощью </w:t>
      </w:r>
      <w:r>
        <w:rPr>
          <w:i/>
          <w:sz w:val="20"/>
        </w:rPr>
        <w:t>египетского   треугольника</w:t>
      </w:r>
    </w:p>
    <w:p>
      <w:pPr>
        <w:spacing w:line="292" w:lineRule="auto" w:before="168"/>
        <w:ind w:left="124" w:right="113" w:firstLine="4"/>
        <w:jc w:val="both"/>
        <w:rPr>
          <w:rFonts w:ascii="Calibri" w:hAnsi="Calibri"/>
          <w:sz w:val="18"/>
        </w:rPr>
      </w:pPr>
      <w:r>
        <w:rPr>
          <w:rFonts w:ascii="Calibri" w:hAnsi="Calibri"/>
          <w:w w:val="105"/>
          <w:sz w:val="18"/>
        </w:rPr>
        <w:t>Видимо, из-за древней практики с узелками треугольник со сторонами 3, 4, 5 </w:t>
      </w:r>
      <w:r>
        <w:rPr>
          <w:rFonts w:ascii="Calibri" w:hAnsi="Calibri"/>
          <w:w w:val="105"/>
          <w:sz w:val="19"/>
        </w:rPr>
        <w:t>называют</w:t>
      </w:r>
      <w:r>
        <w:rPr>
          <w:rFonts w:ascii="Calibri" w:hAnsi="Calibri"/>
          <w:spacing w:val="-8"/>
          <w:w w:val="105"/>
          <w:sz w:val="19"/>
        </w:rPr>
        <w:t> </w:t>
      </w:r>
      <w:r>
        <w:rPr>
          <w:rFonts w:ascii="Calibri" w:hAnsi="Calibri"/>
          <w:w w:val="105"/>
          <w:sz w:val="19"/>
        </w:rPr>
        <w:t>египетским.</w:t>
      </w:r>
      <w:r>
        <w:rPr>
          <w:rFonts w:ascii="Calibri" w:hAnsi="Calibri"/>
          <w:spacing w:val="-15"/>
          <w:w w:val="105"/>
          <w:sz w:val="19"/>
        </w:rPr>
        <w:t> </w:t>
      </w:r>
      <w:r>
        <w:rPr>
          <w:rFonts w:ascii="Calibri" w:hAnsi="Calibri"/>
          <w:w w:val="105"/>
          <w:sz w:val="19"/>
        </w:rPr>
        <w:t>Но</w:t>
      </w:r>
      <w:r>
        <w:rPr>
          <w:rFonts w:ascii="Calibri" w:hAnsi="Calibri"/>
          <w:spacing w:val="-19"/>
          <w:w w:val="105"/>
          <w:sz w:val="19"/>
        </w:rPr>
        <w:t> </w:t>
      </w:r>
      <w:r>
        <w:rPr>
          <w:rFonts w:ascii="Calibri" w:hAnsi="Calibri"/>
          <w:w w:val="105"/>
          <w:sz w:val="19"/>
        </w:rPr>
        <w:t>такой</w:t>
      </w:r>
      <w:r>
        <w:rPr>
          <w:rFonts w:ascii="Calibri" w:hAnsi="Calibri"/>
          <w:spacing w:val="-10"/>
          <w:w w:val="105"/>
          <w:sz w:val="19"/>
        </w:rPr>
        <w:t> </w:t>
      </w:r>
      <w:r>
        <w:rPr>
          <w:rFonts w:ascii="Calibri" w:hAnsi="Calibri"/>
          <w:w w:val="105"/>
          <w:sz w:val="19"/>
        </w:rPr>
        <w:t>треугольник</w:t>
      </w:r>
      <w:r>
        <w:rPr>
          <w:rFonts w:ascii="Calibri" w:hAnsi="Calibri"/>
          <w:spacing w:val="-9"/>
          <w:w w:val="105"/>
          <w:sz w:val="19"/>
        </w:rPr>
        <w:t> </w:t>
      </w:r>
      <w:r>
        <w:rPr>
          <w:rFonts w:ascii="Calibri" w:hAnsi="Calibri"/>
          <w:w w:val="105"/>
          <w:sz w:val="19"/>
        </w:rPr>
        <w:t>не</w:t>
      </w:r>
      <w:r>
        <w:rPr>
          <w:rFonts w:ascii="Calibri" w:hAnsi="Calibri"/>
          <w:spacing w:val="-19"/>
          <w:w w:val="105"/>
          <w:sz w:val="19"/>
        </w:rPr>
        <w:t> </w:t>
      </w:r>
      <w:r>
        <w:rPr>
          <w:rFonts w:ascii="Calibri" w:hAnsi="Calibri"/>
          <w:w w:val="105"/>
          <w:sz w:val="19"/>
        </w:rPr>
        <w:t>один.</w:t>
      </w:r>
      <w:r>
        <w:rPr>
          <w:rFonts w:ascii="Calibri" w:hAnsi="Calibri"/>
          <w:spacing w:val="-17"/>
          <w:w w:val="105"/>
          <w:sz w:val="19"/>
        </w:rPr>
        <w:t> </w:t>
      </w:r>
      <w:r>
        <w:rPr>
          <w:rFonts w:ascii="Calibri" w:hAnsi="Calibri"/>
          <w:w w:val="105"/>
          <w:sz w:val="19"/>
        </w:rPr>
        <w:t>Если</w:t>
      </w:r>
      <w:r>
        <w:rPr>
          <w:rFonts w:ascii="Calibri" w:hAnsi="Calibri"/>
          <w:spacing w:val="-17"/>
          <w:w w:val="105"/>
          <w:sz w:val="19"/>
        </w:rPr>
        <w:t> </w:t>
      </w:r>
      <w:r>
        <w:rPr>
          <w:rFonts w:ascii="Calibri" w:hAnsi="Calibri"/>
          <w:w w:val="105"/>
          <w:sz w:val="19"/>
        </w:rPr>
        <w:t>стороны</w:t>
      </w:r>
      <w:r>
        <w:rPr>
          <w:rFonts w:ascii="Calibri" w:hAnsi="Calibri"/>
          <w:spacing w:val="-14"/>
          <w:w w:val="105"/>
          <w:sz w:val="19"/>
        </w:rPr>
        <w:t> </w:t>
      </w:r>
      <w:r>
        <w:rPr>
          <w:rFonts w:ascii="Calibri" w:hAnsi="Calibri"/>
          <w:w w:val="105"/>
          <w:sz w:val="19"/>
        </w:rPr>
        <w:t>прямо- </w:t>
      </w:r>
      <w:r>
        <w:rPr>
          <w:rFonts w:ascii="Calibri" w:hAnsi="Calibri"/>
          <w:w w:val="105"/>
          <w:sz w:val="18"/>
        </w:rPr>
        <w:t>угольного теругольника выражены тремя целыми числами, то такую тройку </w:t>
      </w:r>
      <w:r>
        <w:rPr>
          <w:rFonts w:ascii="Calibri" w:hAnsi="Calibri"/>
          <w:w w:val="105"/>
          <w:sz w:val="16"/>
        </w:rPr>
        <w:t>чнсел </w:t>
      </w:r>
      <w:r>
        <w:rPr>
          <w:rFonts w:ascii="Calibri" w:hAnsi="Calibri"/>
          <w:spacing w:val="36"/>
          <w:w w:val="105"/>
          <w:sz w:val="16"/>
        </w:rPr>
        <w:t> </w:t>
      </w:r>
      <w:r>
        <w:rPr>
          <w:rFonts w:ascii="Calibri" w:hAnsi="Calibri"/>
          <w:w w:val="105"/>
          <w:sz w:val="16"/>
        </w:rPr>
        <w:t>называют  </w:t>
      </w:r>
      <w:r>
        <w:rPr>
          <w:rFonts w:ascii="Calibri" w:hAnsi="Calibri"/>
          <w:spacing w:val="36"/>
          <w:w w:val="105"/>
          <w:sz w:val="16"/>
        </w:rPr>
        <w:t> </w:t>
      </w:r>
      <w:r>
        <w:rPr>
          <w:rFonts w:ascii="Calibri" w:hAnsi="Calibri"/>
          <w:w w:val="105"/>
          <w:sz w:val="16"/>
        </w:rPr>
        <w:t>пифагоровой  </w:t>
      </w:r>
      <w:r>
        <w:rPr>
          <w:rFonts w:ascii="Calibri" w:hAnsi="Calibri"/>
          <w:spacing w:val="36"/>
          <w:w w:val="105"/>
          <w:sz w:val="16"/>
        </w:rPr>
        <w:t> </w:t>
      </w:r>
      <w:r>
        <w:rPr>
          <w:rFonts w:ascii="Calibri" w:hAnsi="Calibri"/>
          <w:w w:val="105"/>
          <w:sz w:val="16"/>
        </w:rPr>
        <w:t>тройкой.  </w:t>
      </w:r>
      <w:r>
        <w:rPr>
          <w:rFonts w:ascii="Calibri" w:hAnsi="Calibri"/>
          <w:spacing w:val="36"/>
          <w:w w:val="105"/>
          <w:sz w:val="16"/>
        </w:rPr>
        <w:t> </w:t>
      </w:r>
      <w:r>
        <w:rPr>
          <w:rFonts w:ascii="Calibri" w:hAnsi="Calibri"/>
          <w:w w:val="105"/>
          <w:sz w:val="16"/>
        </w:rPr>
        <w:t>Пифагоровых  </w:t>
      </w:r>
      <w:r>
        <w:rPr>
          <w:rFonts w:ascii="Calibri" w:hAnsi="Calibri"/>
          <w:spacing w:val="36"/>
          <w:w w:val="105"/>
          <w:sz w:val="16"/>
        </w:rPr>
        <w:t> </w:t>
      </w:r>
      <w:r>
        <w:rPr>
          <w:rFonts w:ascii="Calibri" w:hAnsi="Calibri"/>
          <w:i/>
          <w:w w:val="105"/>
          <w:sz w:val="16"/>
        </w:rPr>
        <w:t>троек  </w:t>
      </w:r>
      <w:r>
        <w:rPr>
          <w:rFonts w:ascii="Calibri" w:hAnsi="Calibri"/>
          <w:i/>
          <w:spacing w:val="36"/>
          <w:w w:val="105"/>
          <w:sz w:val="16"/>
        </w:rPr>
        <w:t> </w:t>
      </w:r>
      <w:r>
        <w:rPr>
          <w:rFonts w:ascii="Calibri" w:hAnsi="Calibri"/>
          <w:w w:val="105"/>
          <w:sz w:val="16"/>
        </w:rPr>
        <w:t>бесконечно </w:t>
      </w:r>
      <w:r>
        <w:rPr>
          <w:rFonts w:ascii="Calibri" w:hAnsi="Calibri"/>
          <w:w w:val="105"/>
          <w:sz w:val="18"/>
        </w:rPr>
        <w:t>много. Первая, как мы знаем (3, 4, 5). Вот  еще:  (5,  12, 13)  или  (8,  15, 17). Есть способ получить любую пифагорову тройку. Возьмем какие-нибудь целые числа п и </w:t>
      </w:r>
      <w:r>
        <w:rPr>
          <w:rFonts w:ascii="Calibri" w:hAnsi="Calibri"/>
          <w:i/>
          <w:w w:val="105"/>
          <w:sz w:val="18"/>
        </w:rPr>
        <w:t>m </w:t>
      </w:r>
      <w:r>
        <w:rPr>
          <w:rFonts w:ascii="Calibri" w:hAnsi="Calibri"/>
          <w:w w:val="105"/>
          <w:sz w:val="18"/>
        </w:rPr>
        <w:t>(пусть m &gt; л). Числа W — Ј, 2mл и W + Ј образуют пи- фагорову  тройку.  Если,  например,  л =   1, а  m  -   2,  то  получаем:  W  —  Ј</w:t>
      </w:r>
      <w:r>
        <w:rPr>
          <w:rFonts w:ascii="Calibri" w:hAnsi="Calibri"/>
          <w:spacing w:val="10"/>
          <w:w w:val="105"/>
          <w:sz w:val="18"/>
        </w:rPr>
        <w:t> </w:t>
      </w:r>
      <w:r>
        <w:rPr>
          <w:rFonts w:ascii="Calibri" w:hAnsi="Calibri"/>
          <w:w w:val="105"/>
          <w:sz w:val="18"/>
        </w:rPr>
        <w:t>=</w:t>
      </w:r>
    </w:p>
    <w:p>
      <w:pPr>
        <w:spacing w:line="218" w:lineRule="exact" w:before="0"/>
        <w:ind w:left="130" w:right="0" w:firstLine="0"/>
        <w:jc w:val="both"/>
        <w:rPr>
          <w:rFonts w:ascii="Calibri" w:hAnsi="Calibri"/>
          <w:sz w:val="19"/>
        </w:rPr>
      </w:pPr>
      <w:r>
        <w:rPr>
          <w:rFonts w:ascii="Calibri" w:hAnsi="Calibri"/>
          <w:sz w:val="19"/>
        </w:rPr>
        <w:t>=  4 —1 = 3, </w:t>
      </w:r>
      <w:r>
        <w:rPr>
          <w:rFonts w:ascii="Calibri" w:hAnsi="Calibri"/>
          <w:i/>
          <w:sz w:val="19"/>
        </w:rPr>
        <w:t>2тп </w:t>
      </w:r>
      <w:r>
        <w:rPr>
          <w:rFonts w:ascii="Calibri" w:hAnsi="Calibri"/>
          <w:i/>
          <w:w w:val="80"/>
          <w:sz w:val="19"/>
        </w:rPr>
        <w:t>—— </w:t>
      </w:r>
      <w:r>
        <w:rPr>
          <w:rFonts w:ascii="Calibri" w:hAnsi="Calibri"/>
          <w:sz w:val="19"/>
        </w:rPr>
        <w:t>2   2   </w:t>
      </w:r>
      <w:r>
        <w:rPr>
          <w:rFonts w:ascii="Calibri" w:hAnsi="Calibri"/>
          <w:w w:val="80"/>
          <w:sz w:val="19"/>
        </w:rPr>
        <w:t>1  =  </w:t>
      </w:r>
      <w:r>
        <w:rPr>
          <w:rFonts w:ascii="Calibri" w:hAnsi="Calibri"/>
          <w:sz w:val="19"/>
        </w:rPr>
        <w:t>4 и W +  Ј  =  4 +  </w:t>
      </w:r>
      <w:r>
        <w:rPr>
          <w:rFonts w:ascii="Calibri" w:hAnsi="Calibri"/>
          <w:w w:val="80"/>
          <w:sz w:val="19"/>
        </w:rPr>
        <w:t>1  =  </w:t>
      </w:r>
      <w:r>
        <w:rPr>
          <w:rFonts w:ascii="Calibri" w:hAnsi="Calibri"/>
          <w:sz w:val="19"/>
        </w:rPr>
        <w:t>5. В качестве развлечения</w:t>
      </w:r>
    </w:p>
    <w:p>
      <w:pPr>
        <w:spacing w:before="52"/>
        <w:ind w:left="125" w:right="0" w:firstLine="0"/>
        <w:jc w:val="both"/>
        <w:rPr>
          <w:rFonts w:ascii="Calibri" w:hAnsi="Calibri"/>
          <w:sz w:val="18"/>
        </w:rPr>
      </w:pPr>
      <w:r>
        <w:rPr>
          <w:rFonts w:ascii="Calibri" w:hAnsi="Calibri"/>
          <w:w w:val="105"/>
          <w:sz w:val="18"/>
        </w:rPr>
        <w:t>попробуйте подобрать  m и  л для пифагоровых  троек  (5,  12,  13), (7,  24, 25)</w:t>
      </w:r>
    </w:p>
    <w:p>
      <w:pPr>
        <w:spacing w:before="35"/>
        <w:ind w:left="125" w:right="0" w:firstLine="0"/>
        <w:jc w:val="both"/>
        <w:rPr>
          <w:rFonts w:ascii="Calibri" w:hAnsi="Calibri"/>
          <w:sz w:val="19"/>
        </w:rPr>
      </w:pPr>
      <w:r>
        <w:rPr>
          <w:rFonts w:ascii="Calibri" w:hAnsi="Calibri"/>
          <w:sz w:val="19"/>
        </w:rPr>
        <w:t>и (20, 21, 29). Nожно найти общий  способ.</w:t>
      </w:r>
    </w:p>
    <w:p>
      <w:pPr>
        <w:spacing w:before="65"/>
        <w:ind w:left="0" w:right="136" w:firstLine="0"/>
        <w:jc w:val="right"/>
        <w:rPr>
          <w:rFonts w:ascii="Calibri"/>
          <w:sz w:val="18"/>
        </w:rPr>
      </w:pPr>
      <w:r>
        <w:rPr>
          <w:rFonts w:ascii="Calibri"/>
          <w:sz w:val="18"/>
        </w:rPr>
        <w:t>77</w:t>
      </w:r>
    </w:p>
    <w:p>
      <w:pPr>
        <w:spacing w:after="0"/>
        <w:jc w:val="right"/>
        <w:rPr>
          <w:rFonts w:ascii="Calibri"/>
          <w:sz w:val="18"/>
        </w:rPr>
        <w:sectPr>
          <w:footerReference w:type="even" r:id="rId63"/>
          <w:pgSz w:w="7770" w:h="11970"/>
          <w:pgMar w:footer="0" w:header="0" w:top="820" w:bottom="280" w:left="600" w:right="620"/>
        </w:sectPr>
      </w:pPr>
    </w:p>
    <w:p>
      <w:pPr>
        <w:pStyle w:val="Heading1"/>
        <w:spacing w:before="70"/>
        <w:ind w:left="2181"/>
        <w:jc w:val="left"/>
        <w:rPr>
          <w:rFonts w:ascii="Arial" w:hAnsi="Arial"/>
        </w:rPr>
      </w:pPr>
      <w:r>
        <w:rPr>
          <w:rFonts w:ascii="Arial" w:hAnsi="Arial"/>
          <w:w w:val="95"/>
        </w:rPr>
        <w:t>Два важньtх факта</w:t>
      </w:r>
    </w:p>
    <w:p>
      <w:pPr>
        <w:pStyle w:val="BodyText"/>
        <w:spacing w:line="252" w:lineRule="auto" w:before="71"/>
        <w:ind w:left="120" w:right="122" w:firstLine="339"/>
        <w:jc w:val="both"/>
      </w:pPr>
      <w:r>
        <w:rPr>
          <w:w w:val="105"/>
        </w:rPr>
        <w:t>Из теоремы Пифагора легко вывести важные своиства рав- ностороннего треугольника и квадрата, которые очень часто полезны при решении задач. Если их помнить, то на экзамене можно сэкономить несколько драгоценных  минут.</w:t>
      </w:r>
    </w:p>
    <w:p>
      <w:pPr>
        <w:pStyle w:val="ListParagraph"/>
        <w:numPr>
          <w:ilvl w:val="0"/>
          <w:numId w:val="2"/>
        </w:numPr>
        <w:tabs>
          <w:tab w:pos="719" w:val="left" w:leader="none"/>
        </w:tabs>
        <w:spacing w:line="240" w:lineRule="auto" w:before="18" w:after="0"/>
        <w:ind w:left="718" w:right="0" w:hanging="268"/>
        <w:jc w:val="left"/>
        <w:rPr>
          <w:sz w:val="21"/>
        </w:rPr>
      </w:pPr>
      <w:r>
        <w:rPr>
          <w:w w:val="110"/>
          <w:sz w:val="21"/>
        </w:rPr>
        <w:t>Если сторона  равностороннего треугольника  равна о,</w:t>
      </w:r>
      <w:r>
        <w:rPr>
          <w:spacing w:val="32"/>
          <w:w w:val="110"/>
          <w:sz w:val="21"/>
        </w:rPr>
        <w:t> </w:t>
      </w:r>
      <w:r>
        <w:rPr>
          <w:w w:val="110"/>
          <w:sz w:val="21"/>
        </w:rPr>
        <w:t>то</w:t>
      </w:r>
    </w:p>
    <w:p>
      <w:pPr>
        <w:spacing w:after="0" w:line="240" w:lineRule="auto"/>
        <w:jc w:val="left"/>
        <w:rPr>
          <w:sz w:val="21"/>
        </w:rPr>
        <w:sectPr>
          <w:footerReference w:type="default" r:id="rId67"/>
          <w:pgSz w:w="7770" w:h="11970"/>
          <w:pgMar w:footer="0" w:header="0" w:top="700" w:bottom="280" w:left="620" w:right="600"/>
        </w:sectPr>
      </w:pPr>
    </w:p>
    <w:p>
      <w:pPr>
        <w:spacing w:before="154"/>
        <w:ind w:left="110" w:right="0" w:firstLine="0"/>
        <w:jc w:val="left"/>
        <w:rPr>
          <w:sz w:val="21"/>
        </w:rPr>
      </w:pPr>
      <w:r>
        <w:rPr>
          <w:w w:val="110"/>
          <w:sz w:val="21"/>
        </w:rPr>
        <w:t>его медиана (биссектриса,  высота) равна</w:t>
      </w:r>
    </w:p>
    <w:p>
      <w:pPr>
        <w:spacing w:line="205" w:lineRule="exact" w:before="131"/>
        <w:ind w:left="442" w:right="0" w:firstLine="0"/>
        <w:jc w:val="left"/>
        <w:rPr>
          <w:rFonts w:ascii="Cambria"/>
          <w:sz w:val="20"/>
        </w:rPr>
      </w:pPr>
      <w:r>
        <w:rPr/>
        <w:drawing>
          <wp:anchor distT="0" distB="0" distL="0" distR="0" allowOverlap="1" layoutInCell="1" locked="0" behindDoc="1" simplePos="0" relativeHeight="268415111">
            <wp:simplePos x="0" y="0"/>
            <wp:positionH relativeFrom="page">
              <wp:posOffset>676758</wp:posOffset>
            </wp:positionH>
            <wp:positionV relativeFrom="paragraph">
              <wp:posOffset>132978</wp:posOffset>
            </wp:positionV>
            <wp:extent cx="335331" cy="163103"/>
            <wp:effectExtent l="0" t="0" r="0" b="0"/>
            <wp:wrapNone/>
            <wp:docPr id="95" name="image48.png" descr=""/>
            <wp:cNvGraphicFramePr>
              <a:graphicFrameLocks noChangeAspect="1"/>
            </wp:cNvGraphicFramePr>
            <a:graphic>
              <a:graphicData uri="http://schemas.openxmlformats.org/drawingml/2006/picture">
                <pic:pic>
                  <pic:nvPicPr>
                    <pic:cNvPr id="96" name="image48.png"/>
                    <pic:cNvPicPr/>
                  </pic:nvPicPr>
                  <pic:blipFill>
                    <a:blip r:embed="rId68" cstate="print"/>
                    <a:stretch>
                      <a:fillRect/>
                    </a:stretch>
                  </pic:blipFill>
                  <pic:spPr>
                    <a:xfrm>
                      <a:off x="0" y="0"/>
                      <a:ext cx="335331" cy="163103"/>
                    </a:xfrm>
                    <a:prstGeom prst="rect">
                      <a:avLst/>
                    </a:prstGeom>
                  </pic:spPr>
                </pic:pic>
              </a:graphicData>
            </a:graphic>
          </wp:anchor>
        </w:drawing>
      </w:r>
      <w:r>
        <w:rPr>
          <w:rFonts w:ascii="Cambria"/>
          <w:sz w:val="20"/>
        </w:rPr>
        <w:t>oz</w:t>
      </w:r>
    </w:p>
    <w:p>
      <w:pPr>
        <w:spacing w:line="195" w:lineRule="exact" w:before="169"/>
        <w:ind w:left="536" w:right="0" w:firstLine="0"/>
        <w:jc w:val="left"/>
        <w:rPr>
          <w:sz w:val="21"/>
        </w:rPr>
      </w:pPr>
      <w:r>
        <w:rPr/>
        <w:br w:type="column"/>
      </w:r>
      <w:r>
        <w:rPr>
          <w:w w:val="110"/>
          <w:sz w:val="21"/>
        </w:rPr>
        <w:t>, а площадь рав-</w:t>
      </w:r>
    </w:p>
    <w:p>
      <w:pPr>
        <w:pStyle w:val="BodyText"/>
        <w:spacing w:line="211" w:lineRule="exact"/>
        <w:ind w:left="211"/>
        <w:rPr>
          <w:rFonts w:ascii="Consolas"/>
        </w:rPr>
      </w:pPr>
      <w:r>
        <w:rPr/>
        <w:drawing>
          <wp:anchor distT="0" distB="0" distL="0" distR="0" allowOverlap="1" layoutInCell="1" locked="0" behindDoc="0" simplePos="0" relativeHeight="2032">
            <wp:simplePos x="0" y="0"/>
            <wp:positionH relativeFrom="page">
              <wp:posOffset>3136868</wp:posOffset>
            </wp:positionH>
            <wp:positionV relativeFrom="paragraph">
              <wp:posOffset>-200538</wp:posOffset>
            </wp:positionV>
            <wp:extent cx="280459" cy="160817"/>
            <wp:effectExtent l="0" t="0" r="0" b="0"/>
            <wp:wrapNone/>
            <wp:docPr id="97" name="image49.png" descr=""/>
            <wp:cNvGraphicFramePr>
              <a:graphicFrameLocks noChangeAspect="1"/>
            </wp:cNvGraphicFramePr>
            <a:graphic>
              <a:graphicData uri="http://schemas.openxmlformats.org/drawingml/2006/picture">
                <pic:pic>
                  <pic:nvPicPr>
                    <pic:cNvPr id="98" name="image49.png"/>
                    <pic:cNvPicPr/>
                  </pic:nvPicPr>
                  <pic:blipFill>
                    <a:blip r:embed="rId69" cstate="print"/>
                    <a:stretch>
                      <a:fillRect/>
                    </a:stretch>
                  </pic:blipFill>
                  <pic:spPr>
                    <a:xfrm>
                      <a:off x="0" y="0"/>
                      <a:ext cx="280459" cy="160817"/>
                    </a:xfrm>
                    <a:prstGeom prst="rect">
                      <a:avLst/>
                    </a:prstGeom>
                  </pic:spPr>
                </pic:pic>
              </a:graphicData>
            </a:graphic>
          </wp:anchor>
        </w:drawing>
      </w:r>
      <w:r>
        <w:rPr>
          <w:rFonts w:ascii="Consolas"/>
          <w:w w:val="98"/>
        </w:rPr>
        <w:t>2</w:t>
      </w:r>
    </w:p>
    <w:p>
      <w:pPr>
        <w:spacing w:after="0" w:line="211" w:lineRule="exact"/>
        <w:rPr>
          <w:rFonts w:ascii="Consolas"/>
        </w:rPr>
        <w:sectPr>
          <w:type w:val="continuous"/>
          <w:pgSz w:w="7770" w:h="11970"/>
          <w:pgMar w:top="720" w:bottom="980" w:left="620" w:right="600"/>
          <w:cols w:num="2" w:equalWidth="0">
            <w:col w:w="4201" w:space="40"/>
            <w:col w:w="2309"/>
          </w:cols>
        </w:sectPr>
      </w:pPr>
    </w:p>
    <w:p>
      <w:pPr>
        <w:spacing w:line="193" w:lineRule="exact" w:before="0"/>
        <w:ind w:left="111" w:right="0" w:firstLine="0"/>
        <w:jc w:val="left"/>
        <w:rPr>
          <w:rFonts w:ascii="Cambria" w:hAnsi="Cambria"/>
          <w:sz w:val="20"/>
        </w:rPr>
      </w:pPr>
      <w:r>
        <w:rPr>
          <w:rFonts w:ascii="Cambria" w:hAnsi="Cambria"/>
          <w:w w:val="110"/>
          <w:sz w:val="20"/>
        </w:rPr>
        <w:t>на</w:t>
      </w:r>
    </w:p>
    <w:p>
      <w:pPr>
        <w:pStyle w:val="Heading2"/>
        <w:spacing w:line="231" w:lineRule="exact"/>
        <w:ind w:left="607"/>
        <w:rPr>
          <w:rFonts w:ascii="Courier New"/>
        </w:rPr>
      </w:pPr>
      <w:r>
        <w:rPr/>
        <w:drawing>
          <wp:anchor distT="0" distB="0" distL="0" distR="0" allowOverlap="1" layoutInCell="1" locked="0" behindDoc="0" simplePos="0" relativeHeight="1936">
            <wp:simplePos x="0" y="0"/>
            <wp:positionH relativeFrom="page">
              <wp:posOffset>706481</wp:posOffset>
            </wp:positionH>
            <wp:positionV relativeFrom="paragraph">
              <wp:posOffset>164798</wp:posOffset>
            </wp:positionV>
            <wp:extent cx="1618375" cy="1108710"/>
            <wp:effectExtent l="0" t="0" r="0" b="0"/>
            <wp:wrapTopAndBottom/>
            <wp:docPr id="99" name="image50.png" descr=""/>
            <wp:cNvGraphicFramePr>
              <a:graphicFrameLocks noChangeAspect="1"/>
            </wp:cNvGraphicFramePr>
            <a:graphic>
              <a:graphicData uri="http://schemas.openxmlformats.org/drawingml/2006/picture">
                <pic:pic>
                  <pic:nvPicPr>
                    <pic:cNvPr id="100" name="image50.png"/>
                    <pic:cNvPicPr/>
                  </pic:nvPicPr>
                  <pic:blipFill>
                    <a:blip r:embed="rId70" cstate="print"/>
                    <a:stretch>
                      <a:fillRect/>
                    </a:stretch>
                  </pic:blipFill>
                  <pic:spPr>
                    <a:xfrm>
                      <a:off x="0" y="0"/>
                      <a:ext cx="1618375" cy="1108710"/>
                    </a:xfrm>
                    <a:prstGeom prst="rect">
                      <a:avLst/>
                    </a:prstGeom>
                  </pic:spPr>
                </pic:pic>
              </a:graphicData>
            </a:graphic>
          </wp:anchor>
        </w:drawing>
      </w:r>
      <w:r>
        <w:rPr/>
        <w:drawing>
          <wp:anchor distT="0" distB="0" distL="0" distR="0" allowOverlap="1" layoutInCell="1" locked="0" behindDoc="0" simplePos="0" relativeHeight="1960">
            <wp:simplePos x="0" y="0"/>
            <wp:positionH relativeFrom="page">
              <wp:posOffset>3006547</wp:posOffset>
            </wp:positionH>
            <wp:positionV relativeFrom="paragraph">
              <wp:posOffset>167085</wp:posOffset>
            </wp:positionV>
            <wp:extent cx="1227496" cy="1117853"/>
            <wp:effectExtent l="0" t="0" r="0" b="0"/>
            <wp:wrapTopAndBottom/>
            <wp:docPr id="101" name="image51.png" descr=""/>
            <wp:cNvGraphicFramePr>
              <a:graphicFrameLocks noChangeAspect="1"/>
            </wp:cNvGraphicFramePr>
            <a:graphic>
              <a:graphicData uri="http://schemas.openxmlformats.org/drawingml/2006/picture">
                <pic:pic>
                  <pic:nvPicPr>
                    <pic:cNvPr id="102" name="image51.png"/>
                    <pic:cNvPicPr/>
                  </pic:nvPicPr>
                  <pic:blipFill>
                    <a:blip r:embed="rId71" cstate="print"/>
                    <a:stretch>
                      <a:fillRect/>
                    </a:stretch>
                  </pic:blipFill>
                  <pic:spPr>
                    <a:xfrm>
                      <a:off x="0" y="0"/>
                      <a:ext cx="1227496" cy="1117853"/>
                    </a:xfrm>
                    <a:prstGeom prst="rect">
                      <a:avLst/>
                    </a:prstGeom>
                  </pic:spPr>
                </pic:pic>
              </a:graphicData>
            </a:graphic>
          </wp:anchor>
        </w:drawing>
      </w:r>
      <w:r>
        <w:rPr>
          <w:rFonts w:ascii="Courier New"/>
          <w:w w:val="109"/>
        </w:rPr>
        <w:t>4</w:t>
      </w:r>
    </w:p>
    <w:p>
      <w:pPr>
        <w:pStyle w:val="ListParagraph"/>
        <w:numPr>
          <w:ilvl w:val="0"/>
          <w:numId w:val="2"/>
        </w:numPr>
        <w:tabs>
          <w:tab w:pos="688" w:val="left" w:leader="none"/>
          <w:tab w:pos="3058" w:val="left" w:leader="none"/>
        </w:tabs>
        <w:spacing w:line="240" w:lineRule="auto" w:before="160" w:after="0"/>
        <w:ind w:left="687" w:right="0" w:hanging="232"/>
        <w:jc w:val="left"/>
        <w:rPr>
          <w:sz w:val="21"/>
        </w:rPr>
      </w:pPr>
      <w:r>
        <w:rPr>
          <w:w w:val="110"/>
          <w:sz w:val="21"/>
        </w:rPr>
        <w:t>Диагональ</w:t>
      </w:r>
      <w:r>
        <w:rPr>
          <w:spacing w:val="7"/>
          <w:w w:val="110"/>
          <w:sz w:val="21"/>
        </w:rPr>
        <w:t> </w:t>
      </w:r>
      <w:r>
        <w:rPr>
          <w:w w:val="110"/>
          <w:sz w:val="21"/>
        </w:rPr>
        <w:t>квадрата</w:t>
      </w:r>
      <w:r>
        <w:rPr>
          <w:spacing w:val="7"/>
          <w:w w:val="110"/>
          <w:sz w:val="21"/>
        </w:rPr>
        <w:t> </w:t>
      </w:r>
      <w:r>
        <w:rPr>
          <w:w w:val="110"/>
          <w:sz w:val="21"/>
        </w:rPr>
        <w:t>в</w:t>
        <w:tab/>
        <w:t>2 раз длиннее стороны</w:t>
      </w:r>
      <w:r>
        <w:rPr>
          <w:spacing w:val="10"/>
          <w:w w:val="110"/>
          <w:sz w:val="21"/>
        </w:rPr>
        <w:t> </w:t>
      </w:r>
      <w:r>
        <w:rPr>
          <w:w w:val="110"/>
          <w:sz w:val="21"/>
        </w:rPr>
        <w:t>квадрата.</w:t>
      </w:r>
    </w:p>
    <w:p>
      <w:pPr>
        <w:pStyle w:val="BodyText"/>
        <w:rPr>
          <w:sz w:val="27"/>
        </w:rPr>
      </w:pPr>
    </w:p>
    <w:p>
      <w:pPr>
        <w:pStyle w:val="Heading1"/>
        <w:spacing w:before="47"/>
        <w:ind w:left="8" w:right="62"/>
      </w:pPr>
      <w:r>
        <w:rPr>
          <w:w w:val="105"/>
        </w:rPr>
        <w:t>Связь нежду сторонани  и углани в</w:t>
      </w:r>
      <w:r>
        <w:rPr>
          <w:spacing w:val="60"/>
          <w:w w:val="105"/>
        </w:rPr>
        <w:t> </w:t>
      </w:r>
      <w:r>
        <w:rPr>
          <w:w w:val="105"/>
        </w:rPr>
        <w:t>треугольнике</w:t>
      </w:r>
    </w:p>
    <w:p>
      <w:pPr>
        <w:spacing w:line="254" w:lineRule="auto" w:before="118"/>
        <w:ind w:left="109" w:right="133" w:firstLine="334"/>
        <w:jc w:val="both"/>
        <w:rPr>
          <w:i/>
          <w:sz w:val="22"/>
        </w:rPr>
      </w:pPr>
      <w:r>
        <w:rPr>
          <w:w w:val="110"/>
          <w:sz w:val="21"/>
        </w:rPr>
        <w:t>А что делать, если треугольник не прямоугольный и не равносторонний? Какие соотношения верны для любого тре- </w:t>
      </w:r>
      <w:r>
        <w:rPr>
          <w:w w:val="105"/>
          <w:sz w:val="22"/>
        </w:rPr>
        <w:t>угольника?  Например, </w:t>
      </w:r>
      <w:r>
        <w:rPr>
          <w:i/>
          <w:w w:val="105"/>
          <w:sz w:val="22"/>
        </w:rPr>
        <w:t>теорема косинусов:</w:t>
      </w:r>
    </w:p>
    <w:p>
      <w:pPr>
        <w:spacing w:line="269" w:lineRule="exact" w:before="0"/>
        <w:ind w:left="97" w:right="100" w:firstLine="0"/>
        <w:jc w:val="center"/>
        <w:rPr>
          <w:sz w:val="20"/>
        </w:rPr>
      </w:pPr>
      <w:r>
        <w:rPr>
          <w:w w:val="105"/>
          <w:sz w:val="20"/>
        </w:rPr>
        <w:t>с’ = o </w:t>
      </w:r>
      <w:r>
        <w:rPr>
          <w:w w:val="105"/>
          <w:position w:val="10"/>
          <w:sz w:val="12"/>
        </w:rPr>
        <w:t>2</w:t>
      </w:r>
      <w:r>
        <w:rPr>
          <w:w w:val="105"/>
          <w:position w:val="10"/>
          <w:sz w:val="20"/>
        </w:rPr>
        <w:t>+  32 </w:t>
      </w:r>
      <w:r>
        <w:rPr>
          <w:w w:val="90"/>
          <w:sz w:val="20"/>
        </w:rPr>
        <w:t>— </w:t>
      </w:r>
      <w:r>
        <w:rPr>
          <w:w w:val="105"/>
          <w:sz w:val="20"/>
        </w:rPr>
        <w:t>2o6 cosC .</w:t>
      </w:r>
    </w:p>
    <w:p>
      <w:pPr>
        <w:spacing w:line="256" w:lineRule="auto" w:before="28"/>
        <w:ind w:left="109" w:right="133" w:firstLine="338"/>
        <w:jc w:val="both"/>
        <w:rPr>
          <w:sz w:val="21"/>
        </w:rPr>
      </w:pPr>
      <w:r>
        <w:rPr>
          <w:w w:val="110"/>
          <w:sz w:val="21"/>
        </w:rPr>
        <w:t>Если внимательно посмотреть на это равенство, то можно заметить, что оно похоже на теорему Пифагора, только в кон- це добавляется еще одно слагаемое с косивусом, которое воз- никает  тогда,  когда  угол  С  не   прямои.  Теорема  косинусов</w:t>
      </w:r>
    </w:p>
    <w:p>
      <w:pPr>
        <w:spacing w:line="256" w:lineRule="auto" w:before="9"/>
        <w:ind w:left="113" w:right="136" w:firstLine="12"/>
        <w:jc w:val="both"/>
        <w:rPr>
          <w:sz w:val="20"/>
        </w:rPr>
      </w:pPr>
      <w:r>
        <w:rPr>
          <w:w w:val="110"/>
          <w:sz w:val="21"/>
        </w:rPr>
        <w:t>«реализует» признак равенства треугольников «по двум сто- ронам и углу между ними». Если две стороны и угол между </w:t>
      </w:r>
      <w:r>
        <w:rPr>
          <w:w w:val="110"/>
          <w:sz w:val="20"/>
        </w:rPr>
        <w:t>ними  известны,   то  однозначно  вычисляется   третья сторона.</w:t>
      </w:r>
    </w:p>
    <w:p>
      <w:pPr>
        <w:spacing w:line="256" w:lineRule="auto" w:before="1"/>
        <w:ind w:left="118" w:right="147" w:firstLine="328"/>
        <w:jc w:val="both"/>
        <w:rPr>
          <w:sz w:val="21"/>
        </w:rPr>
      </w:pPr>
      <w:r>
        <w:rPr>
          <w:w w:val="110"/>
          <w:sz w:val="21"/>
        </w:rPr>
        <w:t>Эта же самая теорема косивусов ‹отвечает» и за признак равенства  «по трем сторонам» . Если мы перепишем  формулу</w:t>
      </w:r>
    </w:p>
    <w:p>
      <w:pPr>
        <w:spacing w:after="0" w:line="256" w:lineRule="auto"/>
        <w:jc w:val="both"/>
        <w:rPr>
          <w:sz w:val="21"/>
        </w:rPr>
        <w:sectPr>
          <w:type w:val="continuous"/>
          <w:pgSz w:w="7770" w:h="11970"/>
          <w:pgMar w:top="720" w:bottom="980" w:left="620" w:right="600"/>
        </w:sectPr>
      </w:pPr>
    </w:p>
    <w:p>
      <w:pPr>
        <w:pStyle w:val="BodyText"/>
        <w:spacing w:line="242" w:lineRule="exact"/>
        <w:ind w:left="113"/>
      </w:pPr>
      <w:r>
        <w:rPr>
          <w:w w:val="105"/>
        </w:rPr>
        <w:t>иначе:</w:t>
      </w:r>
    </w:p>
    <w:p>
      <w:pPr>
        <w:pStyle w:val="BodyText"/>
        <w:rPr>
          <w:sz w:val="24"/>
        </w:rPr>
      </w:pPr>
    </w:p>
    <w:p>
      <w:pPr>
        <w:pStyle w:val="BodyText"/>
        <w:spacing w:before="6"/>
        <w:rPr>
          <w:sz w:val="31"/>
        </w:rPr>
      </w:pPr>
    </w:p>
    <w:p>
      <w:pPr>
        <w:pStyle w:val="BodyText"/>
        <w:spacing w:before="1"/>
        <w:ind w:left="123"/>
        <w:rPr>
          <w:rFonts w:ascii="Consolas"/>
        </w:rPr>
      </w:pPr>
      <w:r>
        <w:rPr>
          <w:rFonts w:ascii="Consolas"/>
        </w:rPr>
        <w:t>T8</w:t>
      </w:r>
    </w:p>
    <w:p>
      <w:pPr>
        <w:pStyle w:val="BodyText"/>
        <w:spacing w:before="3"/>
        <w:rPr>
          <w:rFonts w:ascii="Consolas"/>
          <w:sz w:val="30"/>
        </w:rPr>
      </w:pPr>
      <w:r>
        <w:rPr/>
        <w:br w:type="column"/>
      </w:r>
      <w:r>
        <w:rPr>
          <w:rFonts w:ascii="Consolas"/>
          <w:sz w:val="30"/>
        </w:rPr>
      </w:r>
    </w:p>
    <w:p>
      <w:pPr>
        <w:pStyle w:val="Heading2"/>
        <w:ind w:left="113"/>
        <w:rPr>
          <w:rFonts w:ascii="Cambria"/>
        </w:rPr>
      </w:pPr>
      <w:r>
        <w:rPr>
          <w:rFonts w:ascii="Cambria"/>
          <w:w w:val="105"/>
        </w:rPr>
        <w:t>cosc</w:t>
      </w:r>
      <w:r>
        <w:rPr>
          <w:rFonts w:ascii="Cambria"/>
          <w:spacing w:val="-27"/>
          <w:w w:val="105"/>
        </w:rPr>
        <w:t> </w:t>
      </w:r>
      <w:r>
        <w:rPr>
          <w:rFonts w:ascii="Cambria"/>
          <w:w w:val="105"/>
        </w:rPr>
        <w:t>=</w:t>
      </w:r>
    </w:p>
    <w:p>
      <w:pPr>
        <w:spacing w:line="461" w:lineRule="exact" w:before="127"/>
        <w:ind w:left="-3" w:right="2400" w:firstLine="0"/>
        <w:jc w:val="center"/>
        <w:rPr>
          <w:rFonts w:ascii="Cambria" w:hAnsi="Cambria"/>
          <w:sz w:val="24"/>
        </w:rPr>
      </w:pPr>
      <w:r>
        <w:rPr/>
        <w:br w:type="column"/>
      </w:r>
      <w:r>
        <w:rPr>
          <w:rFonts w:ascii="Cambria" w:hAnsi="Cambria"/>
          <w:w w:val="90"/>
          <w:position w:val="10"/>
          <w:sz w:val="26"/>
        </w:rPr>
        <w:t>°z</w:t>
      </w:r>
      <w:r>
        <w:rPr>
          <w:rFonts w:ascii="Cambria" w:hAnsi="Cambria"/>
          <w:spacing w:val="-26"/>
          <w:w w:val="90"/>
          <w:position w:val="10"/>
          <w:sz w:val="26"/>
        </w:rPr>
        <w:t> </w:t>
      </w:r>
      <w:r>
        <w:rPr>
          <w:rFonts w:ascii="Cambria" w:hAnsi="Cambria"/>
          <w:w w:val="90"/>
          <w:sz w:val="26"/>
        </w:rPr>
        <w:t>+6'</w:t>
      </w:r>
      <w:r>
        <w:rPr>
          <w:rFonts w:ascii="Cambria" w:hAnsi="Cambria"/>
          <w:spacing w:val="-24"/>
          <w:w w:val="90"/>
          <w:sz w:val="26"/>
        </w:rPr>
        <w:t> </w:t>
      </w:r>
      <w:r>
        <w:rPr>
          <w:rFonts w:ascii="Cambria" w:hAnsi="Cambria"/>
          <w:w w:val="90"/>
          <w:sz w:val="26"/>
        </w:rPr>
        <w:t>—с’</w:t>
      </w:r>
      <w:r>
        <w:rPr>
          <w:rFonts w:ascii="Cambria" w:hAnsi="Cambria"/>
          <w:spacing w:val="-7"/>
          <w:w w:val="90"/>
          <w:sz w:val="26"/>
        </w:rPr>
        <w:t> </w:t>
      </w:r>
      <w:r>
        <w:rPr>
          <w:rFonts w:ascii="Cambria" w:hAnsi="Cambria"/>
          <w:w w:val="90"/>
          <w:position w:val="-10"/>
          <w:sz w:val="24"/>
        </w:rPr>
        <w:t>,</w:t>
      </w:r>
    </w:p>
    <w:p>
      <w:pPr>
        <w:pStyle w:val="BodyText"/>
        <w:spacing w:line="209" w:lineRule="exact"/>
        <w:ind w:left="275" w:right="2800"/>
        <w:jc w:val="center"/>
        <w:rPr>
          <w:rFonts w:ascii="Cambria"/>
        </w:rPr>
      </w:pPr>
      <w:r>
        <w:rPr/>
        <w:drawing>
          <wp:anchor distT="0" distB="0" distL="0" distR="0" allowOverlap="1" layoutInCell="1" locked="0" behindDoc="1" simplePos="0" relativeHeight="268415135">
            <wp:simplePos x="0" y="0"/>
            <wp:positionH relativeFrom="page">
              <wp:posOffset>2341219</wp:posOffset>
            </wp:positionH>
            <wp:positionV relativeFrom="paragraph">
              <wp:posOffset>-52553</wp:posOffset>
            </wp:positionV>
            <wp:extent cx="640178" cy="12194"/>
            <wp:effectExtent l="0" t="0" r="0" b="0"/>
            <wp:wrapNone/>
            <wp:docPr id="103" name="image52.png" descr=""/>
            <wp:cNvGraphicFramePr>
              <a:graphicFrameLocks noChangeAspect="1"/>
            </wp:cNvGraphicFramePr>
            <a:graphic>
              <a:graphicData uri="http://schemas.openxmlformats.org/drawingml/2006/picture">
                <pic:pic>
                  <pic:nvPicPr>
                    <pic:cNvPr id="104" name="image52.png"/>
                    <pic:cNvPicPr/>
                  </pic:nvPicPr>
                  <pic:blipFill>
                    <a:blip r:embed="rId72" cstate="print"/>
                    <a:stretch>
                      <a:fillRect/>
                    </a:stretch>
                  </pic:blipFill>
                  <pic:spPr>
                    <a:xfrm>
                      <a:off x="0" y="0"/>
                      <a:ext cx="640178" cy="12194"/>
                    </a:xfrm>
                    <a:prstGeom prst="rect">
                      <a:avLst/>
                    </a:prstGeom>
                  </pic:spPr>
                </pic:pic>
              </a:graphicData>
            </a:graphic>
          </wp:anchor>
        </w:drawing>
      </w:r>
      <w:r>
        <w:rPr>
          <w:rFonts w:ascii="Cambria"/>
        </w:rPr>
        <w:t>2o6</w:t>
      </w:r>
    </w:p>
    <w:p>
      <w:pPr>
        <w:spacing w:after="0" w:line="209" w:lineRule="exact"/>
        <w:jc w:val="center"/>
        <w:rPr>
          <w:rFonts w:ascii="Cambria"/>
        </w:rPr>
        <w:sectPr>
          <w:type w:val="continuous"/>
          <w:pgSz w:w="7770" w:h="11970"/>
          <w:pgMar w:top="720" w:bottom="980" w:left="620" w:right="600"/>
          <w:cols w:num="3" w:equalWidth="0">
            <w:col w:w="758" w:space="1528"/>
            <w:col w:w="748" w:space="40"/>
            <w:col w:w="3476"/>
          </w:cols>
        </w:sectPr>
      </w:pPr>
    </w:p>
    <w:p>
      <w:pPr>
        <w:spacing w:before="76"/>
        <w:ind w:left="40" w:right="62" w:firstLine="0"/>
        <w:jc w:val="center"/>
        <w:rPr>
          <w:sz w:val="21"/>
        </w:rPr>
      </w:pPr>
      <w:r>
        <w:rPr>
          <w:w w:val="110"/>
          <w:sz w:val="21"/>
        </w:rPr>
        <w:t>то  она  говорит,  что  если  есть  три  стороны,  то  легко найти</w:t>
      </w:r>
    </w:p>
    <w:p>
      <w:pPr>
        <w:spacing w:before="34"/>
        <w:ind w:left="114" w:right="0" w:firstLine="0"/>
        <w:jc w:val="left"/>
        <w:rPr>
          <w:rFonts w:ascii="Consolas" w:hAnsi="Consolas"/>
          <w:sz w:val="21"/>
        </w:rPr>
      </w:pPr>
      <w:r>
        <w:rPr>
          <w:rFonts w:ascii="Consolas" w:hAnsi="Consolas"/>
          <w:sz w:val="21"/>
        </w:rPr>
        <w:t>угол.</w:t>
      </w:r>
    </w:p>
    <w:p>
      <w:pPr>
        <w:spacing w:before="64"/>
        <w:ind w:left="45" w:right="62" w:firstLine="0"/>
        <w:jc w:val="center"/>
        <w:rPr>
          <w:rFonts w:ascii="Cambria" w:hAnsi="Cambria"/>
          <w:sz w:val="21"/>
        </w:rPr>
      </w:pPr>
      <w:r>
        <w:rPr>
          <w:rFonts w:ascii="Cambria" w:hAnsi="Cambria"/>
          <w:w w:val="105"/>
          <w:sz w:val="21"/>
        </w:rPr>
        <w:t>Задача  122.  В  треугольнике ABC   известны  стороны AB  = 12,</w:t>
      </w:r>
    </w:p>
    <w:p>
      <w:pPr>
        <w:spacing w:before="27"/>
        <w:ind w:left="454" w:right="0" w:firstLine="0"/>
        <w:jc w:val="left"/>
        <w:rPr>
          <w:rFonts w:ascii="Cambria" w:hAnsi="Cambria"/>
          <w:i/>
          <w:sz w:val="21"/>
        </w:rPr>
      </w:pPr>
      <w:r>
        <w:rPr/>
        <w:drawing>
          <wp:anchor distT="0" distB="0" distL="0" distR="0" allowOverlap="1" layoutInCell="1" locked="0" behindDoc="1" simplePos="0" relativeHeight="268415279">
            <wp:simplePos x="0" y="0"/>
            <wp:positionH relativeFrom="page">
              <wp:posOffset>1755914</wp:posOffset>
            </wp:positionH>
            <wp:positionV relativeFrom="paragraph">
              <wp:posOffset>255892</wp:posOffset>
            </wp:positionV>
            <wp:extent cx="1403817" cy="1518240"/>
            <wp:effectExtent l="0" t="0" r="0" b="0"/>
            <wp:wrapNone/>
            <wp:docPr id="105" name="image53.png" descr=""/>
            <wp:cNvGraphicFramePr>
              <a:graphicFrameLocks noChangeAspect="1"/>
            </wp:cNvGraphicFramePr>
            <a:graphic>
              <a:graphicData uri="http://schemas.openxmlformats.org/drawingml/2006/picture">
                <pic:pic>
                  <pic:nvPicPr>
                    <pic:cNvPr id="106" name="image53.png"/>
                    <pic:cNvPicPr/>
                  </pic:nvPicPr>
                  <pic:blipFill>
                    <a:blip r:embed="rId74" cstate="print"/>
                    <a:stretch>
                      <a:fillRect/>
                    </a:stretch>
                  </pic:blipFill>
                  <pic:spPr>
                    <a:xfrm>
                      <a:off x="0" y="0"/>
                      <a:ext cx="1403817" cy="1518240"/>
                    </a:xfrm>
                    <a:prstGeom prst="rect">
                      <a:avLst/>
                    </a:prstGeom>
                  </pic:spPr>
                </pic:pic>
              </a:graphicData>
            </a:graphic>
          </wp:anchor>
        </w:drawing>
      </w:r>
      <w:r>
        <w:rPr>
          <w:rFonts w:ascii="Cambria" w:hAnsi="Cambria"/>
          <w:i/>
          <w:sz w:val="21"/>
        </w:rPr>
        <w:t>BC </w:t>
      </w:r>
      <w:r>
        <w:rPr>
          <w:rFonts w:ascii="Cambria" w:hAnsi="Cambria"/>
          <w:i/>
          <w:w w:val="70"/>
          <w:sz w:val="21"/>
        </w:rPr>
        <w:t>—— </w:t>
      </w:r>
      <w:r>
        <w:rPr>
          <w:rFonts w:ascii="Cambria" w:hAnsi="Cambria"/>
          <w:sz w:val="21"/>
        </w:rPr>
        <w:t>10 и угол </w:t>
      </w:r>
      <w:r>
        <w:rPr>
          <w:rFonts w:ascii="Cambria" w:hAnsi="Cambria"/>
          <w:i/>
          <w:sz w:val="21"/>
        </w:rPr>
        <w:t>В  </w:t>
      </w:r>
      <w:r>
        <w:rPr>
          <w:rFonts w:ascii="Cambria" w:hAnsi="Cambria"/>
          <w:sz w:val="21"/>
        </w:rPr>
        <w:t>рааен 60°. Найдите сторону </w:t>
      </w:r>
      <w:r>
        <w:rPr>
          <w:rFonts w:ascii="Cambria" w:hAnsi="Cambria"/>
          <w:i/>
          <w:sz w:val="21"/>
        </w:rPr>
        <w:t>AC.</w:t>
      </w:r>
    </w:p>
    <w:p>
      <w:pPr>
        <w:pStyle w:val="BodyText"/>
        <w:rPr>
          <w:rFonts w:ascii="Cambria"/>
          <w:i/>
          <w:sz w:val="24"/>
        </w:rPr>
      </w:pPr>
    </w:p>
    <w:p>
      <w:pPr>
        <w:pStyle w:val="BodyText"/>
        <w:rPr>
          <w:rFonts w:ascii="Cambria"/>
          <w:i/>
          <w:sz w:val="24"/>
        </w:rPr>
      </w:pPr>
    </w:p>
    <w:p>
      <w:pPr>
        <w:pStyle w:val="BodyText"/>
        <w:rPr>
          <w:rFonts w:ascii="Cambria"/>
          <w:i/>
          <w:sz w:val="24"/>
        </w:rPr>
      </w:pPr>
    </w:p>
    <w:p>
      <w:pPr>
        <w:pStyle w:val="BodyText"/>
        <w:rPr>
          <w:rFonts w:ascii="Cambria"/>
          <w:i/>
          <w:sz w:val="24"/>
        </w:rPr>
      </w:pPr>
    </w:p>
    <w:p>
      <w:pPr>
        <w:pStyle w:val="BodyText"/>
        <w:rPr>
          <w:rFonts w:ascii="Cambria"/>
          <w:i/>
          <w:sz w:val="24"/>
        </w:rPr>
      </w:pPr>
    </w:p>
    <w:p>
      <w:pPr>
        <w:pStyle w:val="BodyText"/>
        <w:rPr>
          <w:rFonts w:ascii="Cambria"/>
          <w:i/>
          <w:sz w:val="24"/>
        </w:rPr>
      </w:pPr>
    </w:p>
    <w:p>
      <w:pPr>
        <w:pStyle w:val="BodyText"/>
        <w:spacing w:before="1"/>
        <w:rPr>
          <w:rFonts w:ascii="Cambria"/>
          <w:i/>
          <w:sz w:val="23"/>
        </w:rPr>
      </w:pPr>
    </w:p>
    <w:p>
      <w:pPr>
        <w:spacing w:before="0"/>
        <w:ind w:left="97" w:right="1115" w:firstLine="0"/>
        <w:jc w:val="center"/>
        <w:rPr>
          <w:sz w:val="20"/>
        </w:rPr>
      </w:pPr>
      <w:r>
        <w:rPr>
          <w:w w:val="105"/>
          <w:sz w:val="20"/>
        </w:rPr>
        <w:t>60°</w:t>
      </w:r>
    </w:p>
    <w:p>
      <w:pPr>
        <w:pStyle w:val="BodyText"/>
      </w:pPr>
    </w:p>
    <w:p>
      <w:pPr>
        <w:pStyle w:val="BodyText"/>
        <w:spacing w:before="10"/>
        <w:rPr>
          <w:sz w:val="25"/>
        </w:rPr>
      </w:pPr>
    </w:p>
    <w:p>
      <w:pPr>
        <w:pStyle w:val="BodyText"/>
        <w:ind w:left="97" w:right="240"/>
        <w:jc w:val="center"/>
      </w:pPr>
      <w:r>
        <w:rPr>
          <w:w w:val="105"/>
          <w:u w:val="single"/>
        </w:rPr>
        <w:t>Укозанпе</w:t>
      </w:r>
      <w:r>
        <w:rPr>
          <w:w w:val="105"/>
        </w:rPr>
        <w:t>: напрямую  применяется  теорема косинусов.</w:t>
      </w:r>
    </w:p>
    <w:p>
      <w:pPr>
        <w:pStyle w:val="BodyText"/>
        <w:spacing w:line="247" w:lineRule="auto" w:before="28"/>
        <w:ind w:left="132" w:right="116" w:firstLine="331"/>
        <w:jc w:val="both"/>
      </w:pPr>
      <w:r>
        <w:rPr>
          <w:w w:val="105"/>
        </w:rPr>
        <w:t>А есть ли теорема, «отвечающая» за второй признак pa- венства треугольников — по стороне и двум прилежащим уг- лам? Есть. Теорема синусов:</w:t>
      </w:r>
    </w:p>
    <w:p>
      <w:pPr>
        <w:pStyle w:val="BodyText"/>
        <w:spacing w:before="1"/>
        <w:rPr>
          <w:sz w:val="16"/>
        </w:rPr>
      </w:pPr>
      <w:r>
        <w:rPr/>
        <w:drawing>
          <wp:anchor distT="0" distB="0" distL="0" distR="0" allowOverlap="1" layoutInCell="1" locked="0" behindDoc="0" simplePos="0" relativeHeight="2056">
            <wp:simplePos x="0" y="0"/>
            <wp:positionH relativeFrom="page">
              <wp:posOffset>1847368</wp:posOffset>
            </wp:positionH>
            <wp:positionV relativeFrom="paragraph">
              <wp:posOffset>145893</wp:posOffset>
            </wp:positionV>
            <wp:extent cx="338305" cy="12191"/>
            <wp:effectExtent l="0" t="0" r="0" b="0"/>
            <wp:wrapTopAndBottom/>
            <wp:docPr id="107" name="image54.png" descr=""/>
            <wp:cNvGraphicFramePr>
              <a:graphicFrameLocks noChangeAspect="1"/>
            </wp:cNvGraphicFramePr>
            <a:graphic>
              <a:graphicData uri="http://schemas.openxmlformats.org/drawingml/2006/picture">
                <pic:pic>
                  <pic:nvPicPr>
                    <pic:cNvPr id="108" name="image54.png"/>
                    <pic:cNvPicPr/>
                  </pic:nvPicPr>
                  <pic:blipFill>
                    <a:blip r:embed="rId75" cstate="print"/>
                    <a:stretch>
                      <a:fillRect/>
                    </a:stretch>
                  </pic:blipFill>
                  <pic:spPr>
                    <a:xfrm>
                      <a:off x="0" y="0"/>
                      <a:ext cx="338305" cy="12191"/>
                    </a:xfrm>
                    <a:prstGeom prst="rect">
                      <a:avLst/>
                    </a:prstGeom>
                  </pic:spPr>
                </pic:pic>
              </a:graphicData>
            </a:graphic>
          </wp:anchor>
        </w:drawing>
      </w:r>
      <w:r>
        <w:rPr/>
        <w:drawing>
          <wp:anchor distT="0" distB="0" distL="0" distR="0" allowOverlap="1" layoutInCell="1" locked="0" behindDoc="0" simplePos="0" relativeHeight="2080">
            <wp:simplePos x="0" y="0"/>
            <wp:positionH relativeFrom="page">
              <wp:posOffset>2298541</wp:posOffset>
            </wp:positionH>
            <wp:positionV relativeFrom="paragraph">
              <wp:posOffset>145893</wp:posOffset>
            </wp:positionV>
            <wp:extent cx="332209" cy="12191"/>
            <wp:effectExtent l="0" t="0" r="0" b="0"/>
            <wp:wrapTopAndBottom/>
            <wp:docPr id="109" name="image55.png" descr=""/>
            <wp:cNvGraphicFramePr>
              <a:graphicFrameLocks noChangeAspect="1"/>
            </wp:cNvGraphicFramePr>
            <a:graphic>
              <a:graphicData uri="http://schemas.openxmlformats.org/drawingml/2006/picture">
                <pic:pic>
                  <pic:nvPicPr>
                    <pic:cNvPr id="110" name="image55.png"/>
                    <pic:cNvPicPr/>
                  </pic:nvPicPr>
                  <pic:blipFill>
                    <a:blip r:embed="rId76" cstate="print"/>
                    <a:stretch>
                      <a:fillRect/>
                    </a:stretch>
                  </pic:blipFill>
                  <pic:spPr>
                    <a:xfrm>
                      <a:off x="0" y="0"/>
                      <a:ext cx="332209" cy="12191"/>
                    </a:xfrm>
                    <a:prstGeom prst="rect">
                      <a:avLst/>
                    </a:prstGeom>
                  </pic:spPr>
                </pic:pic>
              </a:graphicData>
            </a:graphic>
          </wp:anchor>
        </w:drawing>
      </w:r>
      <w:r>
        <w:rPr/>
        <w:drawing>
          <wp:anchor distT="0" distB="0" distL="0" distR="0" allowOverlap="1" layoutInCell="1" locked="0" behindDoc="0" simplePos="0" relativeHeight="2104">
            <wp:simplePos x="0" y="0"/>
            <wp:positionH relativeFrom="page">
              <wp:posOffset>2746664</wp:posOffset>
            </wp:positionH>
            <wp:positionV relativeFrom="paragraph">
              <wp:posOffset>142844</wp:posOffset>
            </wp:positionV>
            <wp:extent cx="313922" cy="12191"/>
            <wp:effectExtent l="0" t="0" r="0" b="0"/>
            <wp:wrapTopAndBottom/>
            <wp:docPr id="111" name="image56.png" descr=""/>
            <wp:cNvGraphicFramePr>
              <a:graphicFrameLocks noChangeAspect="1"/>
            </wp:cNvGraphicFramePr>
            <a:graphic>
              <a:graphicData uri="http://schemas.openxmlformats.org/drawingml/2006/picture">
                <pic:pic>
                  <pic:nvPicPr>
                    <pic:cNvPr id="112" name="image56.png"/>
                    <pic:cNvPicPr/>
                  </pic:nvPicPr>
                  <pic:blipFill>
                    <a:blip r:embed="rId77" cstate="print"/>
                    <a:stretch>
                      <a:fillRect/>
                    </a:stretch>
                  </pic:blipFill>
                  <pic:spPr>
                    <a:xfrm>
                      <a:off x="0" y="0"/>
                      <a:ext cx="313922" cy="12191"/>
                    </a:xfrm>
                    <a:prstGeom prst="rect">
                      <a:avLst/>
                    </a:prstGeom>
                  </pic:spPr>
                </pic:pic>
              </a:graphicData>
            </a:graphic>
          </wp:anchor>
        </w:drawing>
      </w:r>
    </w:p>
    <w:p>
      <w:pPr>
        <w:pStyle w:val="BodyText"/>
        <w:tabs>
          <w:tab w:pos="709" w:val="left" w:leader="none"/>
          <w:tab w:pos="1411" w:val="left" w:leader="none"/>
        </w:tabs>
        <w:ind w:right="62"/>
        <w:jc w:val="center"/>
      </w:pPr>
      <w:r>
        <w:rPr/>
        <w:t>sin</w:t>
      </w:r>
      <w:r>
        <w:rPr>
          <w:spacing w:val="-1"/>
        </w:rPr>
        <w:t> </w:t>
      </w:r>
      <w:r>
        <w:rPr/>
        <w:t>А</w:t>
        <w:tab/>
        <w:t>sin</w:t>
      </w:r>
      <w:r>
        <w:rPr>
          <w:spacing w:val="23"/>
        </w:rPr>
        <w:t> </w:t>
      </w:r>
      <w:r>
        <w:rPr>
          <w:i/>
        </w:rPr>
        <w:t>В</w:t>
        <w:tab/>
      </w:r>
      <w:r>
        <w:rPr/>
        <w:t>sinC</w:t>
      </w:r>
    </w:p>
    <w:p>
      <w:pPr>
        <w:pStyle w:val="BodyText"/>
        <w:spacing w:line="242" w:lineRule="auto" w:before="17"/>
        <w:ind w:left="126" w:right="113" w:firstLine="349"/>
        <w:jc w:val="both"/>
      </w:pPr>
      <w:r>
        <w:rPr>
          <w:w w:val="105"/>
        </w:rPr>
        <w:t>Если известна сторона о и два каких-нибудь угла (а зна- чит, и все три), то из пропорций можно найти другие</w:t>
      </w:r>
      <w:r>
        <w:rPr>
          <w:spacing w:val="45"/>
          <w:w w:val="105"/>
        </w:rPr>
        <w:t> </w:t>
      </w:r>
      <w:r>
        <w:rPr>
          <w:w w:val="105"/>
        </w:rPr>
        <w:t>стороны.</w:t>
      </w:r>
    </w:p>
    <w:p>
      <w:pPr>
        <w:spacing w:line="273" w:lineRule="auto" w:before="107"/>
        <w:ind w:left="316" w:right="306" w:firstLine="0"/>
        <w:jc w:val="center"/>
        <w:rPr>
          <w:rFonts w:ascii="Cambria" w:hAnsi="Cambria"/>
          <w:i/>
          <w:sz w:val="21"/>
        </w:rPr>
      </w:pPr>
      <w:r>
        <w:rPr/>
        <w:drawing>
          <wp:anchor distT="0" distB="0" distL="0" distR="0" allowOverlap="1" layoutInCell="1" locked="0" behindDoc="1" simplePos="0" relativeHeight="268415255">
            <wp:simplePos x="0" y="0"/>
            <wp:positionH relativeFrom="page">
              <wp:posOffset>1230054</wp:posOffset>
            </wp:positionH>
            <wp:positionV relativeFrom="paragraph">
              <wp:posOffset>491899</wp:posOffset>
            </wp:positionV>
            <wp:extent cx="2466968" cy="1431353"/>
            <wp:effectExtent l="0" t="0" r="0" b="0"/>
            <wp:wrapNone/>
            <wp:docPr id="113" name="image57.png" descr=""/>
            <wp:cNvGraphicFramePr>
              <a:graphicFrameLocks noChangeAspect="1"/>
            </wp:cNvGraphicFramePr>
            <a:graphic>
              <a:graphicData uri="http://schemas.openxmlformats.org/drawingml/2006/picture">
                <pic:pic>
                  <pic:nvPicPr>
                    <pic:cNvPr id="114" name="image57.png"/>
                    <pic:cNvPicPr/>
                  </pic:nvPicPr>
                  <pic:blipFill>
                    <a:blip r:embed="rId78" cstate="print"/>
                    <a:stretch>
                      <a:fillRect/>
                    </a:stretch>
                  </pic:blipFill>
                  <pic:spPr>
                    <a:xfrm>
                      <a:off x="0" y="0"/>
                      <a:ext cx="2466968" cy="1431353"/>
                    </a:xfrm>
                    <a:prstGeom prst="rect">
                      <a:avLst/>
                    </a:prstGeom>
                  </pic:spPr>
                </pic:pic>
              </a:graphicData>
            </a:graphic>
          </wp:anchor>
        </w:drawing>
      </w:r>
      <w:r>
        <w:rPr>
          <w:rFonts w:ascii="Cambria" w:hAnsi="Cambria"/>
          <w:w w:val="105"/>
          <w:sz w:val="21"/>
        </w:rPr>
        <w:t>Зада•іа 123. В треугольнике ABC известна сторона AB = 12, угол </w:t>
      </w:r>
      <w:r>
        <w:rPr>
          <w:rFonts w:ascii="Cambria" w:hAnsi="Cambria"/>
          <w:i/>
          <w:w w:val="105"/>
          <w:sz w:val="21"/>
        </w:rPr>
        <w:t>В  </w:t>
      </w:r>
      <w:r>
        <w:rPr>
          <w:rFonts w:ascii="Cambria" w:hAnsi="Cambria"/>
          <w:w w:val="105"/>
          <w:sz w:val="21"/>
        </w:rPr>
        <w:t>рааев 60°, угол С равен 45°. Найдите сторону </w:t>
      </w:r>
      <w:r>
        <w:rPr>
          <w:rFonts w:ascii="Cambria" w:hAnsi="Cambria"/>
          <w:i/>
          <w:w w:val="105"/>
          <w:sz w:val="21"/>
        </w:rPr>
        <w:t>AC.</w:t>
      </w:r>
    </w:p>
    <w:p>
      <w:pPr>
        <w:pStyle w:val="BodyText"/>
        <w:rPr>
          <w:rFonts w:ascii="Cambria"/>
          <w:i/>
          <w:sz w:val="24"/>
        </w:rPr>
      </w:pPr>
    </w:p>
    <w:p>
      <w:pPr>
        <w:pStyle w:val="BodyText"/>
        <w:rPr>
          <w:rFonts w:ascii="Cambria"/>
          <w:i/>
          <w:sz w:val="24"/>
        </w:rPr>
      </w:pPr>
    </w:p>
    <w:p>
      <w:pPr>
        <w:pStyle w:val="BodyText"/>
        <w:rPr>
          <w:rFonts w:ascii="Cambria"/>
          <w:i/>
          <w:sz w:val="24"/>
        </w:rPr>
      </w:pPr>
    </w:p>
    <w:p>
      <w:pPr>
        <w:pStyle w:val="BodyText"/>
        <w:rPr>
          <w:rFonts w:ascii="Cambria"/>
          <w:i/>
          <w:sz w:val="24"/>
        </w:rPr>
      </w:pPr>
    </w:p>
    <w:p>
      <w:pPr>
        <w:pStyle w:val="BodyText"/>
        <w:rPr>
          <w:rFonts w:ascii="Cambria"/>
          <w:i/>
          <w:sz w:val="24"/>
        </w:rPr>
      </w:pPr>
    </w:p>
    <w:p>
      <w:pPr>
        <w:pStyle w:val="BodyText"/>
        <w:rPr>
          <w:rFonts w:ascii="Cambria"/>
          <w:i/>
          <w:sz w:val="24"/>
        </w:rPr>
      </w:pPr>
    </w:p>
    <w:p>
      <w:pPr>
        <w:tabs>
          <w:tab w:pos="2683" w:val="left" w:leader="none"/>
        </w:tabs>
        <w:spacing w:before="212"/>
        <w:ind w:left="0" w:right="1" w:firstLine="0"/>
        <w:jc w:val="center"/>
        <w:rPr>
          <w:rFonts w:ascii="Cambria" w:hAnsi="Cambria"/>
          <w:sz w:val="19"/>
        </w:rPr>
      </w:pPr>
      <w:r>
        <w:rPr>
          <w:sz w:val="20"/>
        </w:rPr>
        <w:t>60°</w:t>
        <w:tab/>
      </w:r>
      <w:r>
        <w:rPr>
          <w:rFonts w:ascii="Cambria" w:hAnsi="Cambria"/>
          <w:position w:val="-3"/>
          <w:sz w:val="19"/>
        </w:rPr>
        <w:t>45°</w:t>
      </w:r>
    </w:p>
    <w:p>
      <w:pPr>
        <w:pStyle w:val="BodyText"/>
        <w:spacing w:before="8"/>
        <w:rPr>
          <w:rFonts w:ascii="Cambria"/>
          <w:sz w:val="29"/>
        </w:rPr>
      </w:pPr>
    </w:p>
    <w:p>
      <w:pPr>
        <w:tabs>
          <w:tab w:pos="1840" w:val="left" w:leader="none"/>
          <w:tab w:pos="2585" w:val="left" w:leader="none"/>
        </w:tabs>
        <w:spacing w:line="360" w:lineRule="atLeast" w:before="0"/>
        <w:ind w:left="475" w:right="114" w:hanging="19"/>
        <w:jc w:val="left"/>
        <w:rPr>
          <w:i/>
          <w:sz w:val="21"/>
        </w:rPr>
      </w:pPr>
      <w:r>
        <w:rPr/>
        <w:drawing>
          <wp:anchor distT="0" distB="0" distL="0" distR="0" allowOverlap="1" layoutInCell="1" locked="0" behindDoc="1" simplePos="0" relativeHeight="268415303">
            <wp:simplePos x="0" y="0"/>
            <wp:positionH relativeFrom="page">
              <wp:posOffset>1655315</wp:posOffset>
            </wp:positionH>
            <wp:positionV relativeFrom="paragraph">
              <wp:posOffset>375816</wp:posOffset>
            </wp:positionV>
            <wp:extent cx="329234" cy="12194"/>
            <wp:effectExtent l="0" t="0" r="0" b="0"/>
            <wp:wrapNone/>
            <wp:docPr id="115" name="image58.png" descr=""/>
            <wp:cNvGraphicFramePr>
              <a:graphicFrameLocks noChangeAspect="1"/>
            </wp:cNvGraphicFramePr>
            <a:graphic>
              <a:graphicData uri="http://schemas.openxmlformats.org/drawingml/2006/picture">
                <pic:pic>
                  <pic:nvPicPr>
                    <pic:cNvPr id="116" name="image58.png"/>
                    <pic:cNvPicPr/>
                  </pic:nvPicPr>
                  <pic:blipFill>
                    <a:blip r:embed="rId79" cstate="print"/>
                    <a:stretch>
                      <a:fillRect/>
                    </a:stretch>
                  </pic:blipFill>
                  <pic:spPr>
                    <a:xfrm>
                      <a:off x="0" y="0"/>
                      <a:ext cx="329234" cy="12194"/>
                    </a:xfrm>
                    <a:prstGeom prst="rect">
                      <a:avLst/>
                    </a:prstGeom>
                  </pic:spPr>
                </pic:pic>
              </a:graphicData>
            </a:graphic>
          </wp:anchor>
        </w:drawing>
      </w:r>
      <w:r>
        <w:rPr>
          <w:i/>
          <w:w w:val="105"/>
          <w:sz w:val="21"/>
          <w:u w:val="single"/>
        </w:rPr>
        <w:t>Указанче.</w:t>
      </w:r>
      <w:r>
        <w:rPr>
          <w:i/>
          <w:w w:val="105"/>
          <w:sz w:val="21"/>
        </w:rPr>
        <w:t> </w:t>
      </w:r>
      <w:r>
        <w:rPr>
          <w:b/>
          <w:w w:val="105"/>
          <w:sz w:val="21"/>
        </w:rPr>
        <w:t>напрямую применяется теорема </w:t>
      </w:r>
      <w:r>
        <w:rPr>
          <w:w w:val="105"/>
          <w:sz w:val="21"/>
        </w:rPr>
        <w:t>синусов. Из pa- </w:t>
      </w:r>
      <w:r>
        <w:rPr>
          <w:w w:val="105"/>
          <w:position w:val="1"/>
          <w:sz w:val="21"/>
        </w:rPr>
        <w:t>венстаа </w:t>
      </w:r>
      <w:r>
        <w:rPr>
          <w:spacing w:val="15"/>
          <w:w w:val="105"/>
          <w:position w:val="1"/>
          <w:sz w:val="21"/>
        </w:rPr>
        <w:t> </w:t>
      </w:r>
      <w:r>
        <w:rPr>
          <w:strike/>
          <w:w w:val="105"/>
          <w:position w:val="1"/>
          <w:sz w:val="21"/>
        </w:rPr>
        <w:t>“</w:t>
        <w:tab/>
      </w:r>
      <w:r>
        <w:rPr>
          <w:strike w:val="0"/>
          <w:w w:val="105"/>
          <w:position w:val="1"/>
          <w:sz w:val="21"/>
        </w:rPr>
        <w:t>= </w:t>
      </w:r>
      <w:r>
        <w:rPr>
          <w:strike w:val="0"/>
          <w:spacing w:val="28"/>
          <w:w w:val="105"/>
          <w:position w:val="1"/>
          <w:sz w:val="21"/>
        </w:rPr>
        <w:t> </w:t>
      </w:r>
      <w:r>
        <w:rPr>
          <w:i/>
          <w:strike w:val="0"/>
          <w:spacing w:val="-19"/>
          <w:w w:val="105"/>
          <w:position w:val="11"/>
          <w:sz w:val="21"/>
        </w:rPr>
        <w:t>А</w:t>
      </w:r>
      <w:r>
        <w:rPr>
          <w:i/>
          <w:strike w:val="0"/>
          <w:spacing w:val="-19"/>
          <w:w w:val="105"/>
          <w:sz w:val="21"/>
        </w:rPr>
        <w:t>‘</w:t>
        <w:tab/>
      </w:r>
      <w:r>
        <w:rPr>
          <w:strike w:val="0"/>
          <w:w w:val="105"/>
          <w:position w:val="1"/>
          <w:sz w:val="21"/>
        </w:rPr>
        <w:t>нужно  выразить  сторону</w:t>
      </w:r>
      <w:r>
        <w:rPr>
          <w:strike w:val="0"/>
          <w:spacing w:val="35"/>
          <w:w w:val="105"/>
          <w:position w:val="1"/>
          <w:sz w:val="21"/>
        </w:rPr>
        <w:t> </w:t>
      </w:r>
      <w:r>
        <w:rPr>
          <w:i/>
          <w:strike w:val="0"/>
          <w:w w:val="105"/>
          <w:position w:val="1"/>
          <w:sz w:val="21"/>
        </w:rPr>
        <w:t>AC.</w:t>
      </w:r>
    </w:p>
    <w:p>
      <w:pPr>
        <w:tabs>
          <w:tab w:pos="2007" w:val="left" w:leader="none"/>
        </w:tabs>
        <w:spacing w:line="162" w:lineRule="exact" w:before="0"/>
        <w:ind w:left="1326" w:right="0" w:firstLine="0"/>
        <w:jc w:val="left"/>
        <w:rPr>
          <w:i/>
          <w:sz w:val="21"/>
        </w:rPr>
      </w:pPr>
      <w:r>
        <w:rPr>
          <w:w w:val="115"/>
          <w:sz w:val="21"/>
        </w:rPr>
        <w:t>sinC</w:t>
        <w:tab/>
        <w:t>sin</w:t>
      </w:r>
      <w:r>
        <w:rPr>
          <w:spacing w:val="-22"/>
          <w:w w:val="115"/>
          <w:sz w:val="21"/>
        </w:rPr>
        <w:t> </w:t>
      </w:r>
      <w:r>
        <w:rPr>
          <w:i/>
          <w:w w:val="115"/>
          <w:sz w:val="21"/>
        </w:rPr>
        <w:t>В</w:t>
      </w:r>
    </w:p>
    <w:p>
      <w:pPr>
        <w:pStyle w:val="Heading2"/>
        <w:spacing w:before="97"/>
        <w:ind w:right="108"/>
        <w:jc w:val="right"/>
        <w:rPr>
          <w:rFonts w:ascii="Courier New"/>
        </w:rPr>
      </w:pPr>
      <w:r>
        <w:rPr>
          <w:rFonts w:ascii="Courier New"/>
          <w:w w:val="75"/>
        </w:rPr>
        <w:t>79</w:t>
      </w:r>
    </w:p>
    <w:p>
      <w:pPr>
        <w:spacing w:after="0"/>
        <w:jc w:val="right"/>
        <w:rPr>
          <w:rFonts w:ascii="Courier New"/>
        </w:rPr>
        <w:sectPr>
          <w:footerReference w:type="even" r:id="rId73"/>
          <w:pgSz w:w="7770" w:h="11970"/>
          <w:pgMar w:footer="0" w:header="0" w:top="680" w:bottom="280" w:left="600" w:right="620"/>
        </w:sectPr>
      </w:pPr>
    </w:p>
    <w:p>
      <w:pPr>
        <w:pStyle w:val="BodyText"/>
        <w:spacing w:before="80"/>
        <w:ind w:left="43" w:right="62"/>
        <w:jc w:val="center"/>
        <w:rPr>
          <w:rFonts w:ascii="Arial" w:hAnsi="Arial"/>
        </w:rPr>
      </w:pPr>
      <w:r>
        <w:rPr>
          <w:rFonts w:ascii="Arial" w:hAnsi="Arial"/>
          <w:w w:val="115"/>
        </w:rPr>
        <w:t>Триангуляция в геодезии и картографин</w:t>
      </w:r>
    </w:p>
    <w:p>
      <w:pPr>
        <w:spacing w:line="259" w:lineRule="auto" w:before="64"/>
        <w:ind w:left="116" w:right="115" w:firstLine="344"/>
        <w:jc w:val="both"/>
        <w:rPr>
          <w:sz w:val="21"/>
        </w:rPr>
      </w:pPr>
      <w:r>
        <w:rPr>
          <w:w w:val="110"/>
          <w:sz w:val="22"/>
        </w:rPr>
        <w:t>Наверняка вы видели в книгах изображения географиче- ских карт, составленных несколько веков назад. Они произ- водит впечатление художественных шедевров, но, вместе с </w:t>
      </w:r>
      <w:r>
        <w:rPr>
          <w:w w:val="110"/>
          <w:sz w:val="21"/>
        </w:rPr>
        <w:t>тем, вряд ли кто-то будет спорить, что ориентироваться  по этим картам нельзя: точность изображения на этих картах до- вольно низкая. Так происходит, во-первых, оттого, что древ- ние картографы применяли непривычные нам проекции (спо- </w:t>
      </w:r>
      <w:r>
        <w:rPr>
          <w:w w:val="110"/>
          <w:sz w:val="22"/>
        </w:rPr>
        <w:t>собы изображения выпуклой поверхности Земли на плоском листе).</w:t>
      </w:r>
      <w:r>
        <w:rPr>
          <w:spacing w:val="-23"/>
          <w:w w:val="110"/>
          <w:sz w:val="22"/>
        </w:rPr>
        <w:t> </w:t>
      </w:r>
      <w:r>
        <w:rPr>
          <w:w w:val="110"/>
          <w:sz w:val="22"/>
        </w:rPr>
        <w:t>Ведь</w:t>
      </w:r>
      <w:r>
        <w:rPr>
          <w:spacing w:val="-31"/>
          <w:w w:val="110"/>
          <w:sz w:val="22"/>
        </w:rPr>
        <w:t> </w:t>
      </w:r>
      <w:r>
        <w:rPr>
          <w:w w:val="110"/>
          <w:sz w:val="22"/>
        </w:rPr>
        <w:t>современные</w:t>
      </w:r>
      <w:r>
        <w:rPr>
          <w:spacing w:val="-24"/>
          <w:w w:val="110"/>
          <w:sz w:val="22"/>
        </w:rPr>
        <w:t> </w:t>
      </w:r>
      <w:r>
        <w:rPr>
          <w:w w:val="110"/>
          <w:sz w:val="22"/>
        </w:rPr>
        <w:t>картографические</w:t>
      </w:r>
      <w:r>
        <w:rPr>
          <w:spacing w:val="-27"/>
          <w:w w:val="110"/>
          <w:sz w:val="22"/>
        </w:rPr>
        <w:t> </w:t>
      </w:r>
      <w:r>
        <w:rPr>
          <w:w w:val="110"/>
          <w:sz w:val="22"/>
        </w:rPr>
        <w:t>проекции</w:t>
      </w:r>
      <w:r>
        <w:rPr>
          <w:spacing w:val="-19"/>
          <w:w w:val="110"/>
          <w:sz w:val="22"/>
        </w:rPr>
        <w:t> </w:t>
      </w:r>
      <w:r>
        <w:rPr>
          <w:w w:val="110"/>
          <w:sz w:val="22"/>
        </w:rPr>
        <w:t>появи- </w:t>
      </w:r>
      <w:r>
        <w:rPr>
          <w:w w:val="110"/>
          <w:sz w:val="21"/>
        </w:rPr>
        <w:t>лись только в XVIII</w:t>
      </w:r>
      <w:r>
        <w:rPr>
          <w:spacing w:val="20"/>
          <w:w w:val="110"/>
          <w:sz w:val="21"/>
        </w:rPr>
        <w:t> </w:t>
      </w:r>
      <w:r>
        <w:rPr>
          <w:w w:val="110"/>
          <w:sz w:val="21"/>
        </w:rPr>
        <w:t>веке.</w:t>
      </w:r>
    </w:p>
    <w:p>
      <w:pPr>
        <w:spacing w:line="259" w:lineRule="auto" w:before="3"/>
        <w:ind w:left="116" w:right="110" w:firstLine="342"/>
        <w:jc w:val="both"/>
        <w:rPr>
          <w:sz w:val="22"/>
        </w:rPr>
      </w:pPr>
      <w:r>
        <w:rPr>
          <w:w w:val="105"/>
          <w:sz w:val="22"/>
        </w:rPr>
        <w:t>А во-вторых, очень много искажений. Ведь непросто нари- </w:t>
      </w:r>
      <w:r>
        <w:rPr>
          <w:w w:val="105"/>
          <w:sz w:val="21"/>
        </w:rPr>
        <w:t>совать то, что не видишь. Ну как древний картограф мог точно изобразить Москву или Европу? Он же не мог </w:t>
      </w:r>
      <w:r>
        <w:rPr>
          <w:sz w:val="21"/>
        </w:rPr>
        <w:t>‹. </w:t>
      </w:r>
      <w:r>
        <w:rPr>
          <w:w w:val="105"/>
          <w:sz w:val="21"/>
        </w:rPr>
        <w:t>рисовать с на- туры» — для этого нужно было подняться высоко над землей, чтобы увидеть сверху большой  участок  и  точно  перенести  его </w:t>
      </w:r>
      <w:r>
        <w:rPr>
          <w:w w:val="105"/>
          <w:sz w:val="22"/>
        </w:rPr>
        <w:t>на карту. Посмотрите на карту России, изданную в 1614 году. Вряд ли такую странную форму Каспийского моря или Коль- ского полуострова можно объяснить только непривычностью проекции.</w:t>
      </w:r>
    </w:p>
    <w:p>
      <w:pPr>
        <w:pStyle w:val="BodyText"/>
        <w:spacing w:before="10"/>
        <w:rPr>
          <w:sz w:val="9"/>
        </w:rPr>
      </w:pPr>
      <w:r>
        <w:rPr/>
        <w:drawing>
          <wp:anchor distT="0" distB="0" distL="0" distR="0" allowOverlap="1" layoutInCell="1" locked="0" behindDoc="0" simplePos="0" relativeHeight="2200">
            <wp:simplePos x="0" y="0"/>
            <wp:positionH relativeFrom="page">
              <wp:posOffset>1243580</wp:posOffset>
            </wp:positionH>
            <wp:positionV relativeFrom="paragraph">
              <wp:posOffset>97336</wp:posOffset>
            </wp:positionV>
            <wp:extent cx="2468873" cy="1920239"/>
            <wp:effectExtent l="0" t="0" r="0" b="0"/>
            <wp:wrapTopAndBottom/>
            <wp:docPr id="117" name="image59.png" descr=""/>
            <wp:cNvGraphicFramePr>
              <a:graphicFrameLocks noChangeAspect="1"/>
            </wp:cNvGraphicFramePr>
            <a:graphic>
              <a:graphicData uri="http://schemas.openxmlformats.org/drawingml/2006/picture">
                <pic:pic>
                  <pic:nvPicPr>
                    <pic:cNvPr id="118" name="image59.png"/>
                    <pic:cNvPicPr/>
                  </pic:nvPicPr>
                  <pic:blipFill>
                    <a:blip r:embed="rId81" cstate="print"/>
                    <a:stretch>
                      <a:fillRect/>
                    </a:stretch>
                  </pic:blipFill>
                  <pic:spPr>
                    <a:xfrm>
                      <a:off x="0" y="0"/>
                      <a:ext cx="2468873" cy="1920239"/>
                    </a:xfrm>
                    <a:prstGeom prst="rect">
                      <a:avLst/>
                    </a:prstGeom>
                  </pic:spPr>
                </pic:pic>
              </a:graphicData>
            </a:graphic>
          </wp:anchor>
        </w:drawing>
      </w:r>
    </w:p>
    <w:p>
      <w:pPr>
        <w:spacing w:before="126"/>
        <w:ind w:left="68" w:right="62" w:firstLine="0"/>
        <w:jc w:val="center"/>
        <w:rPr>
          <w:rFonts w:ascii="Cambria" w:hAnsi="Cambria"/>
          <w:i/>
          <w:sz w:val="19"/>
        </w:rPr>
      </w:pPr>
      <w:r>
        <w:rPr>
          <w:rFonts w:ascii="Cambria" w:hAnsi="Cambria"/>
          <w:i/>
          <w:sz w:val="19"/>
        </w:rPr>
        <w:t>Kapma России, </w:t>
      </w:r>
      <w:r>
        <w:rPr>
          <w:rFonts w:ascii="Cambria" w:hAnsi="Cambria"/>
          <w:sz w:val="19"/>
        </w:rPr>
        <w:t>мзданнап </w:t>
      </w:r>
      <w:r>
        <w:rPr>
          <w:rFonts w:ascii="Cambria" w:hAnsi="Cambria"/>
          <w:i/>
          <w:sz w:val="19"/>
        </w:rPr>
        <w:t>в Алістердаме в 1614 году</w:t>
      </w:r>
    </w:p>
    <w:p>
      <w:pPr>
        <w:spacing w:before="7"/>
        <w:ind w:left="76" w:right="62" w:firstLine="0"/>
        <w:jc w:val="center"/>
        <w:rPr>
          <w:rFonts w:ascii="Cambria" w:hAnsi="Cambria"/>
          <w:i/>
          <w:sz w:val="19"/>
        </w:rPr>
      </w:pPr>
      <w:r>
        <w:rPr>
          <w:rFonts w:ascii="Cambria" w:hAnsi="Cambria"/>
          <w:i/>
          <w:sz w:val="19"/>
        </w:rPr>
        <w:t>no</w:t>
      </w:r>
      <w:r>
        <w:rPr>
          <w:rFonts w:ascii="Cambria" w:hAnsi="Cambria"/>
          <w:i/>
          <w:spacing w:val="-26"/>
          <w:sz w:val="19"/>
        </w:rPr>
        <w:t> </w:t>
      </w:r>
      <w:r>
        <w:rPr>
          <w:rFonts w:ascii="Cambria" w:hAnsi="Cambria"/>
          <w:i/>
          <w:sz w:val="19"/>
        </w:rPr>
        <w:t>чертежам,</w:t>
      </w:r>
      <w:r>
        <w:rPr>
          <w:rFonts w:ascii="Cambria" w:hAnsi="Cambria"/>
          <w:i/>
          <w:spacing w:val="-24"/>
          <w:sz w:val="19"/>
        </w:rPr>
        <w:t> </w:t>
      </w:r>
      <w:r>
        <w:rPr>
          <w:rFonts w:ascii="Cambria" w:hAnsi="Cambria"/>
          <w:i/>
          <w:sz w:val="19"/>
        </w:rPr>
        <w:t>еде</w:t>
      </w:r>
      <w:r>
        <w:rPr>
          <w:rFonts w:ascii="Cambria" w:hAnsi="Cambria"/>
          <w:i/>
          <w:spacing w:val="-21"/>
          <w:sz w:val="19"/>
        </w:rPr>
        <w:t> </w:t>
      </w:r>
      <w:r>
        <w:rPr>
          <w:rFonts w:ascii="Cambria" w:hAnsi="Cambria"/>
          <w:i/>
          <w:sz w:val="19"/>
        </w:rPr>
        <w:t>tанньtм</w:t>
      </w:r>
      <w:r>
        <w:rPr>
          <w:rFonts w:ascii="Cambria" w:hAnsi="Cambria"/>
          <w:i/>
          <w:spacing w:val="-24"/>
          <w:sz w:val="19"/>
        </w:rPr>
        <w:t> </w:t>
      </w:r>
      <w:r>
        <w:rPr>
          <w:rFonts w:ascii="Cambria" w:hAnsi="Cambria"/>
          <w:i/>
          <w:sz w:val="19"/>
        </w:rPr>
        <w:t>в</w:t>
      </w:r>
      <w:r>
        <w:rPr>
          <w:rFonts w:ascii="Cambria" w:hAnsi="Cambria"/>
          <w:i/>
          <w:spacing w:val="-20"/>
          <w:sz w:val="19"/>
        </w:rPr>
        <w:t> </w:t>
      </w:r>
      <w:r>
        <w:rPr>
          <w:rFonts w:ascii="Cambria" w:hAnsi="Cambria"/>
          <w:i/>
          <w:sz w:val="19"/>
        </w:rPr>
        <w:t>1605</w:t>
      </w:r>
      <w:r>
        <w:rPr>
          <w:rFonts w:ascii="Cambria" w:hAnsi="Cambria"/>
          <w:i/>
          <w:spacing w:val="-19"/>
          <w:sz w:val="19"/>
        </w:rPr>
        <w:t> </w:t>
      </w:r>
      <w:r>
        <w:rPr>
          <w:rFonts w:ascii="Cambria" w:hAnsi="Cambria"/>
          <w:i/>
          <w:sz w:val="19"/>
        </w:rPr>
        <w:t>году</w:t>
      </w:r>
      <w:r>
        <w:rPr>
          <w:rFonts w:ascii="Cambria" w:hAnsi="Cambria"/>
          <w:i/>
          <w:spacing w:val="-25"/>
          <w:sz w:val="19"/>
        </w:rPr>
        <w:t> </w:t>
      </w:r>
      <w:r>
        <w:rPr>
          <w:rFonts w:ascii="Cambria" w:hAnsi="Cambria"/>
          <w:i/>
          <w:sz w:val="19"/>
        </w:rPr>
        <w:t>Федором</w:t>
      </w:r>
      <w:r>
        <w:rPr>
          <w:rFonts w:ascii="Cambria" w:hAnsi="Cambria"/>
          <w:i/>
          <w:spacing w:val="-24"/>
          <w:sz w:val="19"/>
        </w:rPr>
        <w:t> </w:t>
      </w:r>
      <w:r>
        <w:rPr>
          <w:rFonts w:ascii="Cambria" w:hAnsi="Cambria"/>
          <w:i/>
          <w:sz w:val="19"/>
        </w:rPr>
        <w:t>Борисовичем</w:t>
      </w:r>
      <w:r>
        <w:rPr>
          <w:rFonts w:ascii="Cambria" w:hAnsi="Cambria"/>
          <w:i/>
          <w:spacing w:val="-16"/>
          <w:sz w:val="19"/>
        </w:rPr>
        <w:t> </w:t>
      </w:r>
      <w:r>
        <w:rPr>
          <w:rFonts w:ascii="Cambria" w:hAnsi="Cambria"/>
          <w:i/>
          <w:sz w:val="19"/>
        </w:rPr>
        <w:t>£'одуновым</w:t>
      </w:r>
      <w:r>
        <w:rPr>
          <w:rFonts w:ascii="Cambria" w:hAnsi="Cambria"/>
          <w:i/>
          <w:spacing w:val="-16"/>
          <w:sz w:val="19"/>
        </w:rPr>
        <w:t> </w:t>
      </w:r>
      <w:r>
        <w:rPr>
          <w:rFonts w:ascii="Cambria" w:hAnsi="Cambria"/>
          <w:i/>
          <w:color w:val="111111"/>
          <w:sz w:val="19"/>
        </w:rPr>
        <w:t>— </w:t>
      </w:r>
      <w:r>
        <w:rPr>
          <w:rFonts w:ascii="Cambria" w:hAnsi="Cambria"/>
          <w:i/>
          <w:sz w:val="19"/>
        </w:rPr>
        <w:t>русским царвж и по совмеетителаству  </w:t>
      </w:r>
      <w:r>
        <w:rPr>
          <w:rFonts w:ascii="Cambria" w:hAnsi="Cambria"/>
          <w:i/>
          <w:color w:val="565656"/>
          <w:sz w:val="19"/>
        </w:rPr>
        <w:t>—</w:t>
      </w:r>
      <w:r>
        <w:rPr>
          <w:rFonts w:ascii="Cambria" w:hAnsi="Cambria"/>
          <w:i/>
          <w:color w:val="565656"/>
          <w:spacing w:val="-14"/>
          <w:sz w:val="19"/>
        </w:rPr>
        <w:t> </w:t>
      </w:r>
      <w:r>
        <w:rPr>
          <w:rFonts w:ascii="Cambria" w:hAnsi="Cambria"/>
          <w:i/>
          <w:sz w:val="19"/>
        </w:rPr>
        <w:t>картографом</w:t>
      </w:r>
    </w:p>
    <w:p>
      <w:pPr>
        <w:spacing w:line="280" w:lineRule="auto" w:before="151"/>
        <w:ind w:left="135" w:right="108" w:firstLine="337"/>
        <w:jc w:val="both"/>
        <w:rPr>
          <w:rFonts w:ascii="Cambria" w:hAnsi="Cambria"/>
          <w:sz w:val="20"/>
        </w:rPr>
      </w:pPr>
      <w:r>
        <w:rPr>
          <w:rFonts w:ascii="Cambria" w:hAnsi="Cambria"/>
          <w:w w:val="105"/>
          <w:sz w:val="20"/>
        </w:rPr>
        <w:t>Тем не менее в XIX веке появляются весьма точные карты больших  пространств.</w:t>
      </w:r>
    </w:p>
    <w:p>
      <w:pPr>
        <w:pStyle w:val="Heading4"/>
        <w:spacing w:before="16"/>
        <w:ind w:left="122"/>
        <w:rPr>
          <w:rFonts w:ascii="Courier New"/>
        </w:rPr>
      </w:pPr>
      <w:r>
        <w:rPr>
          <w:rFonts w:ascii="Courier New"/>
        </w:rPr>
        <w:t>80</w:t>
      </w:r>
    </w:p>
    <w:p>
      <w:pPr>
        <w:spacing w:after="0"/>
        <w:rPr>
          <w:rFonts w:ascii="Courier New"/>
        </w:rPr>
        <w:sectPr>
          <w:footerReference w:type="default" r:id="rId80"/>
          <w:pgSz w:w="7770" w:h="11970"/>
          <w:pgMar w:footer="0" w:header="0" w:top="720" w:bottom="280" w:left="620" w:right="600"/>
        </w:sectPr>
      </w:pPr>
    </w:p>
    <w:p>
      <w:pPr>
        <w:pStyle w:val="BodyText"/>
        <w:ind w:left="243"/>
        <w:rPr>
          <w:rFonts w:ascii="Courier New"/>
          <w:sz w:val="20"/>
        </w:rPr>
      </w:pPr>
      <w:r>
        <w:rPr>
          <w:rFonts w:ascii="Courier New"/>
          <w:sz w:val="20"/>
        </w:rPr>
        <w:drawing>
          <wp:inline distT="0" distB="0" distL="0" distR="0">
            <wp:extent cx="3901429" cy="2834640"/>
            <wp:effectExtent l="0" t="0" r="0" b="0"/>
            <wp:docPr id="119" name="image60.png" descr=""/>
            <wp:cNvGraphicFramePr>
              <a:graphicFrameLocks noChangeAspect="1"/>
            </wp:cNvGraphicFramePr>
            <a:graphic>
              <a:graphicData uri="http://schemas.openxmlformats.org/drawingml/2006/picture">
                <pic:pic>
                  <pic:nvPicPr>
                    <pic:cNvPr id="120" name="image60.png"/>
                    <pic:cNvPicPr/>
                  </pic:nvPicPr>
                  <pic:blipFill>
                    <a:blip r:embed="rId83" cstate="print"/>
                    <a:stretch>
                      <a:fillRect/>
                    </a:stretch>
                  </pic:blipFill>
                  <pic:spPr>
                    <a:xfrm>
                      <a:off x="0" y="0"/>
                      <a:ext cx="3901429" cy="2834640"/>
                    </a:xfrm>
                    <a:prstGeom prst="rect">
                      <a:avLst/>
                    </a:prstGeom>
                  </pic:spPr>
                </pic:pic>
              </a:graphicData>
            </a:graphic>
          </wp:inline>
        </w:drawing>
      </w:r>
      <w:r>
        <w:rPr>
          <w:rFonts w:ascii="Courier New"/>
          <w:sz w:val="20"/>
        </w:rPr>
      </w:r>
    </w:p>
    <w:p>
      <w:pPr>
        <w:spacing w:line="247" w:lineRule="auto" w:before="114"/>
        <w:ind w:left="949" w:right="947" w:firstLine="0"/>
        <w:jc w:val="center"/>
        <w:rPr>
          <w:rFonts w:ascii="Cambria" w:hAnsi="Cambria"/>
          <w:i/>
          <w:sz w:val="19"/>
        </w:rPr>
      </w:pPr>
      <w:r>
        <w:rPr>
          <w:rFonts w:ascii="Cambria" w:hAnsi="Cambria"/>
          <w:i/>
          <w:w w:val="110"/>
          <w:sz w:val="19"/>
        </w:rPr>
        <w:t>Hapma Российскоїі Империи, 1914 год. Кортограф </w:t>
      </w:r>
      <w:r>
        <w:rPr>
          <w:rFonts w:ascii="Cambria" w:hAnsi="Cambria"/>
          <w:i/>
          <w:w w:val="110"/>
          <w:sz w:val="19"/>
        </w:rPr>
        <w:t>Ю.М.  Шокальс кий</w:t>
      </w:r>
    </w:p>
    <w:p>
      <w:pPr>
        <w:spacing w:line="259" w:lineRule="auto" w:before="135"/>
        <w:ind w:left="126" w:right="114" w:firstLine="334"/>
        <w:jc w:val="both"/>
        <w:rPr>
          <w:rFonts w:ascii="Cambria" w:hAnsi="Cambria"/>
          <w:sz w:val="21"/>
        </w:rPr>
      </w:pPr>
      <w:r>
        <w:rPr>
          <w:rFonts w:ascii="Cambria" w:hAnsi="Cambria"/>
          <w:w w:val="105"/>
          <w:sz w:val="21"/>
        </w:rPr>
        <w:t>Как же картографы XIX века научились создавать точные карты? Ведь у них по-прежнему не было ни самолетов, ни да- же аэростатов, чтобы делать аэрофотосъемку.</w:t>
      </w:r>
    </w:p>
    <w:p>
      <w:pPr>
        <w:spacing w:line="295" w:lineRule="auto" w:before="2"/>
        <w:ind w:left="122" w:right="106" w:firstLine="339"/>
        <w:jc w:val="both"/>
        <w:rPr>
          <w:rFonts w:ascii="Cambria" w:hAnsi="Cambria"/>
          <w:sz w:val="21"/>
        </w:rPr>
      </w:pPr>
      <w:r>
        <w:rPr>
          <w:rFonts w:ascii="Cambria" w:hAnsi="Cambria"/>
          <w:w w:val="105"/>
          <w:sz w:val="21"/>
        </w:rPr>
        <w:t>На помощь пришли школьные теоремы косинусов и сину- сов. Еще в XVI веке был придуман метод триангуляции . Идея очень проста.  Нужно поставить  много триангуляционвых вы-</w:t>
      </w:r>
    </w:p>
    <w:p>
      <w:pPr>
        <w:spacing w:line="212" w:lineRule="exact" w:before="0"/>
        <w:ind w:left="0" w:right="106" w:firstLine="0"/>
        <w:jc w:val="right"/>
        <w:rPr>
          <w:rFonts w:ascii="Cambria" w:hAnsi="Cambria"/>
          <w:sz w:val="21"/>
        </w:rPr>
      </w:pPr>
      <w:r>
        <w:rPr>
          <w:rFonts w:ascii="Cambria" w:hAnsi="Cambria"/>
          <w:w w:val="105"/>
          <w:sz w:val="21"/>
        </w:rPr>
        <w:t>шек </w:t>
      </w:r>
      <w:r>
        <w:rPr>
          <w:rFonts w:ascii="Cambria" w:hAnsi="Cambria"/>
          <w:i/>
          <w:w w:val="105"/>
          <w:sz w:val="21"/>
        </w:rPr>
        <w:t>(тригонометрических знаков) sвн, </w:t>
      </w:r>
      <w:r>
        <w:rPr>
          <w:rFonts w:ascii="Cambria" w:hAnsi="Cambria"/>
          <w:w w:val="105"/>
          <w:sz w:val="21"/>
        </w:rPr>
        <w:t>итобы с каждой вышки</w:t>
      </w:r>
    </w:p>
    <w:p>
      <w:pPr>
        <w:tabs>
          <w:tab w:pos="1320" w:val="left" w:leader="none"/>
          <w:tab w:pos="2656" w:val="left" w:leader="none"/>
          <w:tab w:pos="3549" w:val="left" w:leader="none"/>
          <w:tab w:pos="4710" w:val="left" w:leader="none"/>
        </w:tabs>
        <w:spacing w:line="259" w:lineRule="auto" w:before="23"/>
        <w:ind w:left="122" w:right="106" w:hanging="3"/>
        <w:jc w:val="right"/>
        <w:rPr>
          <w:rFonts w:ascii="Cambria" w:hAnsi="Cambria"/>
          <w:sz w:val="21"/>
        </w:rPr>
      </w:pPr>
      <w:r>
        <w:rPr>
          <w:rFonts w:ascii="Cambria" w:hAnsi="Cambria"/>
          <w:sz w:val="21"/>
        </w:rPr>
        <w:t>было видно соседние. В качестве природных вышек</w:t>
      </w:r>
      <w:r>
        <w:rPr>
          <w:rFonts w:ascii="Cambria" w:hAnsi="Cambria"/>
          <w:spacing w:val="15"/>
          <w:sz w:val="21"/>
        </w:rPr>
        <w:t> </w:t>
      </w:r>
      <w:r>
        <w:rPr>
          <w:rFonts w:ascii="Cambria" w:hAnsi="Cambria"/>
          <w:sz w:val="21"/>
        </w:rPr>
        <w:t>удобно</w:t>
      </w:r>
      <w:r>
        <w:rPr>
          <w:rFonts w:ascii="Cambria" w:hAnsi="Cambria"/>
          <w:spacing w:val="15"/>
          <w:sz w:val="21"/>
        </w:rPr>
        <w:t> </w:t>
      </w:r>
      <w:r>
        <w:rPr>
          <w:rFonts w:ascii="Cambria" w:hAnsi="Cambria"/>
          <w:sz w:val="21"/>
        </w:rPr>
        <w:t>ис-</w:t>
      </w:r>
      <w:r>
        <w:rPr>
          <w:rFonts w:ascii="Cambria" w:hAnsi="Cambria"/>
          <w:w w:val="103"/>
          <w:sz w:val="21"/>
        </w:rPr>
        <w:t> </w:t>
      </w:r>
      <w:r>
        <w:rPr>
          <w:rFonts w:ascii="Cambria" w:hAnsi="Cambria"/>
          <w:sz w:val="21"/>
        </w:rPr>
        <w:t>пользовать вершины гор или сопок, шоили башен</w:t>
      </w:r>
      <w:r>
        <w:rPr>
          <w:rFonts w:ascii="Cambria" w:hAnsi="Cambria"/>
          <w:spacing w:val="25"/>
          <w:sz w:val="21"/>
        </w:rPr>
        <w:t> </w:t>
      </w:r>
      <w:r>
        <w:rPr>
          <w:rFonts w:ascii="Cambria" w:hAnsi="Cambria"/>
          <w:sz w:val="21"/>
        </w:rPr>
        <w:t>или</w:t>
      </w:r>
      <w:r>
        <w:rPr>
          <w:rFonts w:ascii="Cambria" w:hAnsi="Cambria"/>
          <w:spacing w:val="10"/>
          <w:sz w:val="21"/>
        </w:rPr>
        <w:t> </w:t>
      </w:r>
      <w:r>
        <w:rPr>
          <w:rFonts w:ascii="Cambria" w:hAnsi="Cambria"/>
          <w:sz w:val="21"/>
        </w:rPr>
        <w:t>церквей.</w:t>
      </w:r>
      <w:r>
        <w:rPr>
          <w:rFonts w:ascii="Cambria" w:hAnsi="Cambria"/>
          <w:w w:val="103"/>
          <w:sz w:val="21"/>
        </w:rPr>
        <w:t> </w:t>
      </w:r>
      <w:r>
        <w:rPr>
          <w:rFonts w:ascii="Cambria" w:hAnsi="Cambria"/>
          <w:sz w:val="21"/>
        </w:rPr>
        <w:t>Три вышки образуют треугольник.</w:t>
      </w:r>
      <w:r>
        <w:rPr>
          <w:rFonts w:ascii="Cambria" w:hAnsi="Cambria"/>
          <w:spacing w:val="41"/>
          <w:sz w:val="21"/>
        </w:rPr>
        <w:t> </w:t>
      </w:r>
      <w:r>
        <w:rPr>
          <w:rFonts w:ascii="Cambria" w:hAnsi="Cambria"/>
          <w:sz w:val="21"/>
        </w:rPr>
        <w:t>Между</w:t>
      </w:r>
      <w:r>
        <w:rPr>
          <w:rFonts w:ascii="Cambria" w:hAnsi="Cambria"/>
          <w:spacing w:val="35"/>
          <w:sz w:val="21"/>
        </w:rPr>
        <w:t> </w:t>
      </w:r>
      <w:r>
        <w:rPr>
          <w:rFonts w:ascii="Cambria" w:hAnsi="Cambria"/>
          <w:sz w:val="21"/>
        </w:rPr>
        <w:t>некоторыми</w:t>
      </w:r>
      <w:r>
        <w:rPr>
          <w:rFonts w:ascii="Cambria" w:hAnsi="Cambria"/>
          <w:w w:val="99"/>
          <w:sz w:val="21"/>
        </w:rPr>
        <w:t> </w:t>
      </w:r>
      <w:r>
        <w:rPr>
          <w:rFonts w:ascii="Cambria" w:hAnsi="Cambria"/>
          <w:sz w:val="21"/>
        </w:rPr>
        <w:t>вышками</w:t>
        <w:tab/>
        <w:t>расстояние</w:t>
        <w:tab/>
        <w:t>можно</w:t>
        <w:tab/>
        <w:t>измерить</w:t>
        <w:tab/>
        <w:t>непосредственно. А главное — стоя на вытке, геодезист может</w:t>
      </w:r>
      <w:r>
        <w:rPr>
          <w:rFonts w:ascii="Cambria" w:hAnsi="Cambria"/>
          <w:spacing w:val="16"/>
          <w:sz w:val="21"/>
        </w:rPr>
        <w:t> </w:t>
      </w:r>
      <w:r>
        <w:rPr>
          <w:rFonts w:ascii="Cambria" w:hAnsi="Cambria"/>
          <w:sz w:val="21"/>
        </w:rPr>
        <w:t>измерить</w:t>
      </w:r>
      <w:r>
        <w:rPr>
          <w:rFonts w:ascii="Cambria" w:hAnsi="Cambria"/>
          <w:spacing w:val="38"/>
          <w:sz w:val="21"/>
        </w:rPr>
        <w:t> </w:t>
      </w:r>
      <w:r>
        <w:rPr>
          <w:rFonts w:ascii="Cambria" w:hAnsi="Cambria"/>
          <w:sz w:val="21"/>
        </w:rPr>
        <w:t>угол</w:t>
      </w:r>
      <w:r>
        <w:rPr>
          <w:rFonts w:ascii="Cambria" w:hAnsi="Cambria"/>
          <w:w w:val="99"/>
          <w:sz w:val="21"/>
        </w:rPr>
        <w:t> </w:t>
      </w:r>
      <w:r>
        <w:rPr>
          <w:rFonts w:ascii="Cambria" w:hAnsi="Cambria"/>
          <w:sz w:val="21"/>
        </w:rPr>
        <w:t>между направлениями на две соседние вытки.</w:t>
      </w:r>
      <w:r>
        <w:rPr>
          <w:rFonts w:ascii="Cambria" w:hAnsi="Cambria"/>
          <w:spacing w:val="20"/>
          <w:sz w:val="21"/>
        </w:rPr>
        <w:t> </w:t>
      </w:r>
      <w:r>
        <w:rPr>
          <w:rFonts w:ascii="Cambria" w:hAnsi="Cambria"/>
          <w:sz w:val="21"/>
        </w:rPr>
        <w:t>Таким</w:t>
      </w:r>
      <w:r>
        <w:rPr>
          <w:rFonts w:ascii="Cambria" w:hAnsi="Cambria"/>
          <w:spacing w:val="36"/>
          <w:sz w:val="21"/>
        </w:rPr>
        <w:t> </w:t>
      </w:r>
      <w:r>
        <w:rPr>
          <w:rFonts w:ascii="Cambria" w:hAnsi="Cambria"/>
          <w:sz w:val="21"/>
        </w:rPr>
        <w:t>образом,</w:t>
      </w:r>
      <w:r>
        <w:rPr>
          <w:rFonts w:ascii="Cambria" w:hAnsi="Cambria"/>
          <w:w w:val="99"/>
          <w:sz w:val="21"/>
        </w:rPr>
        <w:t> </w:t>
      </w:r>
      <w:r>
        <w:rPr>
          <w:rFonts w:ascii="Cambria" w:hAnsi="Cambria"/>
          <w:sz w:val="21"/>
        </w:rPr>
        <w:t>стороны некоторых треугольвиков и углы в них</w:t>
      </w:r>
      <w:r>
        <w:rPr>
          <w:rFonts w:ascii="Cambria" w:hAnsi="Cambria"/>
          <w:spacing w:val="-5"/>
          <w:sz w:val="21"/>
        </w:rPr>
        <w:t> </w:t>
      </w:r>
      <w:r>
        <w:rPr>
          <w:rFonts w:ascii="Cambria" w:hAnsi="Cambria"/>
          <w:sz w:val="21"/>
        </w:rPr>
        <w:t>известны</w:t>
      </w:r>
      <w:r>
        <w:rPr>
          <w:rFonts w:ascii="Cambria" w:hAnsi="Cambria"/>
          <w:spacing w:val="35"/>
          <w:sz w:val="21"/>
        </w:rPr>
        <w:t> </w:t>
      </w:r>
      <w:r>
        <w:rPr>
          <w:rFonts w:ascii="Cambria" w:hAnsi="Cambria"/>
          <w:sz w:val="21"/>
        </w:rPr>
        <w:t>точ-</w:t>
      </w:r>
      <w:r>
        <w:rPr>
          <w:rFonts w:ascii="Cambria" w:hAnsi="Cambria"/>
          <w:w w:val="96"/>
          <w:sz w:val="21"/>
        </w:rPr>
        <w:t> </w:t>
      </w:r>
      <w:r>
        <w:rPr>
          <w:rFonts w:ascii="Cambria" w:hAnsi="Cambria"/>
          <w:sz w:val="21"/>
        </w:rPr>
        <w:t>но. Теперь с помощью геометрии можно вычислять</w:t>
      </w:r>
      <w:r>
        <w:rPr>
          <w:rFonts w:ascii="Cambria" w:hAnsi="Cambria"/>
          <w:spacing w:val="2"/>
          <w:sz w:val="21"/>
        </w:rPr>
        <w:t> </w:t>
      </w:r>
      <w:r>
        <w:rPr>
          <w:rFonts w:ascii="Cambria" w:hAnsi="Cambria"/>
          <w:sz w:val="21"/>
        </w:rPr>
        <w:t>другие</w:t>
      </w:r>
      <w:r>
        <w:rPr>
          <w:rFonts w:ascii="Cambria" w:hAnsi="Cambria"/>
          <w:spacing w:val="23"/>
          <w:sz w:val="21"/>
        </w:rPr>
        <w:t> </w:t>
      </w:r>
      <w:r>
        <w:rPr>
          <w:rFonts w:ascii="Cambria" w:hAnsi="Cambria"/>
          <w:sz w:val="21"/>
        </w:rPr>
        <w:t>сто-</w:t>
      </w:r>
      <w:r>
        <w:rPr>
          <w:rFonts w:ascii="Cambria" w:hAnsi="Cambria"/>
          <w:w w:val="97"/>
          <w:sz w:val="21"/>
        </w:rPr>
        <w:t> </w:t>
      </w:r>
      <w:r>
        <w:rPr>
          <w:rFonts w:ascii="Cambria" w:hAnsi="Cambria"/>
          <w:sz w:val="21"/>
        </w:rPr>
        <w:t>роны и углы.  А  звая их  — дальше  и дальше.  Так  вся </w:t>
      </w:r>
      <w:r>
        <w:rPr>
          <w:rFonts w:ascii="Cambria" w:hAnsi="Cambria"/>
          <w:spacing w:val="30"/>
          <w:sz w:val="21"/>
        </w:rPr>
        <w:t> </w:t>
      </w:r>
      <w:r>
        <w:rPr>
          <w:rFonts w:ascii="Cambria" w:hAnsi="Cambria"/>
          <w:sz w:val="21"/>
        </w:rPr>
        <w:t>местность</w:t>
      </w:r>
    </w:p>
    <w:p>
      <w:pPr>
        <w:pStyle w:val="BodyText"/>
        <w:spacing w:before="11"/>
        <w:rPr>
          <w:rFonts w:ascii="Cambria"/>
          <w:sz w:val="13"/>
        </w:rPr>
      </w:pPr>
      <w:r>
        <w:rPr/>
        <w:drawing>
          <wp:anchor distT="0" distB="0" distL="0" distR="0" allowOverlap="1" layoutInCell="1" locked="0" behindDoc="0" simplePos="0" relativeHeight="2224">
            <wp:simplePos x="0" y="0"/>
            <wp:positionH relativeFrom="page">
              <wp:posOffset>492250</wp:posOffset>
            </wp:positionH>
            <wp:positionV relativeFrom="paragraph">
              <wp:posOffset>128675</wp:posOffset>
            </wp:positionV>
            <wp:extent cx="1828794" cy="9143"/>
            <wp:effectExtent l="0" t="0" r="0" b="0"/>
            <wp:wrapTopAndBottom/>
            <wp:docPr id="121" name="image61.png" descr=""/>
            <wp:cNvGraphicFramePr>
              <a:graphicFrameLocks noChangeAspect="1"/>
            </wp:cNvGraphicFramePr>
            <a:graphic>
              <a:graphicData uri="http://schemas.openxmlformats.org/drawingml/2006/picture">
                <pic:pic>
                  <pic:nvPicPr>
                    <pic:cNvPr id="122" name="image61.png"/>
                    <pic:cNvPicPr/>
                  </pic:nvPicPr>
                  <pic:blipFill>
                    <a:blip r:embed="rId84" cstate="print"/>
                    <a:stretch>
                      <a:fillRect/>
                    </a:stretch>
                  </pic:blipFill>
                  <pic:spPr>
                    <a:xfrm>
                      <a:off x="0" y="0"/>
                      <a:ext cx="1828794" cy="9143"/>
                    </a:xfrm>
                    <a:prstGeom prst="rect">
                      <a:avLst/>
                    </a:prstGeom>
                  </pic:spPr>
                </pic:pic>
              </a:graphicData>
            </a:graphic>
          </wp:anchor>
        </w:drawing>
      </w:r>
    </w:p>
    <w:p>
      <w:pPr>
        <w:spacing w:before="131"/>
        <w:ind w:left="464" w:right="0" w:firstLine="0"/>
        <w:jc w:val="left"/>
        <w:rPr>
          <w:rFonts w:ascii="Cambria" w:hAnsi="Cambria"/>
          <w:sz w:val="17"/>
        </w:rPr>
      </w:pPr>
      <w:r>
        <w:rPr>
          <w:rFonts w:ascii="Cambria" w:hAnsi="Cambria"/>
          <w:w w:val="110"/>
          <w:sz w:val="17"/>
        </w:rPr>
        <w:t>“ Триангуляция переводится как  разбиение на треугольники.</w:t>
      </w:r>
    </w:p>
    <w:p>
      <w:pPr>
        <w:spacing w:after="0"/>
        <w:jc w:val="left"/>
        <w:rPr>
          <w:rFonts w:ascii="Cambria" w:hAnsi="Cambria"/>
          <w:sz w:val="17"/>
        </w:rPr>
        <w:sectPr>
          <w:footerReference w:type="default" r:id="rId82"/>
          <w:pgSz w:w="7770" w:h="11970"/>
          <w:pgMar w:footer="614" w:header="0" w:top="1000" w:bottom="800" w:left="640" w:right="580"/>
          <w:pgNumType w:start="81"/>
        </w:sectPr>
      </w:pPr>
    </w:p>
    <w:p>
      <w:pPr>
        <w:pStyle w:val="BodyText"/>
        <w:spacing w:line="256" w:lineRule="auto" w:before="69"/>
        <w:ind w:left="103" w:right="115" w:firstLine="5"/>
        <w:jc w:val="both"/>
      </w:pPr>
      <w:r>
        <w:rPr>
          <w:w w:val="105"/>
        </w:rPr>
        <w:t>покрывается сетью треугольников, про которые известно все. Теперь остается привязать к этой сетке береговые линии, доро- ги, здания. Например, если нужно знать точные координаты дома, достаточно иомерить углы между нвлравлевиями от sтo- го дома ва две-три вышки. Если координаты вытек уже ио- вествы  — дальте дело тригонометрических вычислевий.</w:t>
      </w:r>
    </w:p>
    <w:p>
      <w:pPr>
        <w:pStyle w:val="BodyText"/>
        <w:spacing w:line="254" w:lineRule="auto"/>
        <w:ind w:left="100" w:right="123" w:firstLine="336"/>
        <w:jc w:val="both"/>
      </w:pPr>
      <w:r>
        <w:rPr/>
        <w:drawing>
          <wp:anchor distT="0" distB="0" distL="0" distR="0" allowOverlap="1" layoutInCell="1" locked="0" behindDoc="0" simplePos="0" relativeHeight="2248">
            <wp:simplePos x="0" y="0"/>
            <wp:positionH relativeFrom="page">
              <wp:posOffset>1130805</wp:posOffset>
            </wp:positionH>
            <wp:positionV relativeFrom="paragraph">
              <wp:posOffset>758310</wp:posOffset>
            </wp:positionV>
            <wp:extent cx="2697473" cy="1792224"/>
            <wp:effectExtent l="0" t="0" r="0" b="0"/>
            <wp:wrapTopAndBottom/>
            <wp:docPr id="123" name="image62.png" descr=""/>
            <wp:cNvGraphicFramePr>
              <a:graphicFrameLocks noChangeAspect="1"/>
            </wp:cNvGraphicFramePr>
            <a:graphic>
              <a:graphicData uri="http://schemas.openxmlformats.org/drawingml/2006/picture">
                <pic:pic>
                  <pic:nvPicPr>
                    <pic:cNvPr id="124" name="image62.png"/>
                    <pic:cNvPicPr/>
                  </pic:nvPicPr>
                  <pic:blipFill>
                    <a:blip r:embed="rId86" cstate="print"/>
                    <a:stretch>
                      <a:fillRect/>
                    </a:stretch>
                  </pic:blipFill>
                  <pic:spPr>
                    <a:xfrm>
                      <a:off x="0" y="0"/>
                      <a:ext cx="2697473" cy="1792224"/>
                    </a:xfrm>
                    <a:prstGeom prst="rect">
                      <a:avLst/>
                    </a:prstGeom>
                  </pic:spPr>
                </pic:pic>
              </a:graphicData>
            </a:graphic>
          </wp:anchor>
        </w:drawing>
      </w:r>
      <w:r>
        <w:rPr>
          <w:w w:val="105"/>
        </w:rPr>
        <w:t>Сказать легко. А вот сделать... На самом деле треугольни- ки ве лежат в одной плоскости, а следуют измевчивости рель- ефа, забираясь в горы и опускаясь в ущелья и доливы. Триан- гулировать моря тоже непросто.</w:t>
      </w:r>
    </w:p>
    <w:p>
      <w:pPr>
        <w:spacing w:before="72"/>
        <w:ind w:left="178" w:right="201" w:firstLine="0"/>
        <w:jc w:val="center"/>
        <w:rPr>
          <w:i/>
          <w:sz w:val="19"/>
        </w:rPr>
      </w:pPr>
      <w:r>
        <w:rPr>
          <w:i/>
          <w:w w:val="110"/>
          <w:sz w:val="19"/>
        </w:rPr>
        <w:t>Т рипнгуляция  эіесніностіі. Измеряя  расстояния </w:t>
      </w:r>
      <w:r>
        <w:rPr>
          <w:w w:val="110"/>
          <w:sz w:val="19"/>
        </w:rPr>
        <w:t>от </w:t>
      </w:r>
      <w:r>
        <w:rPr>
          <w:i/>
          <w:w w:val="110"/>
          <w:sz w:val="19"/>
        </w:rPr>
        <w:t>odнoii</w:t>
      </w:r>
    </w:p>
    <w:p>
      <w:pPr>
        <w:spacing w:line="230" w:lineRule="auto" w:before="11"/>
        <w:ind w:left="178" w:right="212" w:firstLine="0"/>
        <w:jc w:val="center"/>
        <w:rPr>
          <w:i/>
          <w:sz w:val="20"/>
        </w:rPr>
      </w:pPr>
      <w:r>
        <w:rPr>
          <w:sz w:val="20"/>
        </w:rPr>
        <w:t>выиікіі do </w:t>
      </w:r>
      <w:r>
        <w:rPr>
          <w:i/>
          <w:sz w:val="20"/>
        </w:rPr>
        <w:t>другой </w:t>
      </w:r>
      <w:r>
        <w:rPr>
          <w:sz w:val="20"/>
        </w:rPr>
        <w:t>u углЬі эіежбу </w:t>
      </w:r>
      <w:r>
        <w:rPr>
          <w:i/>
          <w:sz w:val="20"/>
        </w:rPr>
        <w:t>нопроалени </w:t>
      </w:r>
      <w:r>
        <w:rPr>
          <w:sz w:val="20"/>
        </w:rPr>
        <w:t>ми, эtoжнo </w:t>
      </w:r>
      <w:r>
        <w:rPr>
          <w:i/>
          <w:sz w:val="20"/>
        </w:rPr>
        <w:t>постепенна </w:t>
      </w:r>
      <w:r>
        <w:rPr>
          <w:i/>
          <w:sz w:val="20"/>
        </w:rPr>
        <w:t>определить  координаты  вьtшек, а эатеж  —  любого объекта</w:t>
      </w:r>
    </w:p>
    <w:p>
      <w:pPr>
        <w:spacing w:line="226" w:lineRule="exact" w:before="0"/>
        <w:ind w:left="178" w:right="183" w:firstLine="0"/>
        <w:jc w:val="center"/>
        <w:rPr>
          <w:i/>
          <w:sz w:val="20"/>
        </w:rPr>
      </w:pPr>
      <w:r>
        <w:rPr>
          <w:i/>
          <w:w w:val="105"/>
          <w:sz w:val="20"/>
        </w:rPr>
        <w:t>и нанести все на карт у</w:t>
      </w:r>
    </w:p>
    <w:p>
      <w:pPr>
        <w:pStyle w:val="BodyText"/>
        <w:spacing w:before="6"/>
        <w:rPr>
          <w:i/>
          <w:sz w:val="17"/>
        </w:rPr>
      </w:pPr>
      <w:r>
        <w:rPr/>
        <w:drawing>
          <wp:anchor distT="0" distB="0" distL="0" distR="0" allowOverlap="1" layoutInCell="1" locked="0" behindDoc="0" simplePos="0" relativeHeight="2272">
            <wp:simplePos x="0" y="0"/>
            <wp:positionH relativeFrom="page">
              <wp:posOffset>975357</wp:posOffset>
            </wp:positionH>
            <wp:positionV relativeFrom="paragraph">
              <wp:posOffset>152846</wp:posOffset>
            </wp:positionV>
            <wp:extent cx="3017512" cy="1834895"/>
            <wp:effectExtent l="0" t="0" r="0" b="0"/>
            <wp:wrapTopAndBottom/>
            <wp:docPr id="125" name="image63.png" descr=""/>
            <wp:cNvGraphicFramePr>
              <a:graphicFrameLocks noChangeAspect="1"/>
            </wp:cNvGraphicFramePr>
            <a:graphic>
              <a:graphicData uri="http://schemas.openxmlformats.org/drawingml/2006/picture">
                <pic:pic>
                  <pic:nvPicPr>
                    <pic:cNvPr id="126" name="image63.png"/>
                    <pic:cNvPicPr/>
                  </pic:nvPicPr>
                  <pic:blipFill>
                    <a:blip r:embed="rId87" cstate="print"/>
                    <a:stretch>
                      <a:fillRect/>
                    </a:stretch>
                  </pic:blipFill>
                  <pic:spPr>
                    <a:xfrm>
                      <a:off x="0" y="0"/>
                      <a:ext cx="3017512" cy="1834895"/>
                    </a:xfrm>
                    <a:prstGeom prst="rect">
                      <a:avLst/>
                    </a:prstGeom>
                  </pic:spPr>
                </pic:pic>
              </a:graphicData>
            </a:graphic>
          </wp:anchor>
        </w:drawing>
      </w:r>
    </w:p>
    <w:p>
      <w:pPr>
        <w:spacing w:before="59" w:after="135"/>
        <w:ind w:left="178" w:right="181" w:firstLine="0"/>
        <w:jc w:val="center"/>
        <w:rPr>
          <w:rFonts w:ascii="Cambria" w:hAnsi="Cambria"/>
          <w:sz w:val="19"/>
        </w:rPr>
      </w:pPr>
      <w:r>
        <w:rPr>
          <w:rFonts w:ascii="Cambria" w:hAnsi="Cambria"/>
          <w:w w:val="105"/>
          <w:sz w:val="19"/>
        </w:rPr>
        <w:t>Систеяіо </w:t>
      </w:r>
      <w:r>
        <w:rPr>
          <w:rFonts w:ascii="Cambria" w:hAnsi="Cambria"/>
          <w:i/>
          <w:w w:val="105"/>
          <w:sz w:val="19"/>
        </w:rPr>
        <w:t>тригоножетрических  зналев </w:t>
      </w:r>
      <w:r>
        <w:rPr>
          <w:rFonts w:ascii="Cambria" w:hAnsi="Cambria"/>
          <w:w w:val="105"/>
          <w:sz w:val="19"/>
        </w:rPr>
        <w:t>в Аfоекве</w:t>
      </w:r>
    </w:p>
    <w:p>
      <w:pPr>
        <w:pStyle w:val="BodyText"/>
        <w:spacing w:line="144" w:lineRule="exact"/>
        <w:ind w:left="132"/>
        <w:rPr>
          <w:rFonts w:ascii="Cambria"/>
          <w:sz w:val="14"/>
        </w:rPr>
      </w:pPr>
      <w:r>
        <w:rPr>
          <w:rFonts w:ascii="Cambria"/>
          <w:position w:val="-2"/>
          <w:sz w:val="14"/>
        </w:rPr>
        <w:drawing>
          <wp:inline distT="0" distB="0" distL="0" distR="0">
            <wp:extent cx="134111" cy="91440"/>
            <wp:effectExtent l="0" t="0" r="0" b="0"/>
            <wp:docPr id="127" name="image64.png" descr=""/>
            <wp:cNvGraphicFramePr>
              <a:graphicFrameLocks noChangeAspect="1"/>
            </wp:cNvGraphicFramePr>
            <a:graphic>
              <a:graphicData uri="http://schemas.openxmlformats.org/drawingml/2006/picture">
                <pic:pic>
                  <pic:nvPicPr>
                    <pic:cNvPr id="128" name="image64.png"/>
                    <pic:cNvPicPr/>
                  </pic:nvPicPr>
                  <pic:blipFill>
                    <a:blip r:embed="rId88" cstate="print"/>
                    <a:stretch>
                      <a:fillRect/>
                    </a:stretch>
                  </pic:blipFill>
                  <pic:spPr>
                    <a:xfrm>
                      <a:off x="0" y="0"/>
                      <a:ext cx="134111" cy="91440"/>
                    </a:xfrm>
                    <a:prstGeom prst="rect">
                      <a:avLst/>
                    </a:prstGeom>
                  </pic:spPr>
                </pic:pic>
              </a:graphicData>
            </a:graphic>
          </wp:inline>
        </w:drawing>
      </w:r>
      <w:r>
        <w:rPr>
          <w:rFonts w:ascii="Cambria"/>
          <w:position w:val="-2"/>
          <w:sz w:val="14"/>
        </w:rPr>
      </w:r>
    </w:p>
    <w:p>
      <w:pPr>
        <w:spacing w:after="0" w:line="144" w:lineRule="exact"/>
        <w:rPr>
          <w:rFonts w:ascii="Cambria"/>
          <w:sz w:val="14"/>
        </w:rPr>
        <w:sectPr>
          <w:footerReference w:type="default" r:id="rId85"/>
          <w:pgSz w:w="7770" w:h="11970"/>
          <w:pgMar w:footer="0" w:header="0" w:top="660" w:bottom="280" w:left="640" w:right="600"/>
        </w:sectPr>
      </w:pPr>
    </w:p>
    <w:p>
      <w:pPr>
        <w:tabs>
          <w:tab w:pos="3853" w:val="left" w:leader="none"/>
        </w:tabs>
        <w:spacing w:line="240" w:lineRule="auto"/>
        <w:ind w:left="368" w:right="0" w:firstLine="0"/>
        <w:rPr>
          <w:rFonts w:ascii="Cambria"/>
          <w:sz w:val="20"/>
        </w:rPr>
      </w:pPr>
      <w:r>
        <w:rPr>
          <w:rFonts w:ascii="Cambria"/>
          <w:sz w:val="20"/>
        </w:rPr>
        <w:drawing>
          <wp:inline distT="0" distB="0" distL="0" distR="0">
            <wp:extent cx="1470898" cy="1100137"/>
            <wp:effectExtent l="0" t="0" r="0" b="0"/>
            <wp:docPr id="129" name="image65.png" descr=""/>
            <wp:cNvGraphicFramePr>
              <a:graphicFrameLocks noChangeAspect="1"/>
            </wp:cNvGraphicFramePr>
            <a:graphic>
              <a:graphicData uri="http://schemas.openxmlformats.org/drawingml/2006/picture">
                <pic:pic>
                  <pic:nvPicPr>
                    <pic:cNvPr id="130" name="image65.png"/>
                    <pic:cNvPicPr/>
                  </pic:nvPicPr>
                  <pic:blipFill>
                    <a:blip r:embed="rId91" cstate="print"/>
                    <a:stretch>
                      <a:fillRect/>
                    </a:stretch>
                  </pic:blipFill>
                  <pic:spPr>
                    <a:xfrm>
                      <a:off x="0" y="0"/>
                      <a:ext cx="1470898" cy="1100137"/>
                    </a:xfrm>
                    <a:prstGeom prst="rect">
                      <a:avLst/>
                    </a:prstGeom>
                  </pic:spPr>
                </pic:pic>
              </a:graphicData>
            </a:graphic>
          </wp:inline>
        </w:drawing>
      </w:r>
      <w:r>
        <w:rPr>
          <w:rFonts w:ascii="Cambria"/>
          <w:sz w:val="20"/>
        </w:rPr>
      </w:r>
      <w:r>
        <w:rPr>
          <w:rFonts w:ascii="Cambria"/>
          <w:sz w:val="20"/>
        </w:rPr>
        <w:tab/>
      </w:r>
      <w:r>
        <w:rPr>
          <w:rFonts w:ascii="Cambria"/>
          <w:sz w:val="20"/>
        </w:rPr>
        <w:drawing>
          <wp:inline distT="0" distB="0" distL="0" distR="0">
            <wp:extent cx="1453892" cy="1082039"/>
            <wp:effectExtent l="0" t="0" r="0" b="0"/>
            <wp:docPr id="131" name="image66.png" descr=""/>
            <wp:cNvGraphicFramePr>
              <a:graphicFrameLocks noChangeAspect="1"/>
            </wp:cNvGraphicFramePr>
            <a:graphic>
              <a:graphicData uri="http://schemas.openxmlformats.org/drawingml/2006/picture">
                <pic:pic>
                  <pic:nvPicPr>
                    <pic:cNvPr id="132" name="image66.png"/>
                    <pic:cNvPicPr/>
                  </pic:nvPicPr>
                  <pic:blipFill>
                    <a:blip r:embed="rId92" cstate="print"/>
                    <a:stretch>
                      <a:fillRect/>
                    </a:stretch>
                  </pic:blipFill>
                  <pic:spPr>
                    <a:xfrm>
                      <a:off x="0" y="0"/>
                      <a:ext cx="1453892" cy="1082039"/>
                    </a:xfrm>
                    <a:prstGeom prst="rect">
                      <a:avLst/>
                    </a:prstGeom>
                  </pic:spPr>
                </pic:pic>
              </a:graphicData>
            </a:graphic>
          </wp:inline>
        </w:drawing>
      </w:r>
      <w:r>
        <w:rPr>
          <w:rFonts w:ascii="Cambria"/>
          <w:sz w:val="20"/>
        </w:rPr>
      </w:r>
    </w:p>
    <w:p>
      <w:pPr>
        <w:spacing w:before="87"/>
        <w:ind w:left="937" w:right="0" w:firstLine="0"/>
        <w:jc w:val="left"/>
        <w:rPr>
          <w:rFonts w:ascii="Cambria" w:hAnsi="Cambria"/>
          <w:i/>
          <w:sz w:val="19"/>
        </w:rPr>
      </w:pPr>
      <w:r>
        <w:rPr>
          <w:rFonts w:ascii="Cambria" w:hAnsi="Cambria"/>
          <w:i/>
          <w:w w:val="105"/>
          <w:sz w:val="19"/>
        </w:rPr>
        <w:t>Тригонометрические знаки. Их  </w:t>
      </w:r>
      <w:r>
        <w:rPr>
          <w:rFonts w:ascii="Cambria" w:hAnsi="Cambria"/>
          <w:w w:val="105"/>
          <w:sz w:val="19"/>
        </w:rPr>
        <w:t>сохранилоеь </w:t>
      </w:r>
      <w:r>
        <w:rPr>
          <w:rFonts w:ascii="Cambria" w:hAnsi="Cambria"/>
          <w:i/>
          <w:w w:val="105"/>
          <w:sz w:val="19"/>
        </w:rPr>
        <w:t>много</w:t>
      </w:r>
    </w:p>
    <w:p>
      <w:pPr>
        <w:spacing w:line="273" w:lineRule="auto" w:before="151"/>
        <w:ind w:left="103" w:right="114" w:firstLine="335"/>
        <w:jc w:val="both"/>
        <w:rPr>
          <w:rFonts w:ascii="Cambria" w:hAnsi="Cambria"/>
          <w:sz w:val="20"/>
        </w:rPr>
      </w:pPr>
      <w:r>
        <w:rPr>
          <w:rFonts w:ascii="Cambria" w:hAnsi="Cambria"/>
          <w:w w:val="110"/>
          <w:sz w:val="20"/>
        </w:rPr>
        <w:t>Современные методы картографии основаны на аэро- и космической съемке. Казалось бы, значение геометрических </w:t>
      </w:r>
      <w:r>
        <w:rPr>
          <w:rFonts w:ascii="Cambria" w:hAnsi="Cambria"/>
          <w:w w:val="105"/>
          <w:sz w:val="21"/>
        </w:rPr>
        <w:t>методов в картографии снизилось, а геометрия почти</w:t>
      </w:r>
      <w:r>
        <w:rPr>
          <w:rFonts w:ascii="Cambria" w:hAnsi="Cambria"/>
          <w:spacing w:val="-30"/>
          <w:w w:val="105"/>
          <w:sz w:val="21"/>
        </w:rPr>
        <w:t> </w:t>
      </w:r>
      <w:r>
        <w:rPr>
          <w:rFonts w:ascii="Cambria" w:hAnsi="Cambria"/>
          <w:w w:val="105"/>
          <w:sz w:val="21"/>
        </w:rPr>
        <w:t>переста- </w:t>
      </w:r>
      <w:r>
        <w:rPr>
          <w:rFonts w:ascii="Cambria" w:hAnsi="Cambria"/>
          <w:w w:val="110"/>
          <w:sz w:val="20"/>
        </w:rPr>
        <w:t>ла заниматься измерениями местности. Но недавно появились глобальные системы позиционирования с помощью спутни- ков — GPS, ГЛОНАСС. И геометрия снова вернулась к своему первоначальному занятию — измерению</w:t>
      </w:r>
      <w:r>
        <w:rPr>
          <w:rFonts w:ascii="Cambria" w:hAnsi="Cambria"/>
          <w:spacing w:val="-31"/>
          <w:w w:val="110"/>
          <w:sz w:val="20"/>
        </w:rPr>
        <w:t> </w:t>
      </w:r>
      <w:r>
        <w:rPr>
          <w:rFonts w:ascii="Cambria" w:hAnsi="Cambria"/>
          <w:w w:val="110"/>
          <w:sz w:val="20"/>
        </w:rPr>
        <w:t>Земли.</w:t>
      </w:r>
    </w:p>
    <w:p>
      <w:pPr>
        <w:spacing w:line="273" w:lineRule="auto" w:before="0"/>
        <w:ind w:left="102" w:right="105" w:firstLine="340"/>
        <w:jc w:val="both"/>
        <w:rPr>
          <w:rFonts w:ascii="Cambria" w:hAnsi="Cambria"/>
          <w:sz w:val="20"/>
        </w:rPr>
      </w:pPr>
      <w:r>
        <w:rPr/>
        <w:drawing>
          <wp:anchor distT="0" distB="0" distL="0" distR="0" allowOverlap="1" layoutInCell="1" locked="0" behindDoc="0" simplePos="0" relativeHeight="2296">
            <wp:simplePos x="0" y="0"/>
            <wp:positionH relativeFrom="page">
              <wp:posOffset>1027173</wp:posOffset>
            </wp:positionH>
            <wp:positionV relativeFrom="paragraph">
              <wp:posOffset>2086634</wp:posOffset>
            </wp:positionV>
            <wp:extent cx="2889496" cy="1725168"/>
            <wp:effectExtent l="0" t="0" r="0" b="0"/>
            <wp:wrapTopAndBottom/>
            <wp:docPr id="133" name="image67.png" descr=""/>
            <wp:cNvGraphicFramePr>
              <a:graphicFrameLocks noChangeAspect="1"/>
            </wp:cNvGraphicFramePr>
            <a:graphic>
              <a:graphicData uri="http://schemas.openxmlformats.org/drawingml/2006/picture">
                <pic:pic>
                  <pic:nvPicPr>
                    <pic:cNvPr id="134" name="image67.png"/>
                    <pic:cNvPicPr/>
                  </pic:nvPicPr>
                  <pic:blipFill>
                    <a:blip r:embed="rId93" cstate="print"/>
                    <a:stretch>
                      <a:fillRect/>
                    </a:stretch>
                  </pic:blipFill>
                  <pic:spPr>
                    <a:xfrm>
                      <a:off x="0" y="0"/>
                      <a:ext cx="2889496" cy="1725168"/>
                    </a:xfrm>
                    <a:prstGeom prst="rect">
                      <a:avLst/>
                    </a:prstGeom>
                  </pic:spPr>
                </pic:pic>
              </a:graphicData>
            </a:graphic>
          </wp:anchor>
        </w:drawing>
      </w:r>
      <w:r>
        <w:rPr>
          <w:rFonts w:ascii="Cambria" w:hAnsi="Cambria"/>
          <w:w w:val="110"/>
          <w:sz w:val="20"/>
        </w:rPr>
        <w:t>Спутниковая навигация очень похожа на триангуляцию. Роль вышек играют спутники, а расстояния от них ваш нави- гатор вычисляет по времени, в течение которого радиосигнал находится в пути от спутника к вам. Навигатор должев знать абсоютно точное время в точке, где находится он сам, полу- чить абсоютно точное время и координаты каждого спутника, учесть разницу во времени между всеми точками и все по- правки, возникающие в связи с неравномерностью вращения Земли, влиянием Луны и т.п. А затем — вычислить ваши коор- </w:t>
      </w:r>
      <w:r>
        <w:rPr>
          <w:rFonts w:ascii="Cambria" w:hAnsi="Cambria"/>
          <w:w w:val="105"/>
          <w:sz w:val="21"/>
        </w:rPr>
        <w:t>динаты и показать на экране. Чтобы все это стало возможным, </w:t>
      </w:r>
      <w:r>
        <w:rPr>
          <w:rFonts w:ascii="Cambria" w:hAnsi="Cambria"/>
          <w:w w:val="110"/>
          <w:sz w:val="20"/>
        </w:rPr>
        <w:t>требуется</w:t>
      </w:r>
      <w:r>
        <w:rPr>
          <w:rFonts w:ascii="Cambria" w:hAnsi="Cambria"/>
          <w:spacing w:val="-19"/>
          <w:w w:val="110"/>
          <w:sz w:val="20"/>
        </w:rPr>
        <w:t> </w:t>
      </w:r>
      <w:r>
        <w:rPr>
          <w:rFonts w:ascii="Cambria" w:hAnsi="Cambria"/>
          <w:w w:val="110"/>
          <w:sz w:val="20"/>
        </w:rPr>
        <w:t>очень</w:t>
      </w:r>
      <w:r>
        <w:rPr>
          <w:rFonts w:ascii="Cambria" w:hAnsi="Cambria"/>
          <w:spacing w:val="-13"/>
          <w:w w:val="110"/>
          <w:sz w:val="20"/>
        </w:rPr>
        <w:t> </w:t>
      </w:r>
      <w:r>
        <w:rPr>
          <w:rFonts w:ascii="Cambria" w:hAnsi="Cambria"/>
          <w:w w:val="110"/>
          <w:sz w:val="20"/>
        </w:rPr>
        <w:t>точная</w:t>
      </w:r>
      <w:r>
        <w:rPr>
          <w:rFonts w:ascii="Cambria" w:hAnsi="Cambria"/>
          <w:spacing w:val="-16"/>
          <w:w w:val="110"/>
          <w:sz w:val="20"/>
        </w:rPr>
        <w:t> </w:t>
      </w:r>
      <w:r>
        <w:rPr>
          <w:rFonts w:ascii="Cambria" w:hAnsi="Cambria"/>
          <w:w w:val="110"/>
          <w:sz w:val="20"/>
        </w:rPr>
        <w:t>система</w:t>
      </w:r>
      <w:r>
        <w:rPr>
          <w:rFonts w:ascii="Cambria" w:hAnsi="Cambria"/>
          <w:spacing w:val="-8"/>
          <w:w w:val="110"/>
          <w:sz w:val="20"/>
        </w:rPr>
        <w:t> </w:t>
      </w:r>
      <w:r>
        <w:rPr>
          <w:rFonts w:ascii="Cambria" w:hAnsi="Cambria"/>
          <w:w w:val="110"/>
          <w:sz w:val="20"/>
        </w:rPr>
        <w:t>измерения</w:t>
      </w:r>
      <w:r>
        <w:rPr>
          <w:rFonts w:ascii="Cambria" w:hAnsi="Cambria"/>
          <w:spacing w:val="-13"/>
          <w:w w:val="110"/>
          <w:sz w:val="20"/>
        </w:rPr>
        <w:t> </w:t>
      </w:r>
      <w:r>
        <w:rPr>
          <w:rFonts w:ascii="Cambria" w:hAnsi="Cambria"/>
          <w:w w:val="110"/>
          <w:sz w:val="20"/>
        </w:rPr>
        <w:t>времени.</w:t>
      </w:r>
      <w:r>
        <w:rPr>
          <w:rFonts w:ascii="Cambria" w:hAnsi="Cambria"/>
          <w:spacing w:val="-15"/>
          <w:w w:val="110"/>
          <w:sz w:val="20"/>
        </w:rPr>
        <w:t> </w:t>
      </w:r>
      <w:r>
        <w:rPr>
          <w:rFonts w:ascii="Cambria" w:hAnsi="Cambria"/>
          <w:w w:val="110"/>
          <w:sz w:val="20"/>
        </w:rPr>
        <w:t>(См.</w:t>
      </w:r>
      <w:r>
        <w:rPr>
          <w:rFonts w:ascii="Cambria" w:hAnsi="Cambria"/>
          <w:spacing w:val="-23"/>
          <w:w w:val="110"/>
          <w:sz w:val="20"/>
        </w:rPr>
        <w:t> </w:t>
      </w:r>
      <w:r>
        <w:rPr>
          <w:rFonts w:ascii="Cambria" w:hAnsi="Cambria"/>
          <w:w w:val="110"/>
          <w:sz w:val="20"/>
        </w:rPr>
        <w:t>очерк о</w:t>
      </w:r>
      <w:r>
        <w:rPr>
          <w:rFonts w:ascii="Cambria" w:hAnsi="Cambria"/>
          <w:spacing w:val="-19"/>
          <w:w w:val="110"/>
          <w:sz w:val="20"/>
        </w:rPr>
        <w:t> </w:t>
      </w:r>
      <w:r>
        <w:rPr>
          <w:rFonts w:ascii="Cambria" w:hAnsi="Cambria"/>
          <w:w w:val="110"/>
          <w:sz w:val="20"/>
        </w:rPr>
        <w:t>том,</w:t>
      </w:r>
      <w:r>
        <w:rPr>
          <w:rFonts w:ascii="Cambria" w:hAnsi="Cambria"/>
          <w:spacing w:val="-6"/>
          <w:w w:val="110"/>
          <w:sz w:val="20"/>
        </w:rPr>
        <w:t> </w:t>
      </w:r>
      <w:r>
        <w:rPr>
          <w:rFonts w:ascii="Cambria" w:hAnsi="Cambria"/>
          <w:w w:val="110"/>
          <w:sz w:val="20"/>
        </w:rPr>
        <w:t>что</w:t>
      </w:r>
      <w:r>
        <w:rPr>
          <w:rFonts w:ascii="Cambria" w:hAnsi="Cambria"/>
          <w:spacing w:val="-14"/>
          <w:w w:val="110"/>
          <w:sz w:val="20"/>
        </w:rPr>
        <w:t> </w:t>
      </w:r>
      <w:r>
        <w:rPr>
          <w:rFonts w:ascii="Cambria" w:hAnsi="Cambria"/>
          <w:w w:val="110"/>
          <w:sz w:val="20"/>
        </w:rPr>
        <w:t>такое</w:t>
      </w:r>
      <w:r>
        <w:rPr>
          <w:rFonts w:ascii="Cambria" w:hAnsi="Cambria"/>
          <w:spacing w:val="-7"/>
          <w:w w:val="110"/>
          <w:sz w:val="20"/>
        </w:rPr>
        <w:t> </w:t>
      </w:r>
      <w:r>
        <w:rPr>
          <w:rFonts w:ascii="Cambria" w:hAnsi="Cambria"/>
          <w:w w:val="110"/>
          <w:sz w:val="20"/>
        </w:rPr>
        <w:t>универсальное</w:t>
      </w:r>
      <w:r>
        <w:rPr>
          <w:rFonts w:ascii="Cambria" w:hAnsi="Cambria"/>
          <w:spacing w:val="-2"/>
          <w:w w:val="110"/>
          <w:sz w:val="20"/>
        </w:rPr>
        <w:t> </w:t>
      </w:r>
      <w:r>
        <w:rPr>
          <w:rFonts w:ascii="Cambria" w:hAnsi="Cambria"/>
          <w:w w:val="110"/>
          <w:sz w:val="20"/>
        </w:rPr>
        <w:t>время</w:t>
      </w:r>
      <w:r>
        <w:rPr>
          <w:rFonts w:ascii="Cambria" w:hAnsi="Cambria"/>
          <w:spacing w:val="-18"/>
          <w:w w:val="110"/>
          <w:sz w:val="20"/>
        </w:rPr>
        <w:t> </w:t>
      </w:r>
      <w:r>
        <w:rPr>
          <w:rFonts w:ascii="Cambria" w:hAnsi="Cambria"/>
          <w:w w:val="110"/>
          <w:sz w:val="20"/>
        </w:rPr>
        <w:t>UTC</w:t>
      </w:r>
      <w:r>
        <w:rPr>
          <w:rFonts w:ascii="Cambria" w:hAnsi="Cambria"/>
          <w:spacing w:val="22"/>
          <w:w w:val="110"/>
          <w:sz w:val="20"/>
        </w:rPr>
        <w:t> </w:t>
      </w:r>
      <w:r>
        <w:rPr>
          <w:rFonts w:ascii="Cambria" w:hAnsi="Cambria"/>
          <w:w w:val="110"/>
          <w:sz w:val="20"/>
        </w:rPr>
        <w:t>на</w:t>
      </w:r>
      <w:r>
        <w:rPr>
          <w:rFonts w:ascii="Cambria" w:hAnsi="Cambria"/>
          <w:spacing w:val="-15"/>
          <w:w w:val="110"/>
          <w:sz w:val="20"/>
        </w:rPr>
        <w:t> </w:t>
      </w:r>
      <w:r>
        <w:rPr>
          <w:rFonts w:ascii="Cambria" w:hAnsi="Cambria"/>
          <w:w w:val="110"/>
          <w:sz w:val="20"/>
        </w:rPr>
        <w:t>стр.</w:t>
      </w:r>
      <w:r>
        <w:rPr>
          <w:rFonts w:ascii="Cambria" w:hAnsi="Cambria"/>
          <w:spacing w:val="-7"/>
          <w:w w:val="110"/>
          <w:sz w:val="20"/>
        </w:rPr>
        <w:t> </w:t>
      </w:r>
      <w:r>
        <w:rPr>
          <w:rFonts w:ascii="Cambria" w:hAnsi="Cambria"/>
          <w:w w:val="110"/>
          <w:sz w:val="20"/>
        </w:rPr>
        <w:t>22.)</w:t>
      </w:r>
    </w:p>
    <w:p>
      <w:pPr>
        <w:spacing w:after="0" w:line="273" w:lineRule="auto"/>
        <w:jc w:val="both"/>
        <w:rPr>
          <w:rFonts w:ascii="Cambria" w:hAnsi="Cambria"/>
          <w:sz w:val="20"/>
        </w:rPr>
        <w:sectPr>
          <w:footerReference w:type="default" r:id="rId89"/>
          <w:footerReference w:type="even" r:id="rId90"/>
          <w:pgSz w:w="7770" w:h="11970"/>
          <w:pgMar w:footer="631" w:header="0" w:top="940" w:bottom="820" w:left="620" w:right="620"/>
          <w:pgNumType w:start="83"/>
        </w:sectPr>
      </w:pPr>
    </w:p>
    <w:p>
      <w:pPr>
        <w:pStyle w:val="Heading1"/>
        <w:spacing w:line="309" w:lineRule="exact" w:before="22"/>
        <w:ind w:right="173"/>
      </w:pPr>
      <w:r>
        <w:rPr>
          <w:w w:val="105"/>
        </w:rPr>
        <w:t>Треугольники</w:t>
      </w:r>
    </w:p>
    <w:p>
      <w:pPr>
        <w:pStyle w:val="Heading2"/>
        <w:spacing w:line="284" w:lineRule="exact"/>
        <w:ind w:left="178" w:right="160"/>
        <w:jc w:val="center"/>
      </w:pPr>
      <w:r>
        <w:rPr>
          <w:w w:val="115"/>
        </w:rPr>
        <w:t>и четырехугольники в механике</w:t>
      </w:r>
    </w:p>
    <w:p>
      <w:pPr>
        <w:pStyle w:val="BodyText"/>
        <w:spacing w:before="12"/>
        <w:rPr>
          <w:rFonts w:ascii="Calibri"/>
          <w:sz w:val="33"/>
        </w:rPr>
      </w:pPr>
    </w:p>
    <w:p>
      <w:pPr>
        <w:pStyle w:val="Heading5"/>
      </w:pPr>
      <w:r>
        <w:rPr/>
        <w:t>Жесткость треугольника</w:t>
      </w:r>
    </w:p>
    <w:p>
      <w:pPr>
        <w:spacing w:line="252" w:lineRule="auto" w:before="136"/>
        <w:ind w:left="121" w:right="101" w:firstLine="333"/>
        <w:jc w:val="both"/>
        <w:rPr>
          <w:i/>
          <w:sz w:val="22"/>
        </w:rPr>
      </w:pPr>
      <w:r>
        <w:rPr>
          <w:w w:val="105"/>
          <w:sz w:val="22"/>
        </w:rPr>
        <w:t>Одно из замечательных свойств треугольника — его </w:t>
      </w:r>
      <w:r>
        <w:rPr>
          <w:i/>
          <w:w w:val="105"/>
          <w:sz w:val="22"/>
        </w:rPr>
        <w:t>же- </w:t>
      </w:r>
      <w:r>
        <w:rPr>
          <w:i/>
          <w:w w:val="105"/>
          <w:sz w:val="22"/>
        </w:rPr>
        <w:t>сткость — </w:t>
      </w:r>
      <w:r>
        <w:rPr>
          <w:w w:val="105"/>
          <w:sz w:val="22"/>
        </w:rPr>
        <w:t>полезно в технике и в строительстве. Что значит жесткость треугольника? Помните признак равенства тре- угольников по трем сторонам? Обычно он выглядит так: </w:t>
      </w:r>
      <w:r>
        <w:rPr>
          <w:i/>
          <w:w w:val="105"/>
          <w:sz w:val="22"/>
        </w:rPr>
        <w:t>если </w:t>
      </w:r>
      <w:r>
        <w:rPr>
          <w:i/>
          <w:w w:val="105"/>
          <w:sz w:val="22"/>
        </w:rPr>
        <w:t>три стороньt одного треугольника соответственно равньt трем сторонам другого треугольника, то такие треугольни- кн равньt.</w:t>
      </w:r>
    </w:p>
    <w:p>
      <w:pPr>
        <w:spacing w:before="16"/>
        <w:ind w:left="456" w:right="0" w:firstLine="0"/>
        <w:jc w:val="left"/>
        <w:rPr>
          <w:i/>
          <w:sz w:val="22"/>
        </w:rPr>
      </w:pPr>
      <w:r>
        <w:rPr>
          <w:w w:val="105"/>
          <w:sz w:val="22"/>
        </w:rPr>
        <w:t>Это  можно сформулировать короче:  </w:t>
      </w:r>
      <w:r>
        <w:rPr>
          <w:i/>
          <w:w w:val="105"/>
          <w:sz w:val="22"/>
        </w:rPr>
        <w:t>если  у двух треуголь-</w:t>
      </w:r>
    </w:p>
    <w:p>
      <w:pPr>
        <w:spacing w:before="4"/>
        <w:ind w:left="129" w:right="0" w:firstLine="0"/>
        <w:jc w:val="left"/>
        <w:rPr>
          <w:i/>
          <w:sz w:val="23"/>
        </w:rPr>
      </w:pPr>
      <w:r>
        <w:rPr>
          <w:i/>
          <w:sz w:val="23"/>
        </w:rPr>
        <w:t>ников  стороны  равньt, то треугольникн одинаковы.</w:t>
      </w:r>
    </w:p>
    <w:p>
      <w:pPr>
        <w:spacing w:line="264" w:lineRule="auto" w:before="14"/>
        <w:ind w:left="116" w:right="99" w:firstLine="345"/>
        <w:jc w:val="both"/>
        <w:rPr>
          <w:sz w:val="21"/>
        </w:rPr>
      </w:pPr>
      <w:r>
        <w:rPr>
          <w:w w:val="110"/>
          <w:sz w:val="22"/>
        </w:rPr>
        <w:t>Или совсем коротко: </w:t>
      </w:r>
      <w:r>
        <w:rPr>
          <w:i/>
          <w:w w:val="110"/>
          <w:sz w:val="22"/>
        </w:rPr>
        <w:t>стороньt треугольника определяют </w:t>
      </w:r>
      <w:r>
        <w:rPr>
          <w:i/>
          <w:w w:val="115"/>
          <w:sz w:val="21"/>
        </w:rPr>
        <w:t>его</w:t>
      </w:r>
      <w:r>
        <w:rPr>
          <w:i/>
          <w:spacing w:val="-24"/>
          <w:w w:val="115"/>
          <w:sz w:val="21"/>
        </w:rPr>
        <w:t> </w:t>
      </w:r>
      <w:r>
        <w:rPr>
          <w:i/>
          <w:w w:val="115"/>
          <w:sz w:val="21"/>
        </w:rPr>
        <w:t>форму.</w:t>
      </w:r>
      <w:r>
        <w:rPr>
          <w:i/>
          <w:spacing w:val="-20"/>
          <w:w w:val="115"/>
          <w:sz w:val="21"/>
        </w:rPr>
        <w:t> </w:t>
      </w:r>
      <w:r>
        <w:rPr>
          <w:w w:val="115"/>
          <w:sz w:val="21"/>
        </w:rPr>
        <w:t>Это</w:t>
      </w:r>
      <w:r>
        <w:rPr>
          <w:spacing w:val="-24"/>
          <w:w w:val="115"/>
          <w:sz w:val="21"/>
        </w:rPr>
        <w:t> </w:t>
      </w:r>
      <w:r>
        <w:rPr>
          <w:w w:val="115"/>
          <w:sz w:val="21"/>
        </w:rPr>
        <w:t>означает,</w:t>
      </w:r>
      <w:r>
        <w:rPr>
          <w:spacing w:val="-8"/>
          <w:w w:val="115"/>
          <w:sz w:val="21"/>
        </w:rPr>
        <w:t> </w:t>
      </w:r>
      <w:r>
        <w:rPr>
          <w:w w:val="115"/>
          <w:sz w:val="21"/>
        </w:rPr>
        <w:t>что</w:t>
      </w:r>
      <w:r>
        <w:rPr>
          <w:spacing w:val="-18"/>
          <w:w w:val="115"/>
          <w:sz w:val="21"/>
        </w:rPr>
        <w:t> </w:t>
      </w:r>
      <w:r>
        <w:rPr>
          <w:w w:val="115"/>
          <w:sz w:val="21"/>
        </w:rPr>
        <w:t>треугольник</w:t>
      </w:r>
      <w:r>
        <w:rPr>
          <w:spacing w:val="-1"/>
          <w:w w:val="115"/>
          <w:sz w:val="21"/>
        </w:rPr>
        <w:t> </w:t>
      </w:r>
      <w:r>
        <w:rPr>
          <w:w w:val="115"/>
          <w:sz w:val="21"/>
        </w:rPr>
        <w:t>нельзя</w:t>
      </w:r>
      <w:r>
        <w:rPr>
          <w:spacing w:val="-15"/>
          <w:w w:val="115"/>
          <w:sz w:val="21"/>
        </w:rPr>
        <w:t> </w:t>
      </w:r>
      <w:r>
        <w:rPr>
          <w:w w:val="115"/>
          <w:sz w:val="21"/>
        </w:rPr>
        <w:t>сложить</w:t>
      </w:r>
      <w:r>
        <w:rPr>
          <w:spacing w:val="-16"/>
          <w:w w:val="115"/>
          <w:sz w:val="21"/>
        </w:rPr>
        <w:t> </w:t>
      </w:r>
      <w:r>
        <w:rPr>
          <w:w w:val="115"/>
          <w:sz w:val="21"/>
        </w:rPr>
        <w:t>или согнуть</w:t>
      </w:r>
      <w:r>
        <w:rPr>
          <w:spacing w:val="-12"/>
          <w:w w:val="115"/>
          <w:sz w:val="21"/>
        </w:rPr>
        <w:t> </w:t>
      </w:r>
      <w:r>
        <w:rPr>
          <w:w w:val="115"/>
          <w:sz w:val="21"/>
        </w:rPr>
        <w:t>или</w:t>
      </w:r>
      <w:r>
        <w:rPr>
          <w:spacing w:val="-16"/>
          <w:w w:val="115"/>
          <w:sz w:val="21"/>
        </w:rPr>
        <w:t> </w:t>
      </w:r>
      <w:r>
        <w:rPr>
          <w:w w:val="115"/>
          <w:sz w:val="21"/>
        </w:rPr>
        <w:t>еще</w:t>
      </w:r>
      <w:r>
        <w:rPr>
          <w:spacing w:val="-16"/>
          <w:w w:val="115"/>
          <w:sz w:val="21"/>
        </w:rPr>
        <w:t> </w:t>
      </w:r>
      <w:r>
        <w:rPr>
          <w:w w:val="115"/>
          <w:sz w:val="21"/>
        </w:rPr>
        <w:t>как-то</w:t>
      </w:r>
      <w:r>
        <w:rPr>
          <w:spacing w:val="-22"/>
          <w:w w:val="115"/>
          <w:sz w:val="21"/>
        </w:rPr>
        <w:t> </w:t>
      </w:r>
      <w:r>
        <w:rPr>
          <w:w w:val="115"/>
          <w:sz w:val="21"/>
        </w:rPr>
        <w:t>деформировать,</w:t>
      </w:r>
      <w:r>
        <w:rPr>
          <w:spacing w:val="-13"/>
          <w:w w:val="115"/>
          <w:sz w:val="21"/>
        </w:rPr>
        <w:t> </w:t>
      </w:r>
      <w:r>
        <w:rPr>
          <w:w w:val="115"/>
          <w:sz w:val="21"/>
        </w:rPr>
        <w:t>не</w:t>
      </w:r>
      <w:r>
        <w:rPr>
          <w:spacing w:val="-21"/>
          <w:w w:val="115"/>
          <w:sz w:val="21"/>
        </w:rPr>
        <w:t> </w:t>
      </w:r>
      <w:r>
        <w:rPr>
          <w:w w:val="115"/>
          <w:sz w:val="21"/>
        </w:rPr>
        <w:t>изменив</w:t>
      </w:r>
      <w:r>
        <w:rPr>
          <w:spacing w:val="-14"/>
          <w:w w:val="115"/>
          <w:sz w:val="21"/>
        </w:rPr>
        <w:t> </w:t>
      </w:r>
      <w:r>
        <w:rPr>
          <w:w w:val="115"/>
          <w:sz w:val="21"/>
        </w:rPr>
        <w:t>его</w:t>
      </w:r>
      <w:r>
        <w:rPr>
          <w:spacing w:val="-21"/>
          <w:w w:val="115"/>
          <w:sz w:val="21"/>
        </w:rPr>
        <w:t> </w:t>
      </w:r>
      <w:r>
        <w:rPr>
          <w:w w:val="115"/>
          <w:sz w:val="21"/>
        </w:rPr>
        <w:t>сторо- ны. Четырехугольник можно, а треугольник нет. На рисунке показано, как квадрат складывается, а стороны при этом не- вредимы. С треугольником такого не сделаешь, не повредив сторон.</w:t>
      </w:r>
    </w:p>
    <w:p>
      <w:pPr>
        <w:pStyle w:val="BodyText"/>
        <w:spacing w:before="11"/>
        <w:rPr>
          <w:sz w:val="20"/>
        </w:rPr>
      </w:pPr>
      <w:r>
        <w:rPr/>
        <w:drawing>
          <wp:anchor distT="0" distB="0" distL="0" distR="0" allowOverlap="1" layoutInCell="1" locked="0" behindDoc="0" simplePos="0" relativeHeight="2320">
            <wp:simplePos x="0" y="0"/>
            <wp:positionH relativeFrom="page">
              <wp:posOffset>1781064</wp:posOffset>
            </wp:positionH>
            <wp:positionV relativeFrom="paragraph">
              <wp:posOffset>177805</wp:posOffset>
            </wp:positionV>
            <wp:extent cx="1389790" cy="834389"/>
            <wp:effectExtent l="0" t="0" r="0" b="0"/>
            <wp:wrapTopAndBottom/>
            <wp:docPr id="135" name="image68.png" descr=""/>
            <wp:cNvGraphicFramePr>
              <a:graphicFrameLocks noChangeAspect="1"/>
            </wp:cNvGraphicFramePr>
            <a:graphic>
              <a:graphicData uri="http://schemas.openxmlformats.org/drawingml/2006/picture">
                <pic:pic>
                  <pic:nvPicPr>
                    <pic:cNvPr id="136" name="image68.png"/>
                    <pic:cNvPicPr/>
                  </pic:nvPicPr>
                  <pic:blipFill>
                    <a:blip r:embed="rId94" cstate="print"/>
                    <a:stretch>
                      <a:fillRect/>
                    </a:stretch>
                  </pic:blipFill>
                  <pic:spPr>
                    <a:xfrm>
                      <a:off x="0" y="0"/>
                      <a:ext cx="1389790" cy="834389"/>
                    </a:xfrm>
                    <a:prstGeom prst="rect">
                      <a:avLst/>
                    </a:prstGeom>
                  </pic:spPr>
                </pic:pic>
              </a:graphicData>
            </a:graphic>
          </wp:anchor>
        </w:drawing>
      </w:r>
    </w:p>
    <w:p>
      <w:pPr>
        <w:pStyle w:val="BodyText"/>
        <w:spacing w:before="6"/>
        <w:rPr>
          <w:sz w:val="18"/>
        </w:rPr>
      </w:pPr>
    </w:p>
    <w:p>
      <w:pPr>
        <w:spacing w:line="227" w:lineRule="exact" w:before="0"/>
        <w:ind w:left="178" w:right="154" w:firstLine="0"/>
        <w:jc w:val="center"/>
        <w:rPr>
          <w:i/>
          <w:sz w:val="20"/>
        </w:rPr>
      </w:pPr>
      <w:r>
        <w:rPr>
          <w:i/>
          <w:w w:val="105"/>
          <w:sz w:val="20"/>
        </w:rPr>
        <w:t>Квадрат можно сложить,</w:t>
      </w:r>
    </w:p>
    <w:p>
      <w:pPr>
        <w:spacing w:line="227" w:lineRule="exact" w:before="0"/>
        <w:ind w:left="178" w:right="159" w:firstLine="0"/>
        <w:jc w:val="center"/>
        <w:rPr>
          <w:i/>
          <w:sz w:val="20"/>
        </w:rPr>
      </w:pPr>
      <w:r>
        <w:rPr>
          <w:i/>
          <w:w w:val="105"/>
          <w:sz w:val="20"/>
        </w:rPr>
        <w:t>при этом стороньt останутся параллельньtжи</w:t>
      </w:r>
    </w:p>
    <w:p>
      <w:pPr>
        <w:pStyle w:val="BodyText"/>
        <w:spacing w:before="10"/>
        <w:rPr>
          <w:i/>
          <w:sz w:val="21"/>
        </w:rPr>
      </w:pPr>
    </w:p>
    <w:p>
      <w:pPr>
        <w:pStyle w:val="BodyText"/>
        <w:spacing w:line="252" w:lineRule="auto"/>
        <w:ind w:left="121" w:right="100" w:firstLine="339"/>
        <w:jc w:val="both"/>
      </w:pPr>
      <w:r>
        <w:rPr>
          <w:w w:val="105"/>
        </w:rPr>
        <w:t>Если треугольник сделан из стальных прутов, то, конечно, их можно согнуть, и весь треугольник тоже еогнется. Но для этого требуется большая сила. Если нужно получить прочную, но легкую конетрукцию, ее делают в виде серии треугольни- ков. Такие конструкции ивогда называют фермами. На ри- сунках железводорожямй мост и подъемяый крав. Видите фермы  из треугольников?</w:t>
      </w:r>
    </w:p>
    <w:p>
      <w:pPr>
        <w:spacing w:after="0" w:line="252" w:lineRule="auto"/>
        <w:jc w:val="both"/>
        <w:sectPr>
          <w:pgSz w:w="7770" w:h="11970"/>
          <w:pgMar w:header="0" w:footer="839" w:top="740" w:bottom="1020" w:left="600" w:right="640"/>
        </w:sectPr>
      </w:pPr>
    </w:p>
    <w:p>
      <w:pPr>
        <w:tabs>
          <w:tab w:pos="3407" w:val="left" w:leader="none"/>
        </w:tabs>
        <w:spacing w:line="240" w:lineRule="auto"/>
        <w:ind w:left="619" w:right="0" w:firstLine="0"/>
        <w:rPr>
          <w:sz w:val="20"/>
        </w:rPr>
      </w:pPr>
      <w:r>
        <w:rPr>
          <w:sz w:val="20"/>
        </w:rPr>
        <w:drawing>
          <wp:inline distT="0" distB="0" distL="0" distR="0">
            <wp:extent cx="1569716" cy="1152144"/>
            <wp:effectExtent l="0" t="0" r="0" b="0"/>
            <wp:docPr id="137" name="image69.png" descr=""/>
            <wp:cNvGraphicFramePr>
              <a:graphicFrameLocks noChangeAspect="1"/>
            </wp:cNvGraphicFramePr>
            <a:graphic>
              <a:graphicData uri="http://schemas.openxmlformats.org/drawingml/2006/picture">
                <pic:pic>
                  <pic:nvPicPr>
                    <pic:cNvPr id="138" name="image69.png"/>
                    <pic:cNvPicPr/>
                  </pic:nvPicPr>
                  <pic:blipFill>
                    <a:blip r:embed="rId95" cstate="print"/>
                    <a:stretch>
                      <a:fillRect/>
                    </a:stretch>
                  </pic:blipFill>
                  <pic:spPr>
                    <a:xfrm>
                      <a:off x="0" y="0"/>
                      <a:ext cx="1569716" cy="1152144"/>
                    </a:xfrm>
                    <a:prstGeom prst="rect">
                      <a:avLst/>
                    </a:prstGeom>
                  </pic:spPr>
                </pic:pic>
              </a:graphicData>
            </a:graphic>
          </wp:inline>
        </w:drawing>
      </w:r>
      <w:r>
        <w:rPr>
          <w:sz w:val="20"/>
        </w:rPr>
      </w:r>
      <w:r>
        <w:rPr>
          <w:sz w:val="20"/>
        </w:rPr>
        <w:tab/>
      </w:r>
      <w:r>
        <w:rPr>
          <w:position w:val="4"/>
          <w:sz w:val="20"/>
        </w:rPr>
        <w:drawing>
          <wp:inline distT="0" distB="0" distL="0" distR="0">
            <wp:extent cx="1539236" cy="1103376"/>
            <wp:effectExtent l="0" t="0" r="0" b="0"/>
            <wp:docPr id="139" name="image70.png" descr=""/>
            <wp:cNvGraphicFramePr>
              <a:graphicFrameLocks noChangeAspect="1"/>
            </wp:cNvGraphicFramePr>
            <a:graphic>
              <a:graphicData uri="http://schemas.openxmlformats.org/drawingml/2006/picture">
                <pic:pic>
                  <pic:nvPicPr>
                    <pic:cNvPr id="140" name="image70.png"/>
                    <pic:cNvPicPr/>
                  </pic:nvPicPr>
                  <pic:blipFill>
                    <a:blip r:embed="rId96" cstate="print"/>
                    <a:stretch>
                      <a:fillRect/>
                    </a:stretch>
                  </pic:blipFill>
                  <pic:spPr>
                    <a:xfrm>
                      <a:off x="0" y="0"/>
                      <a:ext cx="1539236" cy="1103376"/>
                    </a:xfrm>
                    <a:prstGeom prst="rect">
                      <a:avLst/>
                    </a:prstGeom>
                  </pic:spPr>
                </pic:pic>
              </a:graphicData>
            </a:graphic>
          </wp:inline>
        </w:drawing>
      </w:r>
      <w:r>
        <w:rPr>
          <w:position w:val="4"/>
          <w:sz w:val="20"/>
        </w:rPr>
      </w:r>
    </w:p>
    <w:p>
      <w:pPr>
        <w:pStyle w:val="BodyText"/>
        <w:spacing w:before="10"/>
      </w:pPr>
    </w:p>
    <w:p>
      <w:pPr>
        <w:spacing w:line="261" w:lineRule="auto" w:before="100"/>
        <w:ind w:left="118" w:right="101" w:firstLine="338"/>
        <w:jc w:val="both"/>
        <w:rPr>
          <w:rFonts w:ascii="Cambria" w:hAnsi="Cambria"/>
          <w:sz w:val="21"/>
        </w:rPr>
      </w:pPr>
      <w:r>
        <w:rPr>
          <w:rFonts w:ascii="Cambria" w:hAnsi="Cambria"/>
          <w:w w:val="105"/>
          <w:sz w:val="21"/>
        </w:rPr>
        <w:t>Даже</w:t>
      </w:r>
      <w:r>
        <w:rPr>
          <w:rFonts w:ascii="Cambria" w:hAnsi="Cambria"/>
          <w:spacing w:val="-18"/>
          <w:w w:val="105"/>
          <w:sz w:val="21"/>
        </w:rPr>
        <w:t> </w:t>
      </w:r>
      <w:r>
        <w:rPr>
          <w:rFonts w:ascii="Cambria" w:hAnsi="Cambria"/>
          <w:w w:val="105"/>
          <w:sz w:val="21"/>
        </w:rPr>
        <w:t>в</w:t>
      </w:r>
      <w:r>
        <w:rPr>
          <w:rFonts w:ascii="Cambria" w:hAnsi="Cambria"/>
          <w:spacing w:val="-27"/>
          <w:w w:val="105"/>
          <w:sz w:val="21"/>
        </w:rPr>
        <w:t> </w:t>
      </w:r>
      <w:r>
        <w:rPr>
          <w:rFonts w:ascii="Cambria" w:hAnsi="Cambria"/>
          <w:w w:val="105"/>
          <w:sz w:val="21"/>
        </w:rPr>
        <w:t>обычное</w:t>
      </w:r>
      <w:r>
        <w:rPr>
          <w:rFonts w:ascii="Cambria" w:hAnsi="Cambria"/>
          <w:spacing w:val="-15"/>
          <w:w w:val="105"/>
          <w:sz w:val="21"/>
        </w:rPr>
        <w:t> </w:t>
      </w:r>
      <w:r>
        <w:rPr>
          <w:rFonts w:ascii="Cambria" w:hAnsi="Cambria"/>
          <w:w w:val="105"/>
          <w:sz w:val="21"/>
        </w:rPr>
        <w:t>кронштейны</w:t>
      </w:r>
      <w:r>
        <w:rPr>
          <w:rFonts w:ascii="Cambria" w:hAnsi="Cambria"/>
          <w:spacing w:val="-10"/>
          <w:w w:val="105"/>
          <w:sz w:val="21"/>
        </w:rPr>
        <w:t> </w:t>
      </w:r>
      <w:r>
        <w:rPr>
          <w:rFonts w:ascii="Cambria" w:hAnsi="Cambria"/>
          <w:w w:val="105"/>
          <w:sz w:val="21"/>
        </w:rPr>
        <w:t>для</w:t>
      </w:r>
      <w:r>
        <w:rPr>
          <w:rFonts w:ascii="Cambria" w:hAnsi="Cambria"/>
          <w:spacing w:val="-19"/>
          <w:w w:val="105"/>
          <w:sz w:val="21"/>
        </w:rPr>
        <w:t> </w:t>
      </w:r>
      <w:r>
        <w:rPr>
          <w:rFonts w:ascii="Cambria" w:hAnsi="Cambria"/>
          <w:w w:val="105"/>
          <w:sz w:val="21"/>
        </w:rPr>
        <w:t>полок</w:t>
      </w:r>
      <w:r>
        <w:rPr>
          <w:rFonts w:ascii="Cambria" w:hAnsi="Cambria"/>
          <w:spacing w:val="-10"/>
          <w:w w:val="105"/>
          <w:sz w:val="21"/>
        </w:rPr>
        <w:t> </w:t>
      </w:r>
      <w:r>
        <w:rPr>
          <w:rFonts w:ascii="Cambria" w:hAnsi="Cambria"/>
          <w:w w:val="105"/>
          <w:sz w:val="21"/>
        </w:rPr>
        <w:t>обьтчно</w:t>
      </w:r>
      <w:r>
        <w:rPr>
          <w:rFonts w:ascii="Cambria" w:hAnsi="Cambria"/>
          <w:spacing w:val="-15"/>
          <w:w w:val="105"/>
          <w:sz w:val="21"/>
        </w:rPr>
        <w:t> </w:t>
      </w:r>
      <w:r>
        <w:rPr>
          <w:rFonts w:ascii="Cambria" w:hAnsi="Cambria"/>
          <w:w w:val="105"/>
          <w:sz w:val="21"/>
        </w:rPr>
        <w:t>добавляк›т переклвдину так, что0ы получился треугольник. Такая пepe- кладина называется укосиной. Иногда ее делают</w:t>
      </w:r>
      <w:r>
        <w:rPr>
          <w:rFonts w:ascii="Cambria" w:hAnsi="Cambria"/>
          <w:spacing w:val="-30"/>
          <w:w w:val="105"/>
          <w:sz w:val="21"/>
        </w:rPr>
        <w:t> </w:t>
      </w:r>
      <w:r>
        <w:rPr>
          <w:rFonts w:ascii="Cambria" w:hAnsi="Cambria"/>
          <w:w w:val="105"/>
          <w:sz w:val="21"/>
        </w:rPr>
        <w:t>орииудливой формы, но</w:t>
      </w:r>
      <w:r>
        <w:rPr>
          <w:rFonts w:ascii="Cambria" w:hAnsi="Cambria"/>
          <w:spacing w:val="-39"/>
          <w:w w:val="105"/>
          <w:sz w:val="21"/>
        </w:rPr>
        <w:t> </w:t>
      </w:r>
      <w:r>
        <w:rPr>
          <w:rFonts w:ascii="Cambria" w:hAnsi="Cambria"/>
          <w:w w:val="105"/>
          <w:sz w:val="21"/>
        </w:rPr>
        <w:t>все же главное — получить треугольник.</w:t>
      </w:r>
    </w:p>
    <w:p>
      <w:pPr>
        <w:pStyle w:val="BodyText"/>
        <w:spacing w:before="10"/>
        <w:rPr>
          <w:rFonts w:ascii="Cambria"/>
          <w:sz w:val="19"/>
        </w:rPr>
      </w:pPr>
      <w:r>
        <w:rPr/>
        <w:drawing>
          <wp:anchor distT="0" distB="0" distL="0" distR="0" allowOverlap="1" layoutInCell="1" locked="0" behindDoc="0" simplePos="0" relativeHeight="2344">
            <wp:simplePos x="0" y="0"/>
            <wp:positionH relativeFrom="page">
              <wp:posOffset>1414268</wp:posOffset>
            </wp:positionH>
            <wp:positionV relativeFrom="paragraph">
              <wp:posOffset>172660</wp:posOffset>
            </wp:positionV>
            <wp:extent cx="1999482" cy="1405127"/>
            <wp:effectExtent l="0" t="0" r="0" b="0"/>
            <wp:wrapTopAndBottom/>
            <wp:docPr id="141" name="image71.png" descr=""/>
            <wp:cNvGraphicFramePr>
              <a:graphicFrameLocks noChangeAspect="1"/>
            </wp:cNvGraphicFramePr>
            <a:graphic>
              <a:graphicData uri="http://schemas.openxmlformats.org/drawingml/2006/picture">
                <pic:pic>
                  <pic:nvPicPr>
                    <pic:cNvPr id="142" name="image71.png"/>
                    <pic:cNvPicPr/>
                  </pic:nvPicPr>
                  <pic:blipFill>
                    <a:blip r:embed="rId97" cstate="print"/>
                    <a:stretch>
                      <a:fillRect/>
                    </a:stretch>
                  </pic:blipFill>
                  <pic:spPr>
                    <a:xfrm>
                      <a:off x="0" y="0"/>
                      <a:ext cx="1999482" cy="1405127"/>
                    </a:xfrm>
                    <a:prstGeom prst="rect">
                      <a:avLst/>
                    </a:prstGeom>
                  </pic:spPr>
                </pic:pic>
              </a:graphicData>
            </a:graphic>
          </wp:anchor>
        </w:drawing>
      </w:r>
    </w:p>
    <w:p>
      <w:pPr>
        <w:tabs>
          <w:tab w:pos="950" w:val="left" w:leader="none"/>
        </w:tabs>
        <w:spacing w:line="237" w:lineRule="exact" w:before="87"/>
        <w:ind w:left="178" w:right="0" w:firstLine="0"/>
        <w:jc w:val="center"/>
        <w:rPr>
          <w:rFonts w:ascii="Cambria" w:hAnsi="Cambria"/>
          <w:i/>
          <w:sz w:val="19"/>
        </w:rPr>
      </w:pPr>
      <w:r>
        <w:rPr>
          <w:rFonts w:ascii="Cambria" w:hAnsi="Cambria"/>
          <w:i/>
          <w:w w:val="105"/>
          <w:position w:val="2"/>
          <w:sz w:val="19"/>
        </w:rPr>
        <w:t>•*ilR*</w:t>
        <w:tab/>
      </w:r>
      <w:r>
        <w:rPr>
          <w:rFonts w:ascii="Cambria" w:hAnsi="Cambria"/>
          <w:i/>
          <w:w w:val="105"/>
          <w:sz w:val="19"/>
        </w:rPr>
        <w:t>v</w:t>
      </w:r>
      <w:r>
        <w:rPr>
          <w:rFonts w:ascii="Cambria" w:hAnsi="Cambria"/>
          <w:i/>
          <w:w w:val="105"/>
          <w:position w:val="2"/>
          <w:sz w:val="19"/>
        </w:rPr>
        <w:t>кonuнa и </w:t>
      </w:r>
      <w:r>
        <w:rPr>
          <w:rFonts w:ascii="Cambria" w:hAnsi="Cambria"/>
          <w:i/>
          <w:spacing w:val="1"/>
          <w:w w:val="105"/>
          <w:position w:val="2"/>
          <w:sz w:val="19"/>
        </w:rPr>
        <w:t>получившиевя</w:t>
      </w:r>
      <w:r>
        <w:rPr>
          <w:rFonts w:ascii="Cambria" w:hAnsi="Cambria"/>
          <w:i/>
          <w:spacing w:val="22"/>
          <w:w w:val="105"/>
          <w:position w:val="2"/>
          <w:sz w:val="19"/>
        </w:rPr>
        <w:t> </w:t>
      </w:r>
      <w:r>
        <w:rPr>
          <w:rFonts w:ascii="Cambria" w:hAnsi="Cambria"/>
          <w:i/>
          <w:w w:val="105"/>
          <w:position w:val="2"/>
          <w:sz w:val="19"/>
        </w:rPr>
        <w:t>треуаолЬнвкlз,</w:t>
      </w:r>
    </w:p>
    <w:p>
      <w:pPr>
        <w:spacing w:line="205" w:lineRule="exact" w:before="0"/>
        <w:ind w:left="2361" w:right="0" w:firstLine="0"/>
        <w:jc w:val="left"/>
        <w:rPr>
          <w:rFonts w:ascii="Cambria" w:hAnsi="Cambria"/>
          <w:sz w:val="18"/>
        </w:rPr>
      </w:pPr>
      <w:r>
        <w:rPr>
          <w:rFonts w:ascii="Cambria" w:hAnsi="Cambria"/>
          <w:sz w:val="18"/>
        </w:rPr>
        <w:t>dnюгцue   жecmкocm ь</w:t>
      </w:r>
    </w:p>
    <w:p>
      <w:pPr>
        <w:pStyle w:val="BodyText"/>
        <w:spacing w:before="2"/>
        <w:rPr>
          <w:rFonts w:ascii="Cambria"/>
          <w:sz w:val="21"/>
        </w:rPr>
      </w:pPr>
    </w:p>
    <w:p>
      <w:pPr>
        <w:spacing w:before="0"/>
        <w:ind w:left="178" w:right="132" w:firstLine="0"/>
        <w:jc w:val="center"/>
        <w:rPr>
          <w:sz w:val="20"/>
        </w:rPr>
      </w:pPr>
      <w:r>
        <w:rPr>
          <w:w w:val="120"/>
          <w:sz w:val="20"/>
        </w:rPr>
        <w:t>Покладмстость параллелограмнов</w:t>
      </w:r>
    </w:p>
    <w:p>
      <w:pPr>
        <w:spacing w:line="254" w:lineRule="auto" w:before="120"/>
        <w:ind w:left="112" w:right="2393" w:firstLine="340"/>
        <w:jc w:val="both"/>
        <w:rPr>
          <w:sz w:val="22"/>
        </w:rPr>
      </w:pPr>
      <w:r>
        <w:rPr/>
        <w:drawing>
          <wp:anchor distT="0" distB="0" distL="0" distR="0" allowOverlap="1" layoutInCell="1" locked="0" behindDoc="0" simplePos="0" relativeHeight="2368">
            <wp:simplePos x="0" y="0"/>
            <wp:positionH relativeFrom="page">
              <wp:posOffset>3142480</wp:posOffset>
            </wp:positionH>
            <wp:positionV relativeFrom="paragraph">
              <wp:posOffset>151759</wp:posOffset>
            </wp:positionV>
            <wp:extent cx="1313684" cy="1213104"/>
            <wp:effectExtent l="0" t="0" r="0" b="0"/>
            <wp:wrapNone/>
            <wp:docPr id="143" name="image72.png" descr=""/>
            <wp:cNvGraphicFramePr>
              <a:graphicFrameLocks noChangeAspect="1"/>
            </wp:cNvGraphicFramePr>
            <a:graphic>
              <a:graphicData uri="http://schemas.openxmlformats.org/drawingml/2006/picture">
                <pic:pic>
                  <pic:nvPicPr>
                    <pic:cNvPr id="144" name="image72.png"/>
                    <pic:cNvPicPr/>
                  </pic:nvPicPr>
                  <pic:blipFill>
                    <a:blip r:embed="rId98" cstate="print"/>
                    <a:stretch>
                      <a:fillRect/>
                    </a:stretch>
                  </pic:blipFill>
                  <pic:spPr>
                    <a:xfrm>
                      <a:off x="0" y="0"/>
                      <a:ext cx="1313684" cy="1213104"/>
                    </a:xfrm>
                    <a:prstGeom prst="rect">
                      <a:avLst/>
                    </a:prstGeom>
                  </pic:spPr>
                </pic:pic>
              </a:graphicData>
            </a:graphic>
          </wp:anchor>
        </w:drawing>
      </w:r>
      <w:r>
        <w:rPr>
          <w:w w:val="105"/>
          <w:sz w:val="22"/>
        </w:rPr>
        <w:t>Свойства </w:t>
      </w:r>
      <w:r>
        <w:rPr>
          <w:i/>
          <w:w w:val="105"/>
          <w:sz w:val="22"/>
        </w:rPr>
        <w:t>параллелограмма тoжe </w:t>
      </w:r>
      <w:r>
        <w:rPr>
          <w:w w:val="105"/>
          <w:sz w:val="22"/>
        </w:rPr>
        <w:t>иптересны с  точки  орения  механики. Но если ценность треугольника в жест- кости,  то  параллелограмм  интересен </w:t>
      </w:r>
      <w:r>
        <w:rPr>
          <w:w w:val="105"/>
          <w:sz w:val="21"/>
        </w:rPr>
        <w:t>как раз благодаря способности склады- </w:t>
      </w:r>
      <w:r>
        <w:rPr>
          <w:w w:val="105"/>
          <w:sz w:val="22"/>
        </w:rPr>
        <w:t>ваться. Эта способность иногда приво- дит к тому, что ножки столика подги- Оаются в самый неподходящий момент.</w:t>
      </w:r>
    </w:p>
    <w:p>
      <w:pPr>
        <w:tabs>
          <w:tab w:pos="697" w:val="left" w:leader="none"/>
          <w:tab w:pos="2102" w:val="left" w:leader="none"/>
          <w:tab w:pos="4241" w:val="left" w:leader="none"/>
        </w:tabs>
        <w:spacing w:line="214" w:lineRule="exact" w:before="0"/>
        <w:ind w:left="178" w:right="0" w:firstLine="0"/>
        <w:jc w:val="center"/>
        <w:rPr>
          <w:i/>
          <w:sz w:val="20"/>
        </w:rPr>
      </w:pPr>
      <w:r>
        <w:rPr>
          <w:w w:val="105"/>
          <w:sz w:val="22"/>
        </w:rPr>
        <w:t>Но</w:t>
        <w:tab/>
        <w:t>‹шаткость»</w:t>
        <w:tab/>
        <w:t>параллелограмма</w:t>
        <w:tab/>
      </w:r>
      <w:r>
        <w:rPr>
          <w:i/>
          <w:w w:val="105"/>
          <w:position w:val="9"/>
          <w:sz w:val="20"/>
        </w:rPr>
        <w:t>Хорошо видны</w:t>
      </w:r>
      <w:r>
        <w:rPr>
          <w:i/>
          <w:spacing w:val="-1"/>
          <w:w w:val="105"/>
          <w:position w:val="9"/>
          <w:sz w:val="20"/>
        </w:rPr>
        <w:t> </w:t>
      </w:r>
      <w:r>
        <w:rPr>
          <w:i/>
          <w:w w:val="105"/>
          <w:position w:val="9"/>
          <w:sz w:val="20"/>
        </w:rPr>
        <w:t>три</w:t>
      </w:r>
    </w:p>
    <w:p>
      <w:pPr>
        <w:tabs>
          <w:tab w:pos="4888" w:val="left" w:leader="none"/>
        </w:tabs>
        <w:spacing w:line="309" w:lineRule="exact" w:before="0"/>
        <w:ind w:left="115" w:right="0" w:firstLine="0"/>
        <w:jc w:val="left"/>
        <w:rPr>
          <w:rFonts w:ascii="Cambria" w:hAnsi="Cambria"/>
          <w:i/>
          <w:sz w:val="18"/>
        </w:rPr>
      </w:pPr>
      <w:r>
        <w:rPr>
          <w:w w:val="105"/>
          <w:sz w:val="22"/>
        </w:rPr>
        <w:t>можно  применять  с пользой.  Еще</w:t>
      </w:r>
      <w:r>
        <w:rPr>
          <w:spacing w:val="-27"/>
          <w:w w:val="105"/>
          <w:sz w:val="22"/>
        </w:rPr>
        <w:t> </w:t>
      </w:r>
      <w:r>
        <w:rPr>
          <w:w w:val="105"/>
          <w:sz w:val="22"/>
        </w:rPr>
        <w:t>в</w:t>
      </w:r>
      <w:r>
        <w:rPr>
          <w:spacing w:val="25"/>
          <w:w w:val="105"/>
          <w:sz w:val="22"/>
        </w:rPr>
        <w:t> </w:t>
      </w:r>
      <w:r>
        <w:rPr>
          <w:w w:val="105"/>
          <w:sz w:val="22"/>
        </w:rPr>
        <w:t>no-</w:t>
        <w:tab/>
      </w:r>
      <w:r>
        <w:rPr>
          <w:rFonts w:ascii="Cambria" w:hAnsi="Cambria"/>
          <w:i/>
          <w:w w:val="105"/>
          <w:position w:val="13"/>
          <w:sz w:val="18"/>
        </w:rPr>
        <w:t>аллелограмма</w:t>
      </w:r>
    </w:p>
    <w:p>
      <w:pPr>
        <w:pStyle w:val="BodyText"/>
        <w:spacing w:line="249" w:lineRule="auto" w:before="15"/>
        <w:ind w:left="113" w:right="103" w:hanging="5"/>
        <w:jc w:val="center"/>
      </w:pPr>
      <w:r>
        <w:rPr>
          <w:w w:val="105"/>
        </w:rPr>
        <w:t>запрошлом веке придуманы шарнирные механизмы с парал- лелограммом   в  ocuoвe.  Если  одна  сторона параллелограмма</w:t>
      </w:r>
    </w:p>
    <w:p>
      <w:pPr>
        <w:spacing w:after="0" w:line="249" w:lineRule="auto"/>
        <w:jc w:val="center"/>
        <w:sectPr>
          <w:pgSz w:w="7770" w:h="11970"/>
          <w:pgMar w:header="0" w:footer="631" w:top="1000" w:bottom="780" w:left="600" w:right="640"/>
        </w:sectPr>
      </w:pPr>
    </w:p>
    <w:p>
      <w:pPr>
        <w:pStyle w:val="BodyText"/>
        <w:spacing w:line="254" w:lineRule="auto" w:before="78"/>
        <w:ind w:left="108" w:right="111" w:firstLine="8"/>
        <w:jc w:val="both"/>
      </w:pPr>
      <w:r>
        <w:rPr>
          <w:w w:val="105"/>
        </w:rPr>
        <w:t>закреплена горизонтальпо, то, как ни складывать параллело- грамм, противоположная сторона также будет гориоонтальна. Это свойство применяется в разнообраоных подъемных меха- низмах, где важно не уронить груз.</w:t>
      </w:r>
    </w:p>
    <w:p>
      <w:pPr>
        <w:pStyle w:val="BodyText"/>
        <w:spacing w:before="7"/>
        <w:rPr>
          <w:sz w:val="16"/>
        </w:rPr>
      </w:pPr>
      <w:r>
        <w:rPr/>
        <w:drawing>
          <wp:anchor distT="0" distB="0" distL="0" distR="0" allowOverlap="1" layoutInCell="1" locked="0" behindDoc="0" simplePos="0" relativeHeight="2392">
            <wp:simplePos x="0" y="0"/>
            <wp:positionH relativeFrom="page">
              <wp:posOffset>1978146</wp:posOffset>
            </wp:positionH>
            <wp:positionV relativeFrom="paragraph">
              <wp:posOffset>146040</wp:posOffset>
            </wp:positionV>
            <wp:extent cx="978405" cy="1905000"/>
            <wp:effectExtent l="0" t="0" r="0" b="0"/>
            <wp:wrapTopAndBottom/>
            <wp:docPr id="145" name="image73.png" descr=""/>
            <wp:cNvGraphicFramePr>
              <a:graphicFrameLocks noChangeAspect="1"/>
            </wp:cNvGraphicFramePr>
            <a:graphic>
              <a:graphicData uri="http://schemas.openxmlformats.org/drawingml/2006/picture">
                <pic:pic>
                  <pic:nvPicPr>
                    <pic:cNvPr id="146" name="image73.png"/>
                    <pic:cNvPicPr/>
                  </pic:nvPicPr>
                  <pic:blipFill>
                    <a:blip r:embed="rId99" cstate="print"/>
                    <a:stretch>
                      <a:fillRect/>
                    </a:stretch>
                  </pic:blipFill>
                  <pic:spPr>
                    <a:xfrm>
                      <a:off x="0" y="0"/>
                      <a:ext cx="978405" cy="1905000"/>
                    </a:xfrm>
                    <a:prstGeom prst="rect">
                      <a:avLst/>
                    </a:prstGeom>
                  </pic:spPr>
                </pic:pic>
              </a:graphicData>
            </a:graphic>
          </wp:anchor>
        </w:drawing>
      </w:r>
    </w:p>
    <w:p>
      <w:pPr>
        <w:spacing w:line="228" w:lineRule="exact" w:before="77"/>
        <w:ind w:left="455" w:right="0" w:firstLine="0"/>
        <w:jc w:val="left"/>
        <w:rPr>
          <w:i/>
          <w:sz w:val="20"/>
        </w:rPr>
      </w:pPr>
      <w:r>
        <w:rPr>
          <w:i/>
          <w:sz w:val="20"/>
        </w:rPr>
        <w:t>Как </w:t>
      </w:r>
      <w:r>
        <w:rPr>
          <w:sz w:val="20"/>
        </w:rPr>
        <w:t>бы </w:t>
      </w:r>
      <w:r>
        <w:rPr>
          <w:w w:val="115"/>
          <w:sz w:val="20"/>
        </w:rPr>
        <w:t>этот </w:t>
      </w:r>
      <w:r>
        <w:rPr>
          <w:i/>
          <w:sz w:val="20"/>
        </w:rPr>
        <w:t>по0ъеж пик   </w:t>
      </w:r>
      <w:r>
        <w:rPr>
          <w:sz w:val="20"/>
        </w:rPr>
        <w:t>кв  </w:t>
      </w:r>
      <w:r>
        <w:rPr>
          <w:i/>
          <w:sz w:val="20"/>
        </w:rPr>
        <w:t>двиzал етреяу  в  разные emopoньt,</w:t>
      </w:r>
    </w:p>
    <w:p>
      <w:pPr>
        <w:spacing w:line="228" w:lineRule="exact" w:before="0"/>
        <w:ind w:left="178" w:right="180" w:firstLine="0"/>
        <w:jc w:val="center"/>
        <w:rPr>
          <w:i/>
          <w:sz w:val="20"/>
        </w:rPr>
      </w:pPr>
      <w:r>
        <w:rPr>
          <w:w w:val="105"/>
          <w:sz w:val="20"/>
        </w:rPr>
        <w:t>пол  </w:t>
      </w:r>
      <w:r>
        <w:rPr>
          <w:i/>
          <w:w w:val="105"/>
          <w:sz w:val="20"/>
        </w:rPr>
        <w:t>пюльки  оетанется горизонтвльнvtм</w:t>
      </w:r>
    </w:p>
    <w:p>
      <w:pPr>
        <w:pStyle w:val="BodyText"/>
        <w:spacing w:line="252" w:lineRule="auto" w:before="178"/>
        <w:ind w:left="103" w:right="113" w:firstLine="338"/>
        <w:jc w:val="both"/>
      </w:pPr>
      <w:r>
        <w:rPr>
          <w:w w:val="105"/>
        </w:rPr>
        <w:t>Самый полезный из этих механизмов, наверное, — это ме- ханизм столика, который встроен в спинку самолетного крес- ла. Если бы не он, то на сидящего сзади пассажира выливался бы кофе каждый раз, когда сидящий впереди задумал бы от- кинуться  в кресле.</w:t>
      </w:r>
    </w:p>
    <w:p>
      <w:pPr>
        <w:pStyle w:val="BodyText"/>
        <w:spacing w:line="254" w:lineRule="auto" w:before="8"/>
        <w:ind w:left="106" w:right="119" w:firstLine="344"/>
        <w:jc w:val="both"/>
      </w:pPr>
      <w:r>
        <w:rPr>
          <w:i/>
          <w:w w:val="105"/>
        </w:rPr>
        <w:t>Ромб — </w:t>
      </w:r>
      <w:r>
        <w:rPr>
          <w:w w:val="105"/>
        </w:rPr>
        <w:t>тоже параллелограмм. У него равны все четыре стороны  и диагонали перпендикулярнія.</w:t>
      </w:r>
    </w:p>
    <w:p>
      <w:pPr>
        <w:pStyle w:val="BodyText"/>
        <w:spacing w:line="249" w:lineRule="auto" w:before="1"/>
        <w:ind w:left="108" w:right="122" w:firstLine="343"/>
        <w:jc w:val="both"/>
      </w:pPr>
      <w:r>
        <w:rPr>
          <w:i/>
          <w:w w:val="105"/>
        </w:rPr>
        <w:t>Прямоугольник — </w:t>
      </w:r>
      <w:r>
        <w:rPr>
          <w:w w:val="105"/>
        </w:rPr>
        <w:t>тоже параллелограмм. У  него диагона- ли  равны, а все углы прямые.</w:t>
      </w:r>
    </w:p>
    <w:p>
      <w:pPr>
        <w:spacing w:before="5"/>
        <w:ind w:left="451" w:right="0" w:firstLine="0"/>
        <w:jc w:val="left"/>
        <w:rPr>
          <w:sz w:val="22"/>
        </w:rPr>
      </w:pPr>
      <w:r>
        <w:rPr>
          <w:i/>
          <w:w w:val="105"/>
          <w:sz w:val="22"/>
        </w:rPr>
        <w:t>Квадрат — </w:t>
      </w:r>
      <w:r>
        <w:rPr>
          <w:w w:val="105"/>
          <w:sz w:val="22"/>
        </w:rPr>
        <w:t>одновременно прямоугольник  и ромб.</w:t>
      </w:r>
    </w:p>
    <w:p>
      <w:pPr>
        <w:pStyle w:val="BodyText"/>
        <w:rPr>
          <w:sz w:val="28"/>
        </w:rPr>
      </w:pPr>
    </w:p>
    <w:p>
      <w:pPr>
        <w:pStyle w:val="BodyText"/>
        <w:ind w:left="178" w:right="180"/>
        <w:jc w:val="center"/>
      </w:pPr>
      <w:r>
        <w:rPr>
          <w:w w:val="120"/>
        </w:rPr>
        <w:t>Как  правильно  построить сарай?</w:t>
      </w:r>
    </w:p>
    <w:p>
      <w:pPr>
        <w:spacing w:line="252" w:lineRule="auto" w:before="192"/>
        <w:ind w:left="113" w:right="109" w:firstLine="338"/>
        <w:jc w:val="both"/>
        <w:rPr>
          <w:sz w:val="21"/>
        </w:rPr>
      </w:pPr>
      <w:r>
        <w:rPr>
          <w:w w:val="110"/>
          <w:sz w:val="19"/>
        </w:rPr>
        <w:t>Кому</w:t>
      </w:r>
      <w:r>
        <w:rPr>
          <w:spacing w:val="51"/>
          <w:w w:val="110"/>
          <w:sz w:val="19"/>
        </w:rPr>
        <w:t> </w:t>
      </w:r>
      <w:r>
        <w:rPr>
          <w:w w:val="110"/>
          <w:sz w:val="19"/>
        </w:rPr>
        <w:t>из</w:t>
      </w:r>
      <w:r>
        <w:rPr>
          <w:spacing w:val="51"/>
          <w:w w:val="110"/>
          <w:sz w:val="19"/>
        </w:rPr>
        <w:t> </w:t>
      </w:r>
      <w:r>
        <w:rPr>
          <w:w w:val="110"/>
          <w:sz w:val="19"/>
        </w:rPr>
        <w:t>взрослык</w:t>
      </w:r>
      <w:r>
        <w:rPr>
          <w:spacing w:val="51"/>
          <w:w w:val="110"/>
          <w:sz w:val="19"/>
        </w:rPr>
        <w:t> </w:t>
      </w:r>
      <w:r>
        <w:rPr>
          <w:w w:val="110"/>
          <w:sz w:val="19"/>
        </w:rPr>
        <w:t>мужчин   не  приходилосъ   строитъ   у  себя </w:t>
      </w:r>
      <w:r>
        <w:rPr>
          <w:w w:val="110"/>
          <w:sz w:val="22"/>
        </w:rPr>
        <w:t>на участке сарай или навес? Если участок есть, то приходи- </w:t>
      </w:r>
      <w:r>
        <w:rPr>
          <w:w w:val="110"/>
          <w:sz w:val="21"/>
        </w:rPr>
        <w:t>лось. Главное — правильно начать. Обычно контуры будущей </w:t>
      </w:r>
      <w:r>
        <w:rPr>
          <w:w w:val="110"/>
          <w:sz w:val="22"/>
        </w:rPr>
        <w:t>востройки</w:t>
      </w:r>
      <w:r>
        <w:rPr>
          <w:spacing w:val="-7"/>
          <w:w w:val="110"/>
          <w:sz w:val="22"/>
        </w:rPr>
        <w:t> </w:t>
      </w:r>
      <w:r>
        <w:rPr>
          <w:w w:val="110"/>
          <w:sz w:val="22"/>
        </w:rPr>
        <w:t>намечают</w:t>
      </w:r>
      <w:r>
        <w:rPr>
          <w:spacing w:val="-9"/>
          <w:w w:val="110"/>
          <w:sz w:val="22"/>
        </w:rPr>
        <w:t> </w:t>
      </w:r>
      <w:r>
        <w:rPr>
          <w:w w:val="110"/>
          <w:sz w:val="22"/>
        </w:rPr>
        <w:t>с</w:t>
      </w:r>
      <w:r>
        <w:rPr>
          <w:spacing w:val="-20"/>
          <w:w w:val="110"/>
          <w:sz w:val="22"/>
        </w:rPr>
        <w:t> </w:t>
      </w:r>
      <w:r>
        <w:rPr>
          <w:w w:val="110"/>
          <w:sz w:val="22"/>
        </w:rPr>
        <w:t>помощью</w:t>
      </w:r>
      <w:r>
        <w:rPr>
          <w:spacing w:val="-10"/>
          <w:w w:val="110"/>
          <w:sz w:val="22"/>
        </w:rPr>
        <w:t> </w:t>
      </w:r>
      <w:r>
        <w:rPr>
          <w:w w:val="110"/>
          <w:sz w:val="22"/>
        </w:rPr>
        <w:t>колышков</w:t>
      </w:r>
      <w:r>
        <w:rPr>
          <w:spacing w:val="-3"/>
          <w:w w:val="110"/>
          <w:sz w:val="22"/>
        </w:rPr>
        <w:t> </w:t>
      </w:r>
      <w:r>
        <w:rPr>
          <w:w w:val="110"/>
          <w:sz w:val="22"/>
        </w:rPr>
        <w:t>и</w:t>
      </w:r>
      <w:r>
        <w:rPr>
          <w:spacing w:val="-20"/>
          <w:w w:val="110"/>
          <w:sz w:val="22"/>
        </w:rPr>
        <w:t> </w:t>
      </w:r>
      <w:r>
        <w:rPr>
          <w:w w:val="110"/>
          <w:sz w:val="22"/>
        </w:rPr>
        <w:t>веревочек</w:t>
      </w:r>
      <w:r>
        <w:rPr>
          <w:spacing w:val="-6"/>
          <w:w w:val="110"/>
          <w:sz w:val="22"/>
        </w:rPr>
        <w:t> </w:t>
      </w:r>
      <w:r>
        <w:rPr>
          <w:w w:val="110"/>
          <w:sz w:val="22"/>
        </w:rPr>
        <w:t>(луч- ше использовать нерастяжимую веревку ио волиотилевовых </w:t>
      </w:r>
      <w:r>
        <w:rPr>
          <w:w w:val="110"/>
          <w:sz w:val="21"/>
        </w:rPr>
        <w:t>волокон).</w:t>
      </w:r>
    </w:p>
    <w:p>
      <w:pPr>
        <w:spacing w:after="0" w:line="252" w:lineRule="auto"/>
        <w:jc w:val="both"/>
        <w:rPr>
          <w:sz w:val="21"/>
        </w:rPr>
        <w:sectPr>
          <w:pgSz w:w="7770" w:h="11970"/>
          <w:pgMar w:header="0" w:footer="839" w:top="660" w:bottom="1040" w:left="620" w:right="620"/>
        </w:sectPr>
      </w:pPr>
    </w:p>
    <w:p>
      <w:pPr>
        <w:spacing w:line="273" w:lineRule="auto" w:before="74"/>
        <w:ind w:left="120" w:right="108" w:firstLine="345"/>
        <w:jc w:val="both"/>
        <w:rPr>
          <w:sz w:val="20"/>
        </w:rPr>
      </w:pPr>
      <w:r>
        <w:rPr>
          <w:w w:val="115"/>
          <w:sz w:val="20"/>
        </w:rPr>
        <w:t>Предположим, что мы хотим возвести сарай длиной 5 м и ширинои 3 м. Отмерить с помощью рулетки нужные отрезки веревки несложио. Несложно вбить колышки. В результате по- лучается четырехугольник. Две малые стороны по 3 м, две большие</w:t>
      </w:r>
      <w:r>
        <w:rPr>
          <w:spacing w:val="-1"/>
          <w:w w:val="115"/>
          <w:sz w:val="20"/>
        </w:rPr>
        <w:t> </w:t>
      </w:r>
      <w:r>
        <w:rPr>
          <w:w w:val="115"/>
          <w:sz w:val="20"/>
        </w:rPr>
        <w:t>—</w:t>
      </w:r>
      <w:r>
        <w:rPr>
          <w:spacing w:val="-12"/>
          <w:w w:val="115"/>
          <w:sz w:val="20"/>
        </w:rPr>
        <w:t> </w:t>
      </w:r>
      <w:r>
        <w:rPr>
          <w:w w:val="115"/>
          <w:sz w:val="20"/>
        </w:rPr>
        <w:t>по</w:t>
      </w:r>
      <w:r>
        <w:rPr>
          <w:spacing w:val="-15"/>
          <w:w w:val="115"/>
          <w:sz w:val="20"/>
        </w:rPr>
        <w:t> </w:t>
      </w:r>
      <w:r>
        <w:rPr>
          <w:w w:val="115"/>
          <w:sz w:val="20"/>
        </w:rPr>
        <w:t>5</w:t>
      </w:r>
      <w:r>
        <w:rPr>
          <w:spacing w:val="-11"/>
          <w:w w:val="115"/>
          <w:sz w:val="20"/>
        </w:rPr>
        <w:t> </w:t>
      </w:r>
      <w:r>
        <w:rPr>
          <w:w w:val="115"/>
          <w:sz w:val="20"/>
        </w:rPr>
        <w:t>м.</w:t>
      </w:r>
      <w:r>
        <w:rPr>
          <w:spacing w:val="-5"/>
          <w:w w:val="115"/>
          <w:sz w:val="20"/>
        </w:rPr>
        <w:t> </w:t>
      </w:r>
      <w:r>
        <w:rPr>
          <w:w w:val="115"/>
          <w:sz w:val="20"/>
        </w:rPr>
        <w:t>Этого</w:t>
      </w:r>
      <w:r>
        <w:rPr>
          <w:spacing w:val="-16"/>
          <w:w w:val="115"/>
          <w:sz w:val="20"/>
        </w:rPr>
        <w:t> </w:t>
      </w:r>
      <w:r>
        <w:rPr>
          <w:w w:val="115"/>
          <w:sz w:val="20"/>
        </w:rPr>
        <w:t>достаточно,</w:t>
      </w:r>
      <w:r>
        <w:rPr>
          <w:spacing w:val="5"/>
          <w:w w:val="115"/>
          <w:sz w:val="20"/>
        </w:rPr>
        <w:t> </w:t>
      </w:r>
      <w:r>
        <w:rPr>
          <w:w w:val="115"/>
          <w:sz w:val="20"/>
        </w:rPr>
        <w:t>чтобы</w:t>
      </w:r>
      <w:r>
        <w:rPr>
          <w:spacing w:val="-13"/>
          <w:w w:val="115"/>
          <w:sz w:val="20"/>
        </w:rPr>
        <w:t> </w:t>
      </w:r>
      <w:r>
        <w:rPr>
          <w:w w:val="115"/>
          <w:sz w:val="20"/>
        </w:rPr>
        <w:t>утверждать,</w:t>
      </w:r>
      <w:r>
        <w:rPr>
          <w:spacing w:val="5"/>
          <w:w w:val="115"/>
          <w:sz w:val="20"/>
        </w:rPr>
        <w:t> </w:t>
      </w:r>
      <w:r>
        <w:rPr>
          <w:w w:val="115"/>
          <w:sz w:val="20"/>
        </w:rPr>
        <w:t>что</w:t>
      </w:r>
      <w:r>
        <w:rPr>
          <w:spacing w:val="-22"/>
          <w:w w:val="115"/>
          <w:sz w:val="20"/>
        </w:rPr>
        <w:t> </w:t>
      </w:r>
      <w:r>
        <w:rPr>
          <w:w w:val="115"/>
          <w:sz w:val="20"/>
        </w:rPr>
        <w:t>мы получили параллелограмм. Но ведь нам нужен прямоугольник. Как быть? Как отмерить </w:t>
      </w:r>
      <w:r>
        <w:rPr>
          <w:b/>
          <w:w w:val="115"/>
          <w:sz w:val="20"/>
        </w:rPr>
        <w:t>прямой угол? </w:t>
      </w:r>
      <w:r>
        <w:rPr>
          <w:w w:val="115"/>
          <w:sz w:val="20"/>
        </w:rPr>
        <w:t>Мы знаем несколько своиств разных фигур, которые позволят нам это</w:t>
      </w:r>
      <w:r>
        <w:rPr>
          <w:spacing w:val="-11"/>
          <w:w w:val="115"/>
          <w:sz w:val="20"/>
        </w:rPr>
        <w:t> </w:t>
      </w:r>
      <w:r>
        <w:rPr>
          <w:w w:val="115"/>
          <w:sz w:val="20"/>
        </w:rPr>
        <w:t>сделать.</w:t>
      </w:r>
    </w:p>
    <w:p>
      <w:pPr>
        <w:pStyle w:val="ListParagraph"/>
        <w:numPr>
          <w:ilvl w:val="0"/>
          <w:numId w:val="3"/>
        </w:numPr>
        <w:tabs>
          <w:tab w:pos="477" w:val="left" w:leader="none"/>
        </w:tabs>
        <w:spacing w:line="273" w:lineRule="auto" w:before="1" w:after="0"/>
        <w:ind w:left="471" w:right="117" w:hanging="360"/>
        <w:jc w:val="both"/>
        <w:rPr>
          <w:sz w:val="20"/>
        </w:rPr>
      </w:pPr>
      <w:r>
        <w:rPr>
          <w:w w:val="115"/>
          <w:sz w:val="20"/>
        </w:rPr>
        <w:t>Египетский треугольник? (См. «Прямоугольный тре- угольник» на с. 73). Но здесь кроется непредвиденная трудность. Очень непросто завязать на веревке 12  узелков на абсолютно одинаковом расстоянии друг от друга. Мож- но попробовать навязывать узелки, сделанные из другой веревки,  или еще как-то.</w:t>
      </w:r>
      <w:r>
        <w:rPr>
          <w:spacing w:val="30"/>
          <w:w w:val="115"/>
          <w:sz w:val="20"/>
        </w:rPr>
        <w:t> </w:t>
      </w:r>
      <w:r>
        <w:rPr>
          <w:w w:val="115"/>
          <w:sz w:val="20"/>
        </w:rPr>
        <w:t>Сложно...</w:t>
      </w:r>
    </w:p>
    <w:p>
      <w:pPr>
        <w:pStyle w:val="ListParagraph"/>
        <w:numPr>
          <w:ilvl w:val="0"/>
          <w:numId w:val="3"/>
        </w:numPr>
        <w:tabs>
          <w:tab w:pos="459" w:val="left" w:leader="none"/>
        </w:tabs>
        <w:spacing w:line="273" w:lineRule="auto" w:before="0" w:after="0"/>
        <w:ind w:left="461" w:right="123" w:hanging="328"/>
        <w:jc w:val="both"/>
        <w:rPr>
          <w:sz w:val="20"/>
        </w:rPr>
      </w:pPr>
      <w:r>
        <w:rPr/>
        <w:drawing>
          <wp:anchor distT="0" distB="0" distL="0" distR="0" allowOverlap="1" layoutInCell="1" locked="0" behindDoc="0" simplePos="0" relativeHeight="2416">
            <wp:simplePos x="0" y="0"/>
            <wp:positionH relativeFrom="page">
              <wp:posOffset>1845082</wp:posOffset>
            </wp:positionH>
            <wp:positionV relativeFrom="paragraph">
              <wp:posOffset>541569</wp:posOffset>
            </wp:positionV>
            <wp:extent cx="1232067" cy="820674"/>
            <wp:effectExtent l="0" t="0" r="0" b="0"/>
            <wp:wrapTopAndBottom/>
            <wp:docPr id="147" name="image74.png" descr=""/>
            <wp:cNvGraphicFramePr>
              <a:graphicFrameLocks noChangeAspect="1"/>
            </wp:cNvGraphicFramePr>
            <a:graphic>
              <a:graphicData uri="http://schemas.openxmlformats.org/drawingml/2006/picture">
                <pic:pic>
                  <pic:nvPicPr>
                    <pic:cNvPr id="148" name="image74.png"/>
                    <pic:cNvPicPr/>
                  </pic:nvPicPr>
                  <pic:blipFill>
                    <a:blip r:embed="rId102" cstate="print"/>
                    <a:stretch>
                      <a:fillRect/>
                    </a:stretch>
                  </pic:blipFill>
                  <pic:spPr>
                    <a:xfrm>
                      <a:off x="0" y="0"/>
                      <a:ext cx="1232067" cy="820674"/>
                    </a:xfrm>
                    <a:prstGeom prst="rect">
                      <a:avLst/>
                    </a:prstGeom>
                  </pic:spPr>
                </pic:pic>
              </a:graphicData>
            </a:graphic>
          </wp:anchor>
        </w:drawing>
      </w:r>
      <w:r>
        <w:rPr>
          <w:w w:val="115"/>
          <w:sz w:val="20"/>
        </w:rPr>
        <w:t>Перпендикулярность диагоналей ромба? Можно сделать большой ромб из четырех одинаковых планок и затем... куда-то  его прикладывать...</w:t>
      </w:r>
      <w:r>
        <w:rPr>
          <w:spacing w:val="2"/>
          <w:w w:val="115"/>
          <w:sz w:val="20"/>
        </w:rPr>
        <w:t> </w:t>
      </w:r>
      <w:r>
        <w:rPr>
          <w:w w:val="115"/>
          <w:sz w:val="20"/>
        </w:rPr>
        <w:t>Сложно...</w:t>
      </w:r>
    </w:p>
    <w:p>
      <w:pPr>
        <w:pStyle w:val="ListParagraph"/>
        <w:numPr>
          <w:ilvl w:val="0"/>
          <w:numId w:val="3"/>
        </w:numPr>
        <w:tabs>
          <w:tab w:pos="463" w:val="left" w:leader="none"/>
        </w:tabs>
        <w:spacing w:line="247" w:lineRule="auto" w:before="46" w:after="106"/>
        <w:ind w:left="461" w:right="120" w:hanging="336"/>
        <w:jc w:val="both"/>
        <w:rPr>
          <w:sz w:val="22"/>
        </w:rPr>
      </w:pPr>
      <w:r>
        <w:rPr>
          <w:w w:val="105"/>
          <w:sz w:val="22"/>
        </w:rPr>
        <w:t>Равные диагонали прямоугольника? Отличныи способ. Вообще ничего хитрого не нужно. Сначала воткнем ко- лышки в землю, чтобы получились примерно прямые  уг- лы. Теперь натянем две диагонали и будем немного пepe- ставлять какие-нибудь два противоположных колышка, добиваясь равенства этих диагоналей. 8а две-три попытки добьемея очень хорошей</w:t>
      </w:r>
      <w:r>
        <w:rPr>
          <w:spacing w:val="-16"/>
          <w:w w:val="105"/>
          <w:sz w:val="22"/>
        </w:rPr>
        <w:t> </w:t>
      </w:r>
      <w:r>
        <w:rPr>
          <w:w w:val="105"/>
          <w:sz w:val="22"/>
        </w:rPr>
        <w:t>точности.</w:t>
      </w:r>
    </w:p>
    <w:p>
      <w:pPr>
        <w:tabs>
          <w:tab w:pos="4059" w:val="left" w:leader="none"/>
        </w:tabs>
        <w:spacing w:line="240" w:lineRule="auto"/>
        <w:ind w:left="541" w:right="0" w:firstLine="0"/>
        <w:rPr>
          <w:sz w:val="20"/>
        </w:rPr>
      </w:pPr>
      <w:r>
        <w:rPr>
          <w:sz w:val="20"/>
        </w:rPr>
        <w:drawing>
          <wp:inline distT="0" distB="0" distL="0" distR="0">
            <wp:extent cx="1286927" cy="678942"/>
            <wp:effectExtent l="0" t="0" r="0" b="0"/>
            <wp:docPr id="149" name="image75.png" descr=""/>
            <wp:cNvGraphicFramePr>
              <a:graphicFrameLocks noChangeAspect="1"/>
            </wp:cNvGraphicFramePr>
            <a:graphic>
              <a:graphicData uri="http://schemas.openxmlformats.org/drawingml/2006/picture">
                <pic:pic>
                  <pic:nvPicPr>
                    <pic:cNvPr id="150" name="image75.png"/>
                    <pic:cNvPicPr/>
                  </pic:nvPicPr>
                  <pic:blipFill>
                    <a:blip r:embed="rId103" cstate="print"/>
                    <a:stretch>
                      <a:fillRect/>
                    </a:stretch>
                  </pic:blipFill>
                  <pic:spPr>
                    <a:xfrm>
                      <a:off x="0" y="0"/>
                      <a:ext cx="1286927" cy="678942"/>
                    </a:xfrm>
                    <a:prstGeom prst="rect">
                      <a:avLst/>
                    </a:prstGeom>
                  </pic:spPr>
                </pic:pic>
              </a:graphicData>
            </a:graphic>
          </wp:inline>
        </w:drawing>
      </w:r>
      <w:r>
        <w:rPr>
          <w:sz w:val="20"/>
        </w:rPr>
      </w:r>
      <w:r>
        <w:rPr>
          <w:sz w:val="20"/>
        </w:rPr>
        <w:tab/>
      </w:r>
      <w:r>
        <w:rPr>
          <w:sz w:val="20"/>
        </w:rPr>
        <w:drawing>
          <wp:inline distT="0" distB="0" distL="0" distR="0">
            <wp:extent cx="1238925" cy="685800"/>
            <wp:effectExtent l="0" t="0" r="0" b="0"/>
            <wp:docPr id="151" name="image76.png" descr=""/>
            <wp:cNvGraphicFramePr>
              <a:graphicFrameLocks noChangeAspect="1"/>
            </wp:cNvGraphicFramePr>
            <a:graphic>
              <a:graphicData uri="http://schemas.openxmlformats.org/drawingml/2006/picture">
                <pic:pic>
                  <pic:nvPicPr>
                    <pic:cNvPr id="152" name="image76.png"/>
                    <pic:cNvPicPr/>
                  </pic:nvPicPr>
                  <pic:blipFill>
                    <a:blip r:embed="rId104" cstate="print"/>
                    <a:stretch>
                      <a:fillRect/>
                    </a:stretch>
                  </pic:blipFill>
                  <pic:spPr>
                    <a:xfrm>
                      <a:off x="0" y="0"/>
                      <a:ext cx="1238925" cy="685800"/>
                    </a:xfrm>
                    <a:prstGeom prst="rect">
                      <a:avLst/>
                    </a:prstGeom>
                  </pic:spPr>
                </pic:pic>
              </a:graphicData>
            </a:graphic>
          </wp:inline>
        </w:drawing>
      </w:r>
      <w:r>
        <w:rPr>
          <w:sz w:val="20"/>
        </w:rPr>
      </w:r>
    </w:p>
    <w:p>
      <w:pPr>
        <w:spacing w:line="264" w:lineRule="auto" w:before="144"/>
        <w:ind w:left="120" w:right="129" w:firstLine="346"/>
        <w:jc w:val="both"/>
        <w:rPr>
          <w:sz w:val="20"/>
        </w:rPr>
      </w:pPr>
      <w:r>
        <w:rPr>
          <w:w w:val="110"/>
          <w:sz w:val="20"/>
        </w:rPr>
        <w:t>Можно подойти к делу ‹еще более </w:t>
      </w:r>
      <w:r>
        <w:rPr>
          <w:spacing w:val="2"/>
          <w:w w:val="110"/>
          <w:sz w:val="20"/>
        </w:rPr>
        <w:t>научно•. </w:t>
      </w:r>
      <w:r>
        <w:rPr>
          <w:w w:val="110"/>
          <w:sz w:val="20"/>
        </w:rPr>
        <w:t>Теорема Пифа- </w:t>
      </w:r>
      <w:r>
        <w:rPr>
          <w:w w:val="110"/>
          <w:sz w:val="22"/>
        </w:rPr>
        <w:t>ropa</w:t>
      </w:r>
      <w:r>
        <w:rPr>
          <w:spacing w:val="-31"/>
          <w:w w:val="110"/>
          <w:sz w:val="22"/>
        </w:rPr>
        <w:t> </w:t>
      </w:r>
      <w:r>
        <w:rPr>
          <w:w w:val="110"/>
          <w:sz w:val="22"/>
        </w:rPr>
        <w:t>говорит</w:t>
      </w:r>
      <w:r>
        <w:rPr>
          <w:spacing w:val="-33"/>
          <w:w w:val="110"/>
          <w:sz w:val="22"/>
        </w:rPr>
        <w:t> </w:t>
      </w:r>
      <w:r>
        <w:rPr>
          <w:b/>
          <w:w w:val="110"/>
          <w:sz w:val="22"/>
        </w:rPr>
        <w:t>(проверьте),</w:t>
      </w:r>
      <w:r>
        <w:rPr>
          <w:b/>
          <w:spacing w:val="-26"/>
          <w:w w:val="110"/>
          <w:sz w:val="22"/>
        </w:rPr>
        <w:t> </w:t>
      </w:r>
      <w:r>
        <w:rPr>
          <w:b/>
          <w:w w:val="110"/>
          <w:sz w:val="22"/>
        </w:rPr>
        <w:t>что</w:t>
      </w:r>
      <w:r>
        <w:rPr>
          <w:b/>
          <w:spacing w:val="-34"/>
          <w:w w:val="110"/>
          <w:sz w:val="22"/>
        </w:rPr>
        <w:t> </w:t>
      </w:r>
      <w:r>
        <w:rPr>
          <w:w w:val="110"/>
          <w:sz w:val="22"/>
        </w:rPr>
        <w:t>у</w:t>
      </w:r>
      <w:r>
        <w:rPr>
          <w:spacing w:val="-38"/>
          <w:w w:val="110"/>
          <w:sz w:val="22"/>
        </w:rPr>
        <w:t> </w:t>
      </w:r>
      <w:r>
        <w:rPr>
          <w:w w:val="110"/>
          <w:sz w:val="22"/>
        </w:rPr>
        <w:t>прямоугольника</w:t>
      </w:r>
      <w:r>
        <w:rPr>
          <w:spacing w:val="-37"/>
          <w:w w:val="110"/>
          <w:sz w:val="22"/>
        </w:rPr>
        <w:t> </w:t>
      </w:r>
      <w:r>
        <w:rPr>
          <w:w w:val="110"/>
          <w:sz w:val="22"/>
        </w:rPr>
        <w:t>со</w:t>
      </w:r>
      <w:r>
        <w:rPr>
          <w:spacing w:val="-40"/>
          <w:w w:val="110"/>
          <w:sz w:val="22"/>
        </w:rPr>
        <w:t> </w:t>
      </w:r>
      <w:r>
        <w:rPr>
          <w:w w:val="110"/>
          <w:sz w:val="22"/>
        </w:rPr>
        <w:t>сторонами </w:t>
      </w:r>
      <w:r>
        <w:rPr>
          <w:w w:val="110"/>
          <w:sz w:val="20"/>
        </w:rPr>
        <w:t>5 и 3 м </w:t>
      </w:r>
      <w:r>
        <w:rPr>
          <w:b/>
          <w:w w:val="110"/>
          <w:sz w:val="20"/>
        </w:rPr>
        <w:t>каждая </w:t>
      </w:r>
      <w:r>
        <w:rPr>
          <w:w w:val="110"/>
          <w:sz w:val="20"/>
        </w:rPr>
        <w:t>диагональ должна </w:t>
      </w:r>
      <w:r>
        <w:rPr>
          <w:b/>
          <w:w w:val="110"/>
          <w:sz w:val="20"/>
        </w:rPr>
        <w:t>равняться </w:t>
      </w:r>
      <w:r>
        <w:rPr>
          <w:w w:val="110"/>
          <w:sz w:val="20"/>
        </w:rPr>
        <w:t>5 м 83 см. Если отмерить   веревку   такой   длины,   то  сначала   можно</w:t>
      </w:r>
      <w:r>
        <w:rPr>
          <w:spacing w:val="-8"/>
          <w:w w:val="110"/>
          <w:sz w:val="20"/>
        </w:rPr>
        <w:t> </w:t>
      </w:r>
      <w:r>
        <w:rPr>
          <w:w w:val="110"/>
          <w:sz w:val="20"/>
        </w:rPr>
        <w:t>разметить</w:t>
      </w:r>
    </w:p>
    <w:p>
      <w:pPr>
        <w:spacing w:after="0" w:line="264" w:lineRule="auto"/>
        <w:jc w:val="both"/>
        <w:rPr>
          <w:sz w:val="20"/>
        </w:rPr>
        <w:sectPr>
          <w:footerReference w:type="default" r:id="rId100"/>
          <w:footerReference w:type="even" r:id="rId101"/>
          <w:pgSz w:w="7770" w:h="11970"/>
          <w:pgMar w:footer="837" w:header="0" w:top="720" w:bottom="1020" w:left="600" w:right="620"/>
          <w:pgNumType w:start="87"/>
        </w:sectPr>
      </w:pPr>
    </w:p>
    <w:p>
      <w:pPr>
        <w:pStyle w:val="BodyText"/>
        <w:spacing w:line="249" w:lineRule="auto" w:before="64"/>
        <w:ind w:left="106" w:right="109" w:firstLine="2"/>
        <w:jc w:val="both"/>
      </w:pPr>
      <w:r>
        <w:rPr/>
        <w:drawing>
          <wp:anchor distT="0" distB="0" distL="0" distR="0" allowOverlap="1" layoutInCell="1" locked="0" behindDoc="1" simplePos="0" relativeHeight="268415591">
            <wp:simplePos x="0" y="0"/>
            <wp:positionH relativeFrom="page">
              <wp:posOffset>496822</wp:posOffset>
            </wp:positionH>
            <wp:positionV relativeFrom="paragraph">
              <wp:posOffset>1103751</wp:posOffset>
            </wp:positionV>
            <wp:extent cx="3895333" cy="1203960"/>
            <wp:effectExtent l="0" t="0" r="0" b="0"/>
            <wp:wrapNone/>
            <wp:docPr id="153" name="image77.png" descr=""/>
            <wp:cNvGraphicFramePr>
              <a:graphicFrameLocks noChangeAspect="1"/>
            </wp:cNvGraphicFramePr>
            <a:graphic>
              <a:graphicData uri="http://schemas.openxmlformats.org/drawingml/2006/picture">
                <pic:pic>
                  <pic:nvPicPr>
                    <pic:cNvPr id="154" name="image77.png"/>
                    <pic:cNvPicPr/>
                  </pic:nvPicPr>
                  <pic:blipFill>
                    <a:blip r:embed="rId105" cstate="print"/>
                    <a:stretch>
                      <a:fillRect/>
                    </a:stretch>
                  </pic:blipFill>
                  <pic:spPr>
                    <a:xfrm>
                      <a:off x="0" y="0"/>
                      <a:ext cx="3895333" cy="1203960"/>
                    </a:xfrm>
                    <a:prstGeom prst="rect">
                      <a:avLst/>
                    </a:prstGeom>
                  </pic:spPr>
                </pic:pic>
              </a:graphicData>
            </a:graphic>
          </wp:anchor>
        </w:drawing>
      </w:r>
      <w:r>
        <w:rPr>
          <w:w w:val="105"/>
        </w:rPr>
        <w:t>прямоугольный треугольник, а уже затем достроить его до прямоугольника, вбив четвертый колъішек. После этого вто- рая диагональ тоже должна получиться 5 м 83 см. Один из ав- торов  этой  квиги   каждый   раз  убеждался,   что  это  не  так. В жипви колытки, веревки и рулетки не хотят сразу подчи- вятъся геометрии. Требуется настойчивость. Обычно прихо- дится и отмерить, и выравнивать, и все это не по одному paoy.</w:t>
      </w: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1"/>
        <w:rPr>
          <w:sz w:val="25"/>
        </w:rPr>
      </w:pPr>
    </w:p>
    <w:p>
      <w:pPr>
        <w:spacing w:before="0"/>
        <w:ind w:left="178" w:right="197" w:firstLine="0"/>
        <w:jc w:val="center"/>
        <w:rPr>
          <w:b/>
          <w:sz w:val="22"/>
        </w:rPr>
      </w:pPr>
      <w:r>
        <w:rPr>
          <w:w w:val="105"/>
          <w:sz w:val="22"/>
        </w:rPr>
        <w:t>Трапеция </w:t>
      </w:r>
      <w:r>
        <w:rPr>
          <w:b/>
          <w:w w:val="105"/>
          <w:sz w:val="22"/>
        </w:rPr>
        <w:t>рулит</w:t>
      </w:r>
    </w:p>
    <w:p>
      <w:pPr>
        <w:pStyle w:val="BodyText"/>
        <w:spacing w:line="254" w:lineRule="auto" w:before="92"/>
        <w:ind w:left="113" w:right="113" w:firstLine="335"/>
        <w:jc w:val="both"/>
      </w:pPr>
      <w:r>
        <w:rPr>
          <w:i/>
          <w:w w:val="105"/>
        </w:rPr>
        <w:t>Т рапеция не </w:t>
      </w:r>
      <w:r>
        <w:rPr>
          <w:w w:val="105"/>
        </w:rPr>
        <w:t>треугольник: жесткостьк› ве отличается. Tpa- пеция не параллелограмм: не сохраняет параллельность сто- рон.  В целом  все  плохо.  Но  трапеция  оказалась  незаменима в одном важном механизме.</w:t>
      </w:r>
    </w:p>
    <w:p>
      <w:pPr>
        <w:pStyle w:val="BodyText"/>
        <w:spacing w:line="254" w:lineRule="auto" w:before="1"/>
        <w:ind w:left="107" w:right="104" w:firstLine="343"/>
        <w:jc w:val="both"/>
      </w:pPr>
      <w:r>
        <w:rPr/>
        <w:drawing>
          <wp:anchor distT="0" distB="0" distL="0" distR="0" allowOverlap="1" layoutInCell="1" locked="0" behindDoc="0" simplePos="0" relativeHeight="2440">
            <wp:simplePos x="0" y="0"/>
            <wp:positionH relativeFrom="page">
              <wp:posOffset>1481324</wp:posOffset>
            </wp:positionH>
            <wp:positionV relativeFrom="paragraph">
              <wp:posOffset>1237482</wp:posOffset>
            </wp:positionV>
            <wp:extent cx="1816602" cy="1844039"/>
            <wp:effectExtent l="0" t="0" r="0" b="0"/>
            <wp:wrapTopAndBottom/>
            <wp:docPr id="155" name="image78.png" descr=""/>
            <wp:cNvGraphicFramePr>
              <a:graphicFrameLocks noChangeAspect="1"/>
            </wp:cNvGraphicFramePr>
            <a:graphic>
              <a:graphicData uri="http://schemas.openxmlformats.org/drawingml/2006/picture">
                <pic:pic>
                  <pic:nvPicPr>
                    <pic:cNvPr id="156" name="image78.png"/>
                    <pic:cNvPicPr/>
                  </pic:nvPicPr>
                  <pic:blipFill>
                    <a:blip r:embed="rId106" cstate="print"/>
                    <a:stretch>
                      <a:fillRect/>
                    </a:stretch>
                  </pic:blipFill>
                  <pic:spPr>
                    <a:xfrm>
                      <a:off x="0" y="0"/>
                      <a:ext cx="1816602" cy="1844039"/>
                    </a:xfrm>
                    <a:prstGeom prst="rect">
                      <a:avLst/>
                    </a:prstGeom>
                  </pic:spPr>
                </pic:pic>
              </a:graphicData>
            </a:graphic>
          </wp:anchor>
        </w:drawing>
      </w:r>
      <w:r>
        <w:rPr>
          <w:w w:val="105"/>
        </w:rPr>
        <w:t>Все более-менее понимают, как автомобиль повораиивает. Водитель крутит руль, передние колеса  повораиивак›тся.  И все происходит так мягко и ловко... На песке остаются четыре иетких красивых следа. Но, посмотрев на эти следы, поневоле задумаешься. Ведь если автомобиль поворачивает направо, то правое</w:t>
      </w:r>
      <w:r>
        <w:rPr>
          <w:spacing w:val="-15"/>
          <w:w w:val="105"/>
        </w:rPr>
        <w:t> </w:t>
      </w:r>
      <w:r>
        <w:rPr>
          <w:w w:val="105"/>
        </w:rPr>
        <w:t>колесо</w:t>
      </w:r>
      <w:r>
        <w:rPr>
          <w:spacing w:val="-21"/>
          <w:w w:val="105"/>
        </w:rPr>
        <w:t> </w:t>
      </w:r>
      <w:r>
        <w:rPr>
          <w:w w:val="105"/>
        </w:rPr>
        <w:t>едет</w:t>
      </w:r>
      <w:r>
        <w:rPr>
          <w:spacing w:val="-12"/>
          <w:w w:val="105"/>
        </w:rPr>
        <w:t> </w:t>
      </w:r>
      <w:r>
        <w:rPr>
          <w:w w:val="105"/>
        </w:rPr>
        <w:t>по</w:t>
      </w:r>
      <w:r>
        <w:rPr>
          <w:spacing w:val="-27"/>
          <w:w w:val="105"/>
        </w:rPr>
        <w:t> </w:t>
      </w:r>
      <w:r>
        <w:rPr>
          <w:w w:val="105"/>
        </w:rPr>
        <w:t>окружности</w:t>
      </w:r>
      <w:r>
        <w:rPr>
          <w:spacing w:val="-12"/>
          <w:w w:val="105"/>
        </w:rPr>
        <w:t> </w:t>
      </w:r>
      <w:r>
        <w:rPr>
          <w:w w:val="105"/>
        </w:rPr>
        <w:t>меньшего</w:t>
      </w:r>
      <w:r>
        <w:rPr>
          <w:spacing w:val="-7"/>
          <w:w w:val="105"/>
        </w:rPr>
        <w:t> </w:t>
      </w:r>
      <w:r>
        <w:rPr>
          <w:w w:val="105"/>
        </w:rPr>
        <w:t>радиуса,</w:t>
      </w:r>
      <w:r>
        <w:rPr>
          <w:spacing w:val="-11"/>
          <w:w w:val="105"/>
        </w:rPr>
        <w:t> </w:t>
      </w:r>
      <w:r>
        <w:rPr>
          <w:w w:val="105"/>
        </w:rPr>
        <w:t>чем</w:t>
      </w:r>
      <w:r>
        <w:rPr>
          <w:spacing w:val="-16"/>
          <w:w w:val="105"/>
        </w:rPr>
        <w:t> </w:t>
      </w:r>
      <w:r>
        <w:rPr>
          <w:w w:val="105"/>
        </w:rPr>
        <w:t>левое. А</w:t>
      </w:r>
      <w:r>
        <w:rPr>
          <w:spacing w:val="-24"/>
          <w:w w:val="105"/>
        </w:rPr>
        <w:t> </w:t>
      </w:r>
      <w:r>
        <w:rPr>
          <w:w w:val="105"/>
        </w:rPr>
        <w:t>задние</w:t>
      </w:r>
      <w:r>
        <w:rPr>
          <w:spacing w:val="-12"/>
          <w:w w:val="105"/>
        </w:rPr>
        <w:t> </w:t>
      </w:r>
      <w:r>
        <w:rPr>
          <w:w w:val="105"/>
        </w:rPr>
        <w:t>колеса</w:t>
      </w:r>
      <w:r>
        <w:rPr>
          <w:spacing w:val="-14"/>
          <w:w w:val="105"/>
        </w:rPr>
        <w:t> </w:t>
      </w:r>
      <w:r>
        <w:rPr>
          <w:w w:val="105"/>
        </w:rPr>
        <w:t>тоже</w:t>
      </w:r>
      <w:r>
        <w:rPr>
          <w:spacing w:val="-19"/>
          <w:w w:val="105"/>
        </w:rPr>
        <w:t> </w:t>
      </w:r>
      <w:r>
        <w:rPr>
          <w:w w:val="105"/>
        </w:rPr>
        <w:t>едут</w:t>
      </w:r>
      <w:r>
        <w:rPr>
          <w:spacing w:val="-14"/>
          <w:w w:val="105"/>
        </w:rPr>
        <w:t> </w:t>
      </w:r>
      <w:r>
        <w:rPr>
          <w:w w:val="105"/>
        </w:rPr>
        <w:t>по</w:t>
      </w:r>
      <w:r>
        <w:rPr>
          <w:spacing w:val="-23"/>
          <w:w w:val="105"/>
        </w:rPr>
        <w:t> </w:t>
      </w:r>
      <w:r>
        <w:rPr>
          <w:w w:val="105"/>
        </w:rPr>
        <w:t>каким-то</w:t>
      </w:r>
      <w:r>
        <w:rPr>
          <w:spacing w:val="-25"/>
          <w:w w:val="105"/>
        </w:rPr>
        <w:t> </w:t>
      </w:r>
      <w:r>
        <w:rPr>
          <w:w w:val="105"/>
        </w:rPr>
        <w:t>своим</w:t>
      </w:r>
      <w:r>
        <w:rPr>
          <w:spacing w:val="-22"/>
          <w:w w:val="105"/>
        </w:rPr>
        <w:t> </w:t>
      </w:r>
      <w:r>
        <w:rPr>
          <w:w w:val="105"/>
        </w:rPr>
        <w:t>окружностям.</w:t>
      </w:r>
    </w:p>
    <w:p>
      <w:pPr>
        <w:spacing w:after="0" w:line="254" w:lineRule="auto"/>
        <w:jc w:val="both"/>
        <w:sectPr>
          <w:pgSz w:w="7770" w:h="11970"/>
          <w:pgMar w:header="0" w:footer="851" w:top="660" w:bottom="1040" w:left="620" w:right="620"/>
        </w:sectPr>
      </w:pPr>
    </w:p>
    <w:p>
      <w:pPr>
        <w:pStyle w:val="BodyText"/>
        <w:spacing w:line="252" w:lineRule="auto" w:before="77"/>
        <w:ind w:left="113" w:right="120" w:firstLine="342"/>
        <w:jc w:val="both"/>
      </w:pPr>
      <w:r>
        <w:rPr>
          <w:w w:val="105"/>
        </w:rPr>
        <w:t>И хорошо было бы, чтобы все окружвости имели общий центр, а иначе какие-то колеса начнут  проскальзывать, рези- на будет гореть, металл — ломаться, машина — дергаться... Как же все это обеспечить? И вот одесь пригодились свойства трапеции.</w:t>
      </w:r>
    </w:p>
    <w:p>
      <w:pPr>
        <w:pStyle w:val="BodyText"/>
        <w:spacing w:line="252" w:lineRule="auto" w:before="13"/>
        <w:ind w:left="108" w:right="112" w:firstLine="343"/>
        <w:jc w:val="both"/>
      </w:pPr>
      <w:r>
        <w:rPr>
          <w:w w:val="105"/>
        </w:rPr>
        <w:t>В рулевом механизме автомобиля четьтре основные детали. </w:t>
      </w:r>
      <w:r>
        <w:rPr>
          <w:w w:val="110"/>
        </w:rPr>
        <w:t>Только</w:t>
      </w:r>
      <w:r>
        <w:rPr>
          <w:spacing w:val="-15"/>
          <w:w w:val="110"/>
        </w:rPr>
        <w:t> </w:t>
      </w:r>
      <w:r>
        <w:rPr>
          <w:w w:val="110"/>
        </w:rPr>
        <w:t>они</w:t>
      </w:r>
      <w:r>
        <w:rPr>
          <w:spacing w:val="-14"/>
          <w:w w:val="110"/>
        </w:rPr>
        <w:t> </w:t>
      </w:r>
      <w:r>
        <w:rPr>
          <w:w w:val="110"/>
        </w:rPr>
        <w:t>образуют</w:t>
      </w:r>
      <w:r>
        <w:rPr>
          <w:spacing w:val="-8"/>
          <w:w w:val="110"/>
        </w:rPr>
        <w:t> </w:t>
      </w:r>
      <w:r>
        <w:rPr>
          <w:w w:val="110"/>
        </w:rPr>
        <w:t>не</w:t>
      </w:r>
      <w:r>
        <w:rPr>
          <w:spacing w:val="-15"/>
          <w:w w:val="110"/>
        </w:rPr>
        <w:t> </w:t>
      </w:r>
      <w:r>
        <w:rPr>
          <w:w w:val="110"/>
        </w:rPr>
        <w:t>параллелограмм,</w:t>
      </w:r>
      <w:r>
        <w:rPr>
          <w:spacing w:val="-17"/>
          <w:w w:val="110"/>
        </w:rPr>
        <w:t> </w:t>
      </w:r>
      <w:r>
        <w:rPr>
          <w:w w:val="110"/>
        </w:rPr>
        <w:t>а</w:t>
      </w:r>
      <w:r>
        <w:rPr>
          <w:spacing w:val="-14"/>
          <w:w w:val="110"/>
        </w:rPr>
        <w:t> </w:t>
      </w:r>
      <w:r>
        <w:rPr>
          <w:w w:val="110"/>
        </w:rPr>
        <w:t>трапецию.</w:t>
      </w:r>
      <w:r>
        <w:rPr>
          <w:spacing w:val="-9"/>
          <w:w w:val="110"/>
        </w:rPr>
        <w:t> </w:t>
      </w:r>
      <w:r>
        <w:rPr>
          <w:w w:val="110"/>
        </w:rPr>
        <w:t>Трапе- ции подобрана так, чтобы при повороте все колеса оказыва- лись</w:t>
      </w:r>
      <w:r>
        <w:rPr>
          <w:spacing w:val="-7"/>
          <w:w w:val="110"/>
        </w:rPr>
        <w:t> </w:t>
      </w:r>
      <w:r>
        <w:rPr>
          <w:w w:val="110"/>
        </w:rPr>
        <w:t>под</w:t>
      </w:r>
      <w:r>
        <w:rPr>
          <w:spacing w:val="-9"/>
          <w:w w:val="110"/>
        </w:rPr>
        <w:t> </w:t>
      </w:r>
      <w:r>
        <w:rPr>
          <w:w w:val="110"/>
        </w:rPr>
        <w:t>нужпыми</w:t>
      </w:r>
      <w:r>
        <w:rPr>
          <w:spacing w:val="3"/>
          <w:w w:val="110"/>
        </w:rPr>
        <w:t> </w:t>
      </w:r>
      <w:r>
        <w:rPr>
          <w:w w:val="110"/>
        </w:rPr>
        <w:t>углами</w:t>
      </w:r>
      <w:r>
        <w:rPr>
          <w:spacing w:val="-2"/>
          <w:w w:val="110"/>
        </w:rPr>
        <w:t> </w:t>
      </w:r>
      <w:r>
        <w:rPr>
          <w:w w:val="110"/>
        </w:rPr>
        <w:t>и</w:t>
      </w:r>
      <w:r>
        <w:rPr>
          <w:spacing w:val="-17"/>
          <w:w w:val="110"/>
        </w:rPr>
        <w:t> </w:t>
      </w:r>
      <w:r>
        <w:rPr>
          <w:w w:val="110"/>
        </w:rPr>
        <w:t>оси</w:t>
      </w:r>
      <w:r>
        <w:rPr>
          <w:spacing w:val="-5"/>
          <w:w w:val="110"/>
        </w:rPr>
        <w:t> </w:t>
      </w:r>
      <w:r>
        <w:rPr>
          <w:w w:val="110"/>
        </w:rPr>
        <w:t>всех</w:t>
      </w:r>
      <w:r>
        <w:rPr>
          <w:spacing w:val="-9"/>
          <w:w w:val="110"/>
        </w:rPr>
        <w:t> </w:t>
      </w:r>
      <w:r>
        <w:rPr>
          <w:w w:val="110"/>
        </w:rPr>
        <w:t>четырех колес</w:t>
      </w:r>
      <w:r>
        <w:rPr>
          <w:spacing w:val="-9"/>
          <w:w w:val="110"/>
        </w:rPr>
        <w:t> </w:t>
      </w:r>
      <w:r>
        <w:rPr>
          <w:w w:val="110"/>
        </w:rPr>
        <w:t>были</w:t>
      </w:r>
      <w:r>
        <w:rPr>
          <w:spacing w:val="-7"/>
          <w:w w:val="110"/>
        </w:rPr>
        <w:t> </w:t>
      </w:r>
      <w:r>
        <w:rPr>
          <w:w w:val="110"/>
        </w:rPr>
        <w:t>бы направлены</w:t>
      </w:r>
      <w:r>
        <w:rPr>
          <w:spacing w:val="-32"/>
          <w:w w:val="110"/>
        </w:rPr>
        <w:t> </w:t>
      </w:r>
      <w:r>
        <w:rPr>
          <w:w w:val="110"/>
        </w:rPr>
        <w:t>в</w:t>
      </w:r>
      <w:r>
        <w:rPr>
          <w:spacing w:val="-46"/>
          <w:w w:val="110"/>
        </w:rPr>
        <w:t> </w:t>
      </w:r>
      <w:r>
        <w:rPr>
          <w:w w:val="110"/>
        </w:rPr>
        <w:t>одну</w:t>
      </w:r>
      <w:r>
        <w:rPr>
          <w:spacing w:val="-39"/>
          <w:w w:val="110"/>
        </w:rPr>
        <w:t> </w:t>
      </w:r>
      <w:r>
        <w:rPr>
          <w:w w:val="110"/>
        </w:rPr>
        <w:t>точку</w:t>
      </w:r>
      <w:r>
        <w:rPr>
          <w:spacing w:val="-33"/>
          <w:w w:val="110"/>
        </w:rPr>
        <w:t> </w:t>
      </w:r>
      <w:r>
        <w:rPr>
          <w:w w:val="110"/>
        </w:rPr>
        <w:t>—</w:t>
      </w:r>
      <w:r>
        <w:rPr>
          <w:spacing w:val="-40"/>
          <w:w w:val="110"/>
        </w:rPr>
        <w:t> </w:t>
      </w:r>
      <w:r>
        <w:rPr>
          <w:w w:val="110"/>
        </w:rPr>
        <w:t>центр</w:t>
      </w:r>
      <w:r>
        <w:rPr>
          <w:spacing w:val="-38"/>
          <w:w w:val="110"/>
        </w:rPr>
        <w:t> </w:t>
      </w:r>
      <w:r>
        <w:rPr>
          <w:w w:val="110"/>
        </w:rPr>
        <w:t>поворота.</w:t>
      </w:r>
    </w:p>
    <w:p>
      <w:pPr>
        <w:pStyle w:val="BodyText"/>
        <w:spacing w:before="3"/>
        <w:rPr>
          <w:sz w:val="9"/>
        </w:rPr>
      </w:pPr>
      <w:r>
        <w:rPr/>
        <w:drawing>
          <wp:anchor distT="0" distB="0" distL="0" distR="0" allowOverlap="1" layoutInCell="1" locked="0" behindDoc="0" simplePos="0" relativeHeight="2488">
            <wp:simplePos x="0" y="0"/>
            <wp:positionH relativeFrom="page">
              <wp:posOffset>1475228</wp:posOffset>
            </wp:positionH>
            <wp:positionV relativeFrom="paragraph">
              <wp:posOffset>92963</wp:posOffset>
            </wp:positionV>
            <wp:extent cx="1956810" cy="1600200"/>
            <wp:effectExtent l="0" t="0" r="0" b="0"/>
            <wp:wrapTopAndBottom/>
            <wp:docPr id="157" name="image79.png" descr=""/>
            <wp:cNvGraphicFramePr>
              <a:graphicFrameLocks noChangeAspect="1"/>
            </wp:cNvGraphicFramePr>
            <a:graphic>
              <a:graphicData uri="http://schemas.openxmlformats.org/drawingml/2006/picture">
                <pic:pic>
                  <pic:nvPicPr>
                    <pic:cNvPr id="158" name="image79.png"/>
                    <pic:cNvPicPr/>
                  </pic:nvPicPr>
                  <pic:blipFill>
                    <a:blip r:embed="rId107" cstate="print"/>
                    <a:stretch>
                      <a:fillRect/>
                    </a:stretch>
                  </pic:blipFill>
                  <pic:spPr>
                    <a:xfrm>
                      <a:off x="0" y="0"/>
                      <a:ext cx="1956810" cy="1600200"/>
                    </a:xfrm>
                    <a:prstGeom prst="rect">
                      <a:avLst/>
                    </a:prstGeom>
                  </pic:spPr>
                </pic:pic>
              </a:graphicData>
            </a:graphic>
          </wp:anchor>
        </w:drawing>
      </w:r>
    </w:p>
    <w:p>
      <w:pPr>
        <w:spacing w:line="236" w:lineRule="exact" w:before="125"/>
        <w:ind w:left="111" w:right="0" w:firstLine="0"/>
        <w:jc w:val="both"/>
        <w:rPr>
          <w:i/>
          <w:sz w:val="21"/>
        </w:rPr>
      </w:pPr>
      <w:r>
        <w:rPr>
          <w:sz w:val="21"/>
        </w:rPr>
        <w:t>Свечи </w:t>
      </w:r>
      <w:r>
        <w:rPr>
          <w:i/>
          <w:sz w:val="21"/>
        </w:rPr>
        <w:t>работьt рулевой mpaпецпи. Автомобиль поворачивает налево.</w:t>
      </w:r>
    </w:p>
    <w:p>
      <w:pPr>
        <w:spacing w:line="226" w:lineRule="exact" w:before="0"/>
        <w:ind w:left="178" w:right="187" w:firstLine="0"/>
        <w:jc w:val="center"/>
        <w:rPr>
          <w:i/>
          <w:sz w:val="21"/>
        </w:rPr>
      </w:pPr>
      <w:r>
        <w:rPr>
          <w:i/>
          <w:sz w:val="21"/>
        </w:rPr>
        <w:t>Угол поворота левого колеса 6oльше, чеж npaвoгo.</w:t>
      </w:r>
    </w:p>
    <w:p>
      <w:pPr>
        <w:spacing w:line="231" w:lineRule="exact" w:before="0"/>
        <w:ind w:left="178" w:right="188" w:firstLine="0"/>
        <w:jc w:val="center"/>
        <w:rPr>
          <w:i/>
          <w:sz w:val="21"/>
        </w:rPr>
      </w:pPr>
      <w:r>
        <w:rPr>
          <w:i/>
          <w:sz w:val="21"/>
        </w:rPr>
        <w:t>Если поворот гtравьtй, то все наоборот</w:t>
      </w:r>
    </w:p>
    <w:p>
      <w:pPr>
        <w:pStyle w:val="BodyText"/>
        <w:spacing w:before="3"/>
        <w:rPr>
          <w:i/>
        </w:rPr>
      </w:pPr>
    </w:p>
    <w:p>
      <w:pPr>
        <w:spacing w:line="331" w:lineRule="auto" w:before="0"/>
        <w:ind w:left="108" w:right="99" w:firstLine="12"/>
        <w:jc w:val="both"/>
        <w:rPr>
          <w:sz w:val="17"/>
        </w:rPr>
      </w:pPr>
      <w:r>
        <w:rPr>
          <w:w w:val="105"/>
          <w:sz w:val="17"/>
        </w:rPr>
        <w:t>Когда-то давным-давно авторы учебников по  </w:t>
      </w:r>
      <w:r>
        <w:rPr>
          <w:b/>
          <w:w w:val="105"/>
          <w:sz w:val="17"/>
        </w:rPr>
        <w:t>геометрии  лрекрасно  понима- </w:t>
      </w:r>
      <w:r>
        <w:rPr>
          <w:w w:val="105"/>
          <w:sz w:val="17"/>
        </w:rPr>
        <w:t>ли, зачем нужны знания о трапеции или </w:t>
      </w:r>
      <w:r>
        <w:rPr>
          <w:b/>
          <w:w w:val="105"/>
          <w:sz w:val="17"/>
        </w:rPr>
        <w:t>параллелограмие, но считали, что </w:t>
      </w:r>
      <w:r>
        <w:rPr>
          <w:w w:val="105"/>
          <w:sz w:val="17"/>
        </w:rPr>
        <w:t>рассказ про автомобили и пряноугольньіе сараи — не </w:t>
      </w:r>
      <w:r>
        <w:rPr>
          <w:b/>
          <w:w w:val="105"/>
          <w:sz w:val="17"/>
        </w:rPr>
        <w:t>дело школьных учеб- ников. Наверное,  зря  они  так  </w:t>
      </w:r>
      <w:r>
        <w:rPr>
          <w:w w:val="105"/>
          <w:sz w:val="17"/>
        </w:rPr>
        <w:t>считали.  Nатематическая  состаsляющая  на- шей жизни </w:t>
      </w:r>
      <w:r>
        <w:rPr>
          <w:b/>
          <w:w w:val="105"/>
          <w:sz w:val="17"/>
        </w:rPr>
        <w:t>велика н удивительна, но </w:t>
      </w:r>
      <w:r>
        <w:rPr>
          <w:w w:val="105"/>
          <w:sz w:val="17"/>
        </w:rPr>
        <w:t>не очень заметна. А разве можно с ин- </w:t>
      </w:r>
      <w:r>
        <w:rPr>
          <w:b/>
          <w:w w:val="105"/>
          <w:sz w:val="17"/>
        </w:rPr>
        <w:t>тересом  изучать </w:t>
      </w:r>
      <w:r>
        <w:rPr>
          <w:w w:val="105"/>
          <w:sz w:val="17"/>
        </w:rPr>
        <w:t>то,  от чего не </w:t>
      </w:r>
      <w:r>
        <w:rPr>
          <w:b/>
          <w:w w:val="105"/>
          <w:sz w:val="17"/>
        </w:rPr>
        <w:t>видишь  </w:t>
      </w:r>
      <w:r>
        <w:rPr>
          <w:w w:val="105"/>
          <w:sz w:val="17"/>
        </w:rPr>
        <w:t>ни пользьі,  ни радости?</w:t>
      </w:r>
    </w:p>
    <w:sectPr>
      <w:pgSz w:w="7770" w:h="11970"/>
      <w:pgMar w:header="0" w:footer="837" w:top="700" w:bottom="1040" w:left="620" w:right="6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CC"/>
    <w:family w:val="roman"/>
    <w:pitch w:val="variable"/>
  </w:font>
  <w:font w:name="Calibri">
    <w:altName w:val="Calibri"/>
    <w:charset w:val="CC"/>
    <w:family w:val="swiss"/>
    <w:pitch w:val="variable"/>
  </w:font>
  <w:font w:name="Arial">
    <w:altName w:val="Arial"/>
    <w:charset w:val="CC"/>
    <w:family w:val="swiss"/>
    <w:pitch w:val="variable"/>
  </w:font>
  <w:font w:name="Cambria">
    <w:altName w:val="Cambria"/>
    <w:charset w:val="CC"/>
    <w:family w:val="roman"/>
    <w:pitch w:val="variable"/>
  </w:font>
  <w:font w:name="Consolas">
    <w:altName w:val="Consolas"/>
    <w:charset w:val="CC"/>
    <w:family w:val="modern"/>
    <w:pitch w:val="fixed"/>
  </w:font>
  <w:font w:name="Courier New">
    <w:altName w:val="Courier New"/>
    <w:charset w:val="CC"/>
    <w:family w:val="moder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type id="_x0000_t202" o:spt="202" coordsize="21600,21600" path="m,l,21600r21600,l21600,xe">
          <v:stroke joinstyle="miter"/>
          <v:path gradientshapeok="t" o:connecttype="rect"/>
        </v:shapetype>
        <v:shape style="position:absolute;margin-left:33.79488pt;margin-top:544.722290pt;width:17.9pt;height:16.650pt;mso-position-horizontal-relative:page;mso-position-vertical-relative:page;z-index:-21304" type="#_x0000_t202" filled="false" stroked="false">
          <v:textbox inset="0,0,0,0">
            <w:txbxContent>
              <w:p>
                <w:pPr>
                  <w:spacing w:before="32"/>
                  <w:ind w:left="69" w:right="0" w:firstLine="0"/>
                  <w:jc w:val="left"/>
                  <w:rPr>
                    <w:rFonts w:ascii="Cambria"/>
                    <w:sz w:val="20"/>
                  </w:rPr>
                </w:pPr>
                <w:r>
                  <w:rPr/>
                  <w:fldChar w:fldCharType="begin"/>
                </w:r>
                <w:r>
                  <w:rPr>
                    <w:rFonts w:ascii="Cambria"/>
                    <w:w w:val="105"/>
                    <w:sz w:val="20"/>
                  </w:rPr>
                  <w:instrText> PAGE </w:instrText>
                </w:r>
                <w:r>
                  <w:rPr/>
                  <w:fldChar w:fldCharType="separate"/>
                </w:r>
                <w:r>
                  <w:rPr/>
                  <w:t>64</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114899pt;margin-top:545.077148pt;width:14.85pt;height:15.7pt;mso-position-horizontal-relative:page;mso-position-vertical-relative:page;z-index:-21088" type="#_x0000_t202" filled="false" stroked="false">
          <v:textbox inset="0,0,0,0">
            <w:txbxContent>
              <w:p>
                <w:pPr>
                  <w:spacing w:before="33"/>
                  <w:ind w:left="20" w:right="0" w:firstLine="0"/>
                  <w:jc w:val="left"/>
                  <w:rPr>
                    <w:rFonts w:ascii="Courier New"/>
                    <w:sz w:val="23"/>
                  </w:rPr>
                </w:pPr>
                <w:r>
                  <w:rPr>
                    <w:rFonts w:ascii="Courier New"/>
                    <w:w w:val="95"/>
                    <w:sz w:val="23"/>
                  </w:rPr>
                  <w:t>T</w:t>
                </w:r>
                <w:r>
                  <w:rPr>
                    <w:rFonts w:ascii="Courier New"/>
                    <w:w w:val="95"/>
                    <w:sz w:val="23"/>
                  </w:rPr>
                  <w:t>4</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6.114899pt;margin-top:545.746033pt;width:14.75pt;height:15.05pt;mso-position-horizontal-relative:page;mso-position-vertical-relative:page;z-index:-21064" type="#_x0000_t202" filled="false" stroked="false">
          <v:textbox inset="0,0,0,0">
            <w:txbxContent>
              <w:p>
                <w:pPr>
                  <w:spacing w:before="20"/>
                  <w:ind w:left="20" w:right="0" w:firstLine="0"/>
                  <w:jc w:val="left"/>
                  <w:rPr>
                    <w:rFonts w:ascii="Courier New"/>
                    <w:sz w:val="23"/>
                  </w:rPr>
                </w:pPr>
                <w:r>
                  <w:rPr>
                    <w:rFonts w:ascii="Courier New"/>
                    <w:w w:val="90"/>
                    <w:sz w:val="23"/>
                  </w:rPr>
                  <w:t>T</w:t>
                </w:r>
                <w:r>
                  <w:rPr/>
                  <w:fldChar w:fldCharType="begin"/>
                </w:r>
                <w:r>
                  <w:rPr>
                    <w:rFonts w:ascii="Courier New"/>
                    <w:w w:val="90"/>
                    <w:sz w:val="23"/>
                  </w:rPr>
                  <w:instrText> PAGE </w:instrText>
                </w:r>
                <w:r>
                  <w:rPr/>
                  <w:fldChar w:fldCharType="separate"/>
                </w:r>
                <w:r>
                  <w:rPr/>
                  <w:t>4</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37.19989pt;margin-top:555.550537pt;width:17.95pt;height:14.7pt;mso-position-horizontal-relative:page;mso-position-vertical-relative:page;z-index:-21040" type="#_x0000_t202" filled="false" stroked="false">
          <v:textbox inset="0,0,0,0">
            <w:txbxContent>
              <w:p>
                <w:pPr>
                  <w:pStyle w:val="BodyText"/>
                  <w:spacing w:line="239" w:lineRule="exact"/>
                  <w:ind w:left="59"/>
                  <w:rPr>
                    <w:rFonts w:ascii="Consolas"/>
                  </w:rPr>
                </w:pPr>
                <w:r>
                  <w:rPr/>
                  <w:fldChar w:fldCharType="begin"/>
                </w:r>
                <w:r>
                  <w:rPr>
                    <w:rFonts w:ascii="Consolas"/>
                  </w:rPr>
                  <w:instrText> PAGE </w:instrText>
                </w:r>
                <w:r>
                  <w:rPr/>
                  <w:fldChar w:fldCharType="separate"/>
                </w:r>
                <w:r>
                  <w:rPr/>
                  <w:t>83</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0.120087pt;margin-top:544.559875pt;width:13pt;height:12.65pt;mso-position-horizontal-relative:page;mso-position-vertical-relative:page;z-index:-21280" type="#_x0000_t202" filled="false" stroked="false">
          <v:textbox inset="0,0,0,0">
            <w:txbxContent>
              <w:p>
                <w:pPr>
                  <w:spacing w:before="13"/>
                  <w:ind w:left="20" w:right="0" w:firstLine="0"/>
                  <w:jc w:val="left"/>
                  <w:rPr>
                    <w:rFonts w:ascii="Arial"/>
                    <w:sz w:val="19"/>
                  </w:rPr>
                </w:pPr>
                <w:r>
                  <w:rPr>
                    <w:rFonts w:ascii="Arial"/>
                    <w:w w:val="105"/>
                    <w:sz w:val="19"/>
                  </w:rPr>
                  <w:t>59</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38.159912pt;margin-top:555.550537pt;width:15.5pt;height:13pt;mso-position-horizontal-relative:page;mso-position-vertical-relative:page;z-index:-21016" type="#_x0000_t202" filled="false" stroked="false">
          <v:textbox inset="0,0,0,0">
            <w:txbxContent>
              <w:p>
                <w:pPr>
                  <w:pStyle w:val="BodyText"/>
                  <w:spacing w:line="239" w:lineRule="exact"/>
                  <w:ind w:left="40"/>
                  <w:rPr>
                    <w:rFonts w:ascii="Consolas"/>
                  </w:rPr>
                </w:pPr>
                <w:r>
                  <w:rPr/>
                  <w:fldChar w:fldCharType="begin"/>
                </w:r>
                <w:r>
                  <w:rPr>
                    <w:rFonts w:ascii="Consolas"/>
                  </w:rPr>
                  <w:instrText> PAGE </w:instrText>
                </w:r>
                <w:r>
                  <w:rPr/>
                  <w:fldChar w:fldCharType="separate"/>
                </w:r>
                <w:r>
                  <w:rPr/>
                  <w:t>83</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065479pt;margin-top:544.270569pt;width:16.6pt;height:15.1pt;mso-position-horizontal-relative:page;mso-position-vertical-relative:page;z-index:-20992" type="#_x0000_t202" filled="false" stroked="false">
          <v:textbox inset="0,0,0,0">
            <w:txbxContent>
              <w:p>
                <w:pPr>
                  <w:pStyle w:val="BodyText"/>
                  <w:spacing w:line="239" w:lineRule="exact"/>
                  <w:ind w:left="45"/>
                  <w:rPr>
                    <w:rFonts w:ascii="Consolas"/>
                  </w:rPr>
                </w:pPr>
                <w:r>
                  <w:rPr/>
                  <w:fldChar w:fldCharType="begin"/>
                </w:r>
                <w:r>
                  <w:rPr>
                    <w:rFonts w:ascii="Consolas"/>
                  </w:rPr>
                  <w:instrText> PAGE </w:instrText>
                </w:r>
                <w:r>
                  <w:rPr/>
                  <w:fldChar w:fldCharType="separate"/>
                </w:r>
                <w:r>
                  <w:rPr/>
                  <w:t>86</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37.031097pt;margin-top:544.546021pt;width:16.7pt;height:15.05pt;mso-position-horizontal-relative:page;mso-position-vertical-relative:page;z-index:-20968" type="#_x0000_t202" filled="false" stroked="false">
          <v:textbox inset="0,0,0,0">
            <w:txbxContent>
              <w:p>
                <w:pPr>
                  <w:spacing w:before="20"/>
                  <w:ind w:left="40" w:right="0" w:firstLine="0"/>
                  <w:jc w:val="left"/>
                  <w:rPr>
                    <w:rFonts w:ascii="Courier New"/>
                    <w:sz w:val="23"/>
                  </w:rPr>
                </w:pPr>
                <w:r>
                  <w:rPr/>
                  <w:fldChar w:fldCharType="begin"/>
                </w:r>
                <w:r>
                  <w:rPr>
                    <w:rFonts w:ascii="Courier New"/>
                    <w:sz w:val="23"/>
                  </w:rPr>
                  <w:instrText> PAGE </w:instrText>
                </w:r>
                <w:r>
                  <w:rPr/>
                  <w:fldChar w:fldCharType="separate"/>
                </w:r>
                <w:r>
                  <w:rPr/>
                  <w:t>89</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040699pt;margin-top:544.510559pt;width:15.6pt;height:13pt;mso-position-horizontal-relative:page;mso-position-vertical-relative:page;z-index:-20944" type="#_x0000_t202" filled="false" stroked="false">
          <v:textbox inset="0,0,0,0">
            <w:txbxContent>
              <w:p>
                <w:pPr>
                  <w:pStyle w:val="BodyText"/>
                  <w:spacing w:line="239" w:lineRule="exact"/>
                  <w:ind w:left="40"/>
                  <w:rPr>
                    <w:rFonts w:ascii="Consolas"/>
                  </w:rPr>
                </w:pPr>
                <w:r>
                  <w:rPr/>
                  <w:fldChar w:fldCharType="begin"/>
                </w:r>
                <w:r>
                  <w:rPr>
                    <w:rFonts w:ascii="Consolas"/>
                  </w:rPr>
                  <w:instrText> PAGE </w:instrText>
                </w:r>
                <w:r>
                  <w:rPr/>
                  <w:fldChar w:fldCharType="separate"/>
                </w:r>
                <w:r>
                  <w:rPr/>
                  <w:t>88</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39.550903pt;margin-top:544.349731pt;width:13.1pt;height:13.55pt;mso-position-horizontal-relative:page;mso-position-vertical-relative:page;z-index:-21256" type="#_x0000_t202" filled="false" stroked="false">
          <v:textbox inset="0,0,0,0">
            <w:txbxContent>
              <w:p>
                <w:pPr>
                  <w:spacing w:line="254" w:lineRule="exact" w:before="0"/>
                  <w:ind w:left="20" w:right="0" w:firstLine="0"/>
                  <w:jc w:val="left"/>
                  <w:rPr>
                    <w:rFonts w:ascii="Calibri"/>
                    <w:sz w:val="23"/>
                  </w:rPr>
                </w:pPr>
                <w:r>
                  <w:rPr>
                    <w:rFonts w:ascii="Calibri"/>
                    <w:sz w:val="23"/>
                  </w:rPr>
                  <w:t>61</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449348pt;margin-top:544.722290pt;width:17.2pt;height:14.5pt;mso-position-horizontal-relative:page;mso-position-vertical-relative:page;z-index:-21232" type="#_x0000_t202" filled="false" stroked="false">
          <v:textbox inset="0,0,0,0">
            <w:txbxContent>
              <w:p>
                <w:pPr>
                  <w:pStyle w:val="BodyText"/>
                  <w:spacing w:before="20"/>
                  <w:ind w:left="40"/>
                  <w:rPr>
                    <w:rFonts w:ascii="Courier New"/>
                  </w:rPr>
                </w:pPr>
                <w:r>
                  <w:rPr>
                    <w:rFonts w:ascii="Courier New"/>
                  </w:rPr>
                  <w:t>62</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39.34079pt;margin-top:545.347839pt;width:13.95pt;height:14.9pt;mso-position-horizontal-relative:page;mso-position-vertical-relative:page;z-index:-21208" type="#_x0000_t202" filled="false" stroked="false">
          <v:textbox inset="0,0,0,0">
            <w:txbxContent>
              <w:p>
                <w:pPr>
                  <w:pStyle w:val="BodyText"/>
                  <w:spacing w:before="20"/>
                  <w:ind w:left="20"/>
                  <w:rPr>
                    <w:rFonts w:ascii="Cambria"/>
                  </w:rPr>
                </w:pPr>
                <w:r>
                  <w:rPr>
                    <w:rFonts w:ascii="Cambria"/>
                  </w:rPr>
                  <w:t>63</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5.285061pt;margin-top:545.338074pt;width:15.4pt;height:13.75pt;mso-position-horizontal-relative:page;mso-position-vertical-relative:page;z-index:-21184" type="#_x0000_t202" filled="false" stroked="false">
          <v:textbox inset="0,0,0,0">
            <w:txbxContent>
              <w:p>
                <w:pPr>
                  <w:spacing w:before="20"/>
                  <w:ind w:left="40" w:right="0" w:firstLine="0"/>
                  <w:jc w:val="left"/>
                  <w:rPr>
                    <w:rFonts w:ascii="Cambria"/>
                    <w:sz w:val="20"/>
                  </w:rPr>
                </w:pPr>
                <w:r>
                  <w:rPr>
                    <w:rFonts w:ascii="Cambria"/>
                    <w:w w:val="105"/>
                    <w:sz w:val="20"/>
                  </w:rPr>
                  <w:t>64</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7"/>
      </w:rPr>
    </w:pPr>
    <w:r>
      <w:rPr/>
      <w:pict>
        <v:shape style="position:absolute;margin-left:337.718506pt;margin-top:543.532288pt;width:16.3pt;height:20.95pt;mso-position-horizontal-relative:page;mso-position-vertical-relative:page;z-index:-21160" type="#_x0000_t202" filled="false" stroked="false">
          <v:textbox inset="0,0,0,0">
            <w:txbxContent>
              <w:p>
                <w:pPr>
                  <w:pStyle w:val="BodyText"/>
                  <w:spacing w:before="10"/>
                  <w:ind w:left="59"/>
                </w:pPr>
                <w:r>
                  <w:rPr/>
                  <w:fldChar w:fldCharType="begin"/>
                </w:r>
                <w:r>
                  <w:rPr/>
                  <w:instrText> PAGE </w:instrText>
                </w:r>
                <w:r>
                  <w:rPr/>
                  <w:fldChar w:fldCharType="separate"/>
                </w:r>
                <w:r>
                  <w:rPr/>
                  <w:t>69</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3"/>
      </w:rPr>
    </w:pPr>
    <w:r>
      <w:rPr/>
      <w:pict>
        <v:shape style="position:absolute;margin-left:35.2714pt;margin-top:542.877747pt;width:15.9pt;height:23pt;mso-position-horizontal-relative:page;mso-position-vertical-relative:page;z-index:-21136" type="#_x0000_t202" filled="false" stroked="false">
          <v:textbox inset="0,0,0,0">
            <w:txbxContent>
              <w:p>
                <w:pPr>
                  <w:pStyle w:val="BodyText"/>
                  <w:spacing w:before="10"/>
                  <w:ind w:left="59"/>
                </w:pPr>
                <w:r>
                  <w:rPr/>
                  <w:fldChar w:fldCharType="begin"/>
                </w:r>
                <w:r>
                  <w:rPr/>
                  <w:instrText> PAGE </w:instrText>
                </w:r>
                <w:r>
                  <w:rPr/>
                  <w:fldChar w:fldCharType="separate"/>
                </w:r>
                <w:r>
                  <w:rPr/>
                  <w:t>70</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40.276489pt;margin-top:544.378052pt;width:12.65pt;height:13.75pt;mso-position-horizontal-relative:page;mso-position-vertical-relative:page;z-index:-21112" type="#_x0000_t202" filled="false" stroked="false">
          <v:textbox inset="0,0,0,0">
            <w:txbxContent>
              <w:p>
                <w:pPr>
                  <w:spacing w:before="20"/>
                  <w:ind w:left="20" w:right="0" w:firstLine="0"/>
                  <w:jc w:val="left"/>
                  <w:rPr>
                    <w:rFonts w:ascii="Cambria"/>
                    <w:sz w:val="20"/>
                  </w:rPr>
                </w:pPr>
                <w:r>
                  <w:rPr>
                    <w:rFonts w:ascii="Cambria"/>
                    <w:sz w:val="20"/>
                  </w:rPr>
                  <w:t>71</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1"/>
      <w:numFmt w:val="decimal"/>
      <w:lvlText w:val="%1."/>
      <w:lvlJc w:val="left"/>
      <w:pPr>
        <w:ind w:left="471" w:hanging="365"/>
        <w:jc w:val="left"/>
      </w:pPr>
      <w:rPr>
        <w:rFonts w:hint="default"/>
        <w:w w:val="114"/>
      </w:rPr>
    </w:lvl>
    <w:lvl w:ilvl="1">
      <w:start w:val="0"/>
      <w:numFmt w:val="bullet"/>
      <w:lvlText w:val="•"/>
      <w:lvlJc w:val="left"/>
      <w:pPr>
        <w:ind w:left="1086" w:hanging="365"/>
      </w:pPr>
      <w:rPr>
        <w:rFonts w:hint="default"/>
      </w:rPr>
    </w:lvl>
    <w:lvl w:ilvl="2">
      <w:start w:val="0"/>
      <w:numFmt w:val="bullet"/>
      <w:lvlText w:val="•"/>
      <w:lvlJc w:val="left"/>
      <w:pPr>
        <w:ind w:left="1693" w:hanging="365"/>
      </w:pPr>
      <w:rPr>
        <w:rFonts w:hint="default"/>
      </w:rPr>
    </w:lvl>
    <w:lvl w:ilvl="3">
      <w:start w:val="0"/>
      <w:numFmt w:val="bullet"/>
      <w:lvlText w:val="•"/>
      <w:lvlJc w:val="left"/>
      <w:pPr>
        <w:ind w:left="2299" w:hanging="365"/>
      </w:pPr>
      <w:rPr>
        <w:rFonts w:hint="default"/>
      </w:rPr>
    </w:lvl>
    <w:lvl w:ilvl="4">
      <w:start w:val="0"/>
      <w:numFmt w:val="bullet"/>
      <w:lvlText w:val="•"/>
      <w:lvlJc w:val="left"/>
      <w:pPr>
        <w:ind w:left="2906" w:hanging="365"/>
      </w:pPr>
      <w:rPr>
        <w:rFonts w:hint="default"/>
      </w:rPr>
    </w:lvl>
    <w:lvl w:ilvl="5">
      <w:start w:val="0"/>
      <w:numFmt w:val="bullet"/>
      <w:lvlText w:val="•"/>
      <w:lvlJc w:val="left"/>
      <w:pPr>
        <w:ind w:left="3513" w:hanging="365"/>
      </w:pPr>
      <w:rPr>
        <w:rFonts w:hint="default"/>
      </w:rPr>
    </w:lvl>
    <w:lvl w:ilvl="6">
      <w:start w:val="0"/>
      <w:numFmt w:val="bullet"/>
      <w:lvlText w:val="•"/>
      <w:lvlJc w:val="left"/>
      <w:pPr>
        <w:ind w:left="4119" w:hanging="365"/>
      </w:pPr>
      <w:rPr>
        <w:rFonts w:hint="default"/>
      </w:rPr>
    </w:lvl>
    <w:lvl w:ilvl="7">
      <w:start w:val="0"/>
      <w:numFmt w:val="bullet"/>
      <w:lvlText w:val="•"/>
      <w:lvlJc w:val="left"/>
      <w:pPr>
        <w:ind w:left="4726" w:hanging="365"/>
      </w:pPr>
      <w:rPr>
        <w:rFonts w:hint="default"/>
      </w:rPr>
    </w:lvl>
    <w:lvl w:ilvl="8">
      <w:start w:val="0"/>
      <w:numFmt w:val="bullet"/>
      <w:lvlText w:val="•"/>
      <w:lvlJc w:val="left"/>
      <w:pPr>
        <w:ind w:left="5333" w:hanging="365"/>
      </w:pPr>
      <w:rPr>
        <w:rFonts w:hint="default"/>
      </w:rPr>
    </w:lvl>
  </w:abstractNum>
  <w:abstractNum w:abstractNumId="1">
    <w:multiLevelType w:val="hybridMultilevel"/>
    <w:lvl w:ilvl="0">
      <w:start w:val="1"/>
      <w:numFmt w:val="decimal"/>
      <w:lvlText w:val="%1."/>
      <w:lvlJc w:val="left"/>
      <w:pPr>
        <w:ind w:left="718" w:hanging="269"/>
        <w:jc w:val="left"/>
      </w:pPr>
      <w:rPr>
        <w:rFonts w:hint="default" w:ascii="Times New Roman" w:hAnsi="Times New Roman" w:eastAsia="Times New Roman" w:cs="Times New Roman"/>
        <w:w w:val="106"/>
        <w:sz w:val="21"/>
        <w:szCs w:val="21"/>
      </w:rPr>
    </w:lvl>
    <w:lvl w:ilvl="1">
      <w:start w:val="0"/>
      <w:numFmt w:val="bullet"/>
      <w:lvlText w:val="•"/>
      <w:lvlJc w:val="left"/>
      <w:pPr>
        <w:ind w:left="1302" w:hanging="269"/>
      </w:pPr>
      <w:rPr>
        <w:rFonts w:hint="default"/>
      </w:rPr>
    </w:lvl>
    <w:lvl w:ilvl="2">
      <w:start w:val="0"/>
      <w:numFmt w:val="bullet"/>
      <w:lvlText w:val="•"/>
      <w:lvlJc w:val="left"/>
      <w:pPr>
        <w:ind w:left="1885" w:hanging="269"/>
      </w:pPr>
      <w:rPr>
        <w:rFonts w:hint="default"/>
      </w:rPr>
    </w:lvl>
    <w:lvl w:ilvl="3">
      <w:start w:val="0"/>
      <w:numFmt w:val="bullet"/>
      <w:lvlText w:val="•"/>
      <w:lvlJc w:val="left"/>
      <w:pPr>
        <w:ind w:left="2467" w:hanging="269"/>
      </w:pPr>
      <w:rPr>
        <w:rFonts w:hint="default"/>
      </w:rPr>
    </w:lvl>
    <w:lvl w:ilvl="4">
      <w:start w:val="0"/>
      <w:numFmt w:val="bullet"/>
      <w:lvlText w:val="•"/>
      <w:lvlJc w:val="left"/>
      <w:pPr>
        <w:ind w:left="3050" w:hanging="269"/>
      </w:pPr>
      <w:rPr>
        <w:rFonts w:hint="default"/>
      </w:rPr>
    </w:lvl>
    <w:lvl w:ilvl="5">
      <w:start w:val="0"/>
      <w:numFmt w:val="bullet"/>
      <w:lvlText w:val="•"/>
      <w:lvlJc w:val="left"/>
      <w:pPr>
        <w:ind w:left="3633" w:hanging="269"/>
      </w:pPr>
      <w:rPr>
        <w:rFonts w:hint="default"/>
      </w:rPr>
    </w:lvl>
    <w:lvl w:ilvl="6">
      <w:start w:val="0"/>
      <w:numFmt w:val="bullet"/>
      <w:lvlText w:val="•"/>
      <w:lvlJc w:val="left"/>
      <w:pPr>
        <w:ind w:left="4215" w:hanging="269"/>
      </w:pPr>
      <w:rPr>
        <w:rFonts w:hint="default"/>
      </w:rPr>
    </w:lvl>
    <w:lvl w:ilvl="7">
      <w:start w:val="0"/>
      <w:numFmt w:val="bullet"/>
      <w:lvlText w:val="•"/>
      <w:lvlJc w:val="left"/>
      <w:pPr>
        <w:ind w:left="4798" w:hanging="269"/>
      </w:pPr>
      <w:rPr>
        <w:rFonts w:hint="default"/>
      </w:rPr>
    </w:lvl>
    <w:lvl w:ilvl="8">
      <w:start w:val="0"/>
      <w:numFmt w:val="bullet"/>
      <w:lvlText w:val="•"/>
      <w:lvlJc w:val="left"/>
      <w:pPr>
        <w:ind w:left="5381" w:hanging="269"/>
      </w:pPr>
      <w:rPr>
        <w:rFonts w:hint="default"/>
      </w:rPr>
    </w:lvl>
  </w:abstractNum>
  <w:abstractNum w:abstractNumId="0">
    <w:multiLevelType w:val="hybridMultilevel"/>
    <w:lvl w:ilvl="0">
      <w:start w:val="1"/>
      <w:numFmt w:val="decimal"/>
      <w:lvlText w:val="%1."/>
      <w:lvlJc w:val="left"/>
      <w:pPr>
        <w:ind w:left="451" w:hanging="281"/>
        <w:jc w:val="left"/>
      </w:pPr>
      <w:rPr>
        <w:rFonts w:hint="default"/>
        <w:w w:val="104"/>
      </w:rPr>
    </w:lvl>
    <w:lvl w:ilvl="1">
      <w:start w:val="0"/>
      <w:numFmt w:val="bullet"/>
      <w:lvlText w:val="•"/>
      <w:lvlJc w:val="left"/>
      <w:pPr>
        <w:ind w:left="3240" w:hanging="281"/>
      </w:pPr>
      <w:rPr>
        <w:rFonts w:hint="default"/>
      </w:rPr>
    </w:lvl>
    <w:lvl w:ilvl="2">
      <w:start w:val="0"/>
      <w:numFmt w:val="bullet"/>
      <w:lvlText w:val="•"/>
      <w:lvlJc w:val="left"/>
      <w:pPr>
        <w:ind w:left="3605" w:hanging="281"/>
      </w:pPr>
      <w:rPr>
        <w:rFonts w:hint="default"/>
      </w:rPr>
    </w:lvl>
    <w:lvl w:ilvl="3">
      <w:start w:val="0"/>
      <w:numFmt w:val="bullet"/>
      <w:lvlText w:val="•"/>
      <w:lvlJc w:val="left"/>
      <w:pPr>
        <w:ind w:left="3970" w:hanging="281"/>
      </w:pPr>
      <w:rPr>
        <w:rFonts w:hint="default"/>
      </w:rPr>
    </w:lvl>
    <w:lvl w:ilvl="4">
      <w:start w:val="0"/>
      <w:numFmt w:val="bullet"/>
      <w:lvlText w:val="•"/>
      <w:lvlJc w:val="left"/>
      <w:pPr>
        <w:ind w:left="4335" w:hanging="281"/>
      </w:pPr>
      <w:rPr>
        <w:rFonts w:hint="default"/>
      </w:rPr>
    </w:lvl>
    <w:lvl w:ilvl="5">
      <w:start w:val="0"/>
      <w:numFmt w:val="bullet"/>
      <w:lvlText w:val="•"/>
      <w:lvlJc w:val="left"/>
      <w:pPr>
        <w:ind w:left="4700" w:hanging="281"/>
      </w:pPr>
      <w:rPr>
        <w:rFonts w:hint="default"/>
      </w:rPr>
    </w:lvl>
    <w:lvl w:ilvl="6">
      <w:start w:val="0"/>
      <w:numFmt w:val="bullet"/>
      <w:lvlText w:val="•"/>
      <w:lvlJc w:val="left"/>
      <w:pPr>
        <w:ind w:left="5065" w:hanging="281"/>
      </w:pPr>
      <w:rPr>
        <w:rFonts w:hint="default"/>
      </w:rPr>
    </w:lvl>
    <w:lvl w:ilvl="7">
      <w:start w:val="0"/>
      <w:numFmt w:val="bullet"/>
      <w:lvlText w:val="•"/>
      <w:lvlJc w:val="left"/>
      <w:pPr>
        <w:ind w:left="5430" w:hanging="281"/>
      </w:pPr>
      <w:rPr>
        <w:rFonts w:hint="default"/>
      </w:rPr>
    </w:lvl>
    <w:lvl w:ilvl="8">
      <w:start w:val="0"/>
      <w:numFmt w:val="bullet"/>
      <w:lvlText w:val="•"/>
      <w:lvlJc w:val="left"/>
      <w:pPr>
        <w:ind w:left="5796" w:hanging="281"/>
      </w:pPr>
      <w:rPr>
        <w:rFonts w:hint="default"/>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2"/>
      <w:szCs w:val="22"/>
    </w:rPr>
  </w:style>
  <w:style w:styleId="Heading1" w:type="paragraph">
    <w:name w:val="Heading 1"/>
    <w:basedOn w:val="Normal"/>
    <w:uiPriority w:val="1"/>
    <w:qFormat/>
    <w:pPr>
      <w:ind w:left="178"/>
      <w:jc w:val="center"/>
      <w:outlineLvl w:val="1"/>
    </w:pPr>
    <w:rPr>
      <w:rFonts w:ascii="Calibri" w:hAnsi="Calibri" w:eastAsia="Calibri" w:cs="Calibri"/>
      <w:sz w:val="26"/>
      <w:szCs w:val="26"/>
    </w:rPr>
  </w:style>
  <w:style w:styleId="Heading2" w:type="paragraph">
    <w:name w:val="Heading 2"/>
    <w:basedOn w:val="Normal"/>
    <w:uiPriority w:val="1"/>
    <w:qFormat/>
    <w:pPr>
      <w:outlineLvl w:val="2"/>
    </w:pPr>
    <w:rPr>
      <w:rFonts w:ascii="Calibri" w:hAnsi="Calibri" w:eastAsia="Calibri" w:cs="Calibri"/>
      <w:sz w:val="24"/>
      <w:szCs w:val="24"/>
    </w:rPr>
  </w:style>
  <w:style w:styleId="Heading3" w:type="paragraph">
    <w:name w:val="Heading 3"/>
    <w:basedOn w:val="Normal"/>
    <w:uiPriority w:val="1"/>
    <w:qFormat/>
    <w:pPr>
      <w:ind w:left="178" w:right="179"/>
      <w:jc w:val="center"/>
      <w:outlineLvl w:val="3"/>
    </w:pPr>
    <w:rPr>
      <w:rFonts w:ascii="Times New Roman" w:hAnsi="Times New Roman" w:eastAsia="Times New Roman" w:cs="Times New Roman"/>
      <w:b/>
      <w:bCs/>
      <w:sz w:val="23"/>
      <w:szCs w:val="23"/>
    </w:rPr>
  </w:style>
  <w:style w:styleId="Heading4" w:type="paragraph">
    <w:name w:val="Heading 4"/>
    <w:basedOn w:val="Normal"/>
    <w:uiPriority w:val="1"/>
    <w:qFormat/>
    <w:pPr>
      <w:spacing w:before="20"/>
      <w:ind w:left="20"/>
      <w:outlineLvl w:val="4"/>
    </w:pPr>
    <w:rPr>
      <w:rFonts w:ascii="Times New Roman" w:hAnsi="Times New Roman" w:eastAsia="Times New Roman" w:cs="Times New Roman"/>
      <w:sz w:val="23"/>
      <w:szCs w:val="23"/>
    </w:rPr>
  </w:style>
  <w:style w:styleId="Heading5" w:type="paragraph">
    <w:name w:val="Heading 5"/>
    <w:basedOn w:val="Normal"/>
    <w:uiPriority w:val="1"/>
    <w:qFormat/>
    <w:pPr>
      <w:ind w:left="178" w:right="165"/>
      <w:jc w:val="center"/>
      <w:outlineLvl w:val="5"/>
    </w:pPr>
    <w:rPr>
      <w:rFonts w:ascii="Times New Roman" w:hAnsi="Times New Roman" w:eastAsia="Times New Roman" w:cs="Times New Roman"/>
      <w:b/>
      <w:bCs/>
      <w:sz w:val="22"/>
      <w:szCs w:val="22"/>
    </w:rPr>
  </w:style>
  <w:style w:styleId="ListParagraph" w:type="paragraph">
    <w:name w:val="List Paragraph"/>
    <w:basedOn w:val="Normal"/>
    <w:uiPriority w:val="1"/>
    <w:qFormat/>
    <w:pPr>
      <w:ind w:left="451" w:hanging="360"/>
      <w:jc w:val="both"/>
    </w:pPr>
    <w:rPr>
      <w:rFonts w:ascii="Times New Roman" w:hAnsi="Times New Roman" w:eastAsia="Times New Roman" w:cs="Times New Roman"/>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footer" Target="footer3.xml"/><Relationship Id="rId15" Type="http://schemas.openxmlformats.org/officeDocument/2006/relationships/footer" Target="footer4.xml"/><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footer" Target="footer5.xml"/><Relationship Id="rId21" Type="http://schemas.openxmlformats.org/officeDocument/2006/relationships/footer" Target="footer6.xml"/><Relationship Id="rId22" Type="http://schemas.openxmlformats.org/officeDocument/2006/relationships/image" Target="media/image12.png"/><Relationship Id="rId23" Type="http://schemas.openxmlformats.org/officeDocument/2006/relationships/image" Target="media/image13.jpeg"/><Relationship Id="rId24" Type="http://schemas.openxmlformats.org/officeDocument/2006/relationships/image" Target="media/image14.jpeg"/><Relationship Id="rId25" Type="http://schemas.openxmlformats.org/officeDocument/2006/relationships/footer" Target="footer7.xml"/><Relationship Id="rId26" Type="http://schemas.openxmlformats.org/officeDocument/2006/relationships/footer" Target="footer8.xml"/><Relationship Id="rId27" Type="http://schemas.openxmlformats.org/officeDocument/2006/relationships/image" Target="media/image15.png"/><Relationship Id="rId28" Type="http://schemas.openxmlformats.org/officeDocument/2006/relationships/image" Target="media/image16.png"/><Relationship Id="rId29" Type="http://schemas.openxmlformats.org/officeDocument/2006/relationships/image" Target="media/image17.png"/><Relationship Id="rId30" Type="http://schemas.openxmlformats.org/officeDocument/2006/relationships/image" Target="media/image18.png"/><Relationship Id="rId31" Type="http://schemas.openxmlformats.org/officeDocument/2006/relationships/image" Target="media/image19.png"/><Relationship Id="rId32" Type="http://schemas.openxmlformats.org/officeDocument/2006/relationships/image" Target="media/image20.png"/><Relationship Id="rId33" Type="http://schemas.openxmlformats.org/officeDocument/2006/relationships/image" Target="media/image21.jpeg"/><Relationship Id="rId34" Type="http://schemas.openxmlformats.org/officeDocument/2006/relationships/image" Target="media/image22.png"/><Relationship Id="rId35" Type="http://schemas.openxmlformats.org/officeDocument/2006/relationships/image" Target="media/image23.png"/><Relationship Id="rId36" Type="http://schemas.openxmlformats.org/officeDocument/2006/relationships/image" Target="media/image24.png"/><Relationship Id="rId37" Type="http://schemas.openxmlformats.org/officeDocument/2006/relationships/image" Target="media/image25.png"/><Relationship Id="rId38" Type="http://schemas.openxmlformats.org/officeDocument/2006/relationships/image" Target="media/image26.png"/><Relationship Id="rId39" Type="http://schemas.openxmlformats.org/officeDocument/2006/relationships/image" Target="media/image27.png"/><Relationship Id="rId40" Type="http://schemas.openxmlformats.org/officeDocument/2006/relationships/image" Target="media/image28.png"/><Relationship Id="rId41" Type="http://schemas.openxmlformats.org/officeDocument/2006/relationships/image" Target="media/image29.png"/><Relationship Id="rId42" Type="http://schemas.openxmlformats.org/officeDocument/2006/relationships/image" Target="media/image30.png"/><Relationship Id="rId43" Type="http://schemas.openxmlformats.org/officeDocument/2006/relationships/image" Target="media/image31.png"/><Relationship Id="rId44" Type="http://schemas.openxmlformats.org/officeDocument/2006/relationships/footer" Target="footer9.xml"/><Relationship Id="rId45" Type="http://schemas.openxmlformats.org/officeDocument/2006/relationships/footer" Target="footer10.xml"/><Relationship Id="rId46" Type="http://schemas.openxmlformats.org/officeDocument/2006/relationships/image" Target="media/image32.png"/><Relationship Id="rId47" Type="http://schemas.openxmlformats.org/officeDocument/2006/relationships/image" Target="media/image33.png"/><Relationship Id="rId48" Type="http://schemas.openxmlformats.org/officeDocument/2006/relationships/image" Target="media/image34.png"/><Relationship Id="rId49" Type="http://schemas.openxmlformats.org/officeDocument/2006/relationships/footer" Target="footer11.xml"/><Relationship Id="rId50" Type="http://schemas.openxmlformats.org/officeDocument/2006/relationships/image" Target="media/image35.png"/><Relationship Id="rId51" Type="http://schemas.openxmlformats.org/officeDocument/2006/relationships/image" Target="media/image36.png"/><Relationship Id="rId52" Type="http://schemas.openxmlformats.org/officeDocument/2006/relationships/image" Target="media/image37.png"/><Relationship Id="rId53" Type="http://schemas.openxmlformats.org/officeDocument/2006/relationships/footer" Target="footer12.xml"/><Relationship Id="rId54" Type="http://schemas.openxmlformats.org/officeDocument/2006/relationships/image" Target="media/image38.png"/><Relationship Id="rId55" Type="http://schemas.openxmlformats.org/officeDocument/2006/relationships/image" Target="media/image39.png"/><Relationship Id="rId56" Type="http://schemas.openxmlformats.org/officeDocument/2006/relationships/image" Target="media/image40.png"/><Relationship Id="rId57" Type="http://schemas.openxmlformats.org/officeDocument/2006/relationships/footer" Target="footer13.xml"/><Relationship Id="rId58" Type="http://schemas.openxmlformats.org/officeDocument/2006/relationships/image" Target="media/image41.png"/><Relationship Id="rId59" Type="http://schemas.openxmlformats.org/officeDocument/2006/relationships/image" Target="media/image42.png"/><Relationship Id="rId60" Type="http://schemas.openxmlformats.org/officeDocument/2006/relationships/image" Target="media/image43.png"/><Relationship Id="rId61" Type="http://schemas.openxmlformats.org/officeDocument/2006/relationships/footer" Target="footer14.xml"/><Relationship Id="rId62" Type="http://schemas.openxmlformats.org/officeDocument/2006/relationships/image" Target="media/image44.png"/><Relationship Id="rId63" Type="http://schemas.openxmlformats.org/officeDocument/2006/relationships/footer" Target="footer15.xml"/><Relationship Id="rId64" Type="http://schemas.openxmlformats.org/officeDocument/2006/relationships/image" Target="media/image45.png"/><Relationship Id="rId65" Type="http://schemas.openxmlformats.org/officeDocument/2006/relationships/image" Target="media/image46.png"/><Relationship Id="rId66" Type="http://schemas.openxmlformats.org/officeDocument/2006/relationships/image" Target="media/image47.png"/><Relationship Id="rId67" Type="http://schemas.openxmlformats.org/officeDocument/2006/relationships/footer" Target="footer16.xml"/><Relationship Id="rId68" Type="http://schemas.openxmlformats.org/officeDocument/2006/relationships/image" Target="media/image48.png"/><Relationship Id="rId69" Type="http://schemas.openxmlformats.org/officeDocument/2006/relationships/image" Target="media/image49.png"/><Relationship Id="rId70" Type="http://schemas.openxmlformats.org/officeDocument/2006/relationships/image" Target="media/image50.png"/><Relationship Id="rId71" Type="http://schemas.openxmlformats.org/officeDocument/2006/relationships/image" Target="media/image51.png"/><Relationship Id="rId72" Type="http://schemas.openxmlformats.org/officeDocument/2006/relationships/image" Target="media/image52.png"/><Relationship Id="rId73" Type="http://schemas.openxmlformats.org/officeDocument/2006/relationships/footer" Target="footer17.xml"/><Relationship Id="rId74" Type="http://schemas.openxmlformats.org/officeDocument/2006/relationships/image" Target="media/image53.png"/><Relationship Id="rId75" Type="http://schemas.openxmlformats.org/officeDocument/2006/relationships/image" Target="media/image54.png"/><Relationship Id="rId76" Type="http://schemas.openxmlformats.org/officeDocument/2006/relationships/image" Target="media/image55.png"/><Relationship Id="rId77" Type="http://schemas.openxmlformats.org/officeDocument/2006/relationships/image" Target="media/image56.png"/><Relationship Id="rId78" Type="http://schemas.openxmlformats.org/officeDocument/2006/relationships/image" Target="media/image57.png"/><Relationship Id="rId79" Type="http://schemas.openxmlformats.org/officeDocument/2006/relationships/image" Target="media/image58.png"/><Relationship Id="rId80" Type="http://schemas.openxmlformats.org/officeDocument/2006/relationships/footer" Target="footer18.xml"/><Relationship Id="rId81" Type="http://schemas.openxmlformats.org/officeDocument/2006/relationships/image" Target="media/image59.png"/><Relationship Id="rId82" Type="http://schemas.openxmlformats.org/officeDocument/2006/relationships/footer" Target="footer19.xml"/><Relationship Id="rId83" Type="http://schemas.openxmlformats.org/officeDocument/2006/relationships/image" Target="media/image60.png"/><Relationship Id="rId84" Type="http://schemas.openxmlformats.org/officeDocument/2006/relationships/image" Target="media/image61.png"/><Relationship Id="rId85" Type="http://schemas.openxmlformats.org/officeDocument/2006/relationships/footer" Target="footer20.xml"/><Relationship Id="rId86" Type="http://schemas.openxmlformats.org/officeDocument/2006/relationships/image" Target="media/image62.png"/><Relationship Id="rId87" Type="http://schemas.openxmlformats.org/officeDocument/2006/relationships/image" Target="media/image63.png"/><Relationship Id="rId88" Type="http://schemas.openxmlformats.org/officeDocument/2006/relationships/image" Target="media/image64.png"/><Relationship Id="rId89" Type="http://schemas.openxmlformats.org/officeDocument/2006/relationships/footer" Target="footer21.xml"/><Relationship Id="rId90" Type="http://schemas.openxmlformats.org/officeDocument/2006/relationships/footer" Target="footer22.xml"/><Relationship Id="rId91" Type="http://schemas.openxmlformats.org/officeDocument/2006/relationships/image" Target="media/image65.png"/><Relationship Id="rId92" Type="http://schemas.openxmlformats.org/officeDocument/2006/relationships/image" Target="media/image66.png"/><Relationship Id="rId93" Type="http://schemas.openxmlformats.org/officeDocument/2006/relationships/image" Target="media/image67.png"/><Relationship Id="rId94" Type="http://schemas.openxmlformats.org/officeDocument/2006/relationships/image" Target="media/image68.png"/><Relationship Id="rId95" Type="http://schemas.openxmlformats.org/officeDocument/2006/relationships/image" Target="media/image69.png"/><Relationship Id="rId96" Type="http://schemas.openxmlformats.org/officeDocument/2006/relationships/image" Target="media/image70.png"/><Relationship Id="rId97" Type="http://schemas.openxmlformats.org/officeDocument/2006/relationships/image" Target="media/image71.png"/><Relationship Id="rId98" Type="http://schemas.openxmlformats.org/officeDocument/2006/relationships/image" Target="media/image72.png"/><Relationship Id="rId99" Type="http://schemas.openxmlformats.org/officeDocument/2006/relationships/image" Target="media/image73.png"/><Relationship Id="rId100" Type="http://schemas.openxmlformats.org/officeDocument/2006/relationships/footer" Target="footer23.xml"/><Relationship Id="rId101" Type="http://schemas.openxmlformats.org/officeDocument/2006/relationships/footer" Target="footer24.xml"/><Relationship Id="rId102" Type="http://schemas.openxmlformats.org/officeDocument/2006/relationships/image" Target="media/image74.png"/><Relationship Id="rId103" Type="http://schemas.openxmlformats.org/officeDocument/2006/relationships/image" Target="media/image75.png"/><Relationship Id="rId104" Type="http://schemas.openxmlformats.org/officeDocument/2006/relationships/image" Target="media/image76.png"/><Relationship Id="rId105" Type="http://schemas.openxmlformats.org/officeDocument/2006/relationships/image" Target="media/image77.png"/><Relationship Id="rId106" Type="http://schemas.openxmlformats.org/officeDocument/2006/relationships/image" Target="media/image78.png"/><Relationship Id="rId107" Type="http://schemas.openxmlformats.org/officeDocument/2006/relationships/image" Target="media/image79.png"/><Relationship Id="rId10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2018-02-25T09:47:13Z</dcterms:created>
  <dcterms:modified xsi:type="dcterms:W3CDTF">2018-02-25T09:47:13Z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2017-08-13T00:00:00Z</vt:filetime>
  </property>
  <property fmtid="{D5CDD505-2E9C-101B-9397-08002B2CF9AE}" pid="3" name="LastSaved">
    <vt:filetime>2018-02-25T00:00:00Z</vt:filetime>
  </property>
</Properties>
</file>