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word/footer1.xml" ContentType="application/vnd.openxmlformats-officedocument.wordprocessingml.footer+xml"/>
  <Default Extension="png" ContentType="image/png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footer3.xml" ContentType="application/vnd.openxmlformats-officedocument.wordprocessingml.footer+xml"/>
  <Override PartName="/word/header3.xml" ContentType="application/vnd.openxmlformats-officedocument.wordprocessingml.head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header5.xml" ContentType="application/vnd.openxmlformats-officedocument.wordprocessingml.header+xml"/>
  <Override PartName="/word/footer6.xml" ContentType="application/vnd.openxmlformats-officedocument.wordprocessingml.footer+xml"/>
  <Override PartName="/word/header6.xml" ContentType="application/vnd.openxmlformats-officedocument.wordprocessingml.header+xml"/>
  <Override PartName="/word/footer7.xml" ContentType="application/vnd.openxmlformats-officedocument.wordprocessingml.footer+xml"/>
  <Override PartName="/word/footer8.xml" ContentType="application/vnd.openxmlformats-officedocument.wordprocessingml.footer+xml"/>
  <Override PartName="/word/footer9.xml" ContentType="application/vnd.openxmlformats-officedocument.wordprocessingml.footer+xml"/>
  <Override PartName="/word/header7.xml" ContentType="application/vnd.openxmlformats-officedocument.wordprocessingml.header+xml"/>
  <Override PartName="/word/footer10.xml" ContentType="application/vnd.openxmlformats-officedocument.wordprocessingml.footer+xml"/>
  <Override PartName="/word/header8.xml" ContentType="application/vnd.openxmlformats-officedocument.wordprocessingml.header+xml"/>
  <Override PartName="/word/footer11.xml" ContentType="application/vnd.openxmlformats-officedocument.wordprocessingml.footer+xml"/>
  <Override PartName="/word/header9.xml" ContentType="application/vnd.openxmlformats-officedocument.wordprocessingml.header+xml"/>
  <Override PartName="/word/footer12.xml" ContentType="application/vnd.openxmlformats-officedocument.wordprocessingml.footer+xml"/>
  <Override PartName="/word/header10.xml" ContentType="application/vnd.openxmlformats-officedocument.wordprocessingml.header+xml"/>
  <Override PartName="/word/footer13.xml" ContentType="application/vnd.openxmlformats-officedocument.wordprocessingml.footer+xml"/>
  <Override PartName="/word/footer14.xml" ContentType="application/vnd.openxmlformats-officedocument.wordprocessingml.footer+xml"/>
  <Override PartName="/word/header11.xml" ContentType="application/vnd.openxmlformats-officedocument.wordprocessingml.header+xml"/>
  <Override PartName="/word/footer15.xml" ContentType="application/vnd.openxmlformats-officedocument.wordprocessingml.footer+xml"/>
  <Override PartName="/word/header12.xml" ContentType="application/vnd.openxmlformats-officedocument.wordprocessingml.header+xml"/>
  <Override PartName="/word/footer16.xml" ContentType="application/vnd.openxmlformats-officedocument.wordprocessingml.footer+xml"/>
  <Override PartName="/word/footer17.xml" ContentType="application/vnd.openxmlformats-officedocument.wordprocessingml.footer+xml"/>
  <Default Extension="jpeg" ContentType="image/jpeg"/>
  <Override PartName="/word/footer18.xml" ContentType="application/vnd.openxmlformats-officedocument.wordprocessingml.footer+xml"/>
  <Override PartName="/word/footer19.xml" ContentType="application/vnd.openxmlformats-officedocument.wordprocessingml.footer+xml"/>
  <Override PartName="/word/footer20.xml" ContentType="application/vnd.openxmlformats-officedocument.wordprocessingml.footer+xml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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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spacing w:before="9"/>
        <w:rPr>
          <w:sz w:val="12"/>
        </w:rPr>
      </w:pPr>
    </w:p>
    <w:p>
      <w:pPr>
        <w:pStyle w:val="Heading2"/>
        <w:ind w:right="2591"/>
        <w:rPr>
          <w:b w:val="0"/>
        </w:rPr>
      </w:pPr>
      <w:r>
        <w:rPr/>
        <w:t>Вариант </w:t>
      </w:r>
      <w:r>
        <w:rPr>
          <w:b w:val="0"/>
        </w:rPr>
        <w:t>1</w:t>
      </w:r>
    </w:p>
    <w:p>
      <w:pPr>
        <w:pStyle w:val="BodyText"/>
        <w:spacing w:before="20"/>
        <w:ind w:left="3079" w:right="2584"/>
        <w:jc w:val="center"/>
      </w:pPr>
      <w:r>
        <w:rPr>
          <w:w w:val="110"/>
        </w:rPr>
        <w:t>Часть 1</w:t>
      </w:r>
    </w:p>
    <w:p>
      <w:pPr>
        <w:pStyle w:val="BodyText"/>
        <w:spacing w:before="1"/>
        <w:rPr>
          <w:sz w:val="14"/>
        </w:rPr>
      </w:pPr>
      <w:r>
        <w:rPr/>
        <w:pict>
          <v:shape style="position:absolute;margin-left:59.159195pt;margin-top:10.493605pt;width:295pt;height:33.15pt;mso-position-horizontal-relative:page;mso-position-vertical-relative:paragraph;z-index:0;mso-wrap-distance-left:0;mso-wrap-distance-right:0" type="#_x0000_t202" filled="false" stroked="true" strokeweight=".71999pt" strokecolor="#080808">
            <v:textbox inset="0,0,0,0">
              <w:txbxContent>
                <w:p>
                  <w:pPr>
                    <w:spacing w:line="240" w:lineRule="auto" w:before="11"/>
                    <w:ind w:left="58" w:right="62" w:firstLine="13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Ответами к заданиям 1—27 являются число, последовательность цифр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 слово (словосочетание). Запишите ответ в поле ответа в 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23" w:lineRule="auto" w:before="78"/>
        <w:ind w:left="664" w:right="172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" name="image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" name="image1.pn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Fopoд   Артёмовский   имеет   географические    координаты    57° 22’    с. ш. 61° 52'в. д. Определите, на  территории  какого  субъекта  Федерации находится этот</w:t>
      </w:r>
      <w:r>
        <w:rPr>
          <w:spacing w:val="8"/>
        </w:rPr>
        <w:t> </w:t>
      </w:r>
      <w:r>
        <w:rPr/>
        <w:t>город.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3555" w:val="left" w:leader="none"/>
        </w:tabs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pStyle w:val="BodyText"/>
        <w:spacing w:line="230" w:lineRule="auto" w:before="93"/>
        <w:ind w:left="665" w:right="173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3" name="image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" name="image2.pn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На метеостанциях 1, 2 и 3, расположенных на склоне горы, одновременно проводятся измерения температуры воздуха. В таблице показаны результаты этих измерений. Расположите эти метеостанции в порядке увеличения их высоты   над  уровнем   моря  (от  наименьшей   к  наибольшей).   Запишите  </w:t>
      </w:r>
      <w:r>
        <w:rPr>
          <w:spacing w:val="7"/>
        </w:rPr>
        <w:t> </w:t>
      </w:r>
      <w:r>
        <w:rPr/>
        <w:t>в</w:t>
      </w:r>
    </w:p>
    <w:p>
      <w:pPr>
        <w:pStyle w:val="BodyText"/>
        <w:spacing w:before="6"/>
        <w:ind w:left="666"/>
      </w:pPr>
      <w:r>
        <w:rPr/>
        <w:t>таблицу получившуюся  последовательность цифр</w:t>
      </w:r>
    </w:p>
    <w:p>
      <w:pPr>
        <w:pStyle w:val="BodyText"/>
        <w:spacing w:before="1" w:after="1"/>
        <w:rPr>
          <w:sz w:val="25"/>
        </w:rPr>
      </w:pPr>
    </w:p>
    <w:tbl>
      <w:tblPr>
        <w:tblW w:w="0" w:type="auto"/>
        <w:jc w:val="left"/>
        <w:tblInd w:w="1574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886"/>
        <w:gridCol w:w="2016"/>
      </w:tblGrid>
      <w:tr>
        <w:trPr>
          <w:trHeight w:val="180" w:hRule="atLeast"/>
        </w:trPr>
        <w:tc>
          <w:tcPr>
            <w:tcW w:w="1886" w:type="dxa"/>
          </w:tcPr>
          <w:p>
            <w:pPr>
              <w:pStyle w:val="TableParagraph"/>
              <w:spacing w:line="185" w:lineRule="exact"/>
              <w:ind w:left="389"/>
              <w:rPr>
                <w:b/>
                <w:sz w:val="17"/>
              </w:rPr>
            </w:pPr>
            <w:r>
              <w:rPr>
                <w:b/>
                <w:sz w:val="17"/>
              </w:rPr>
              <w:t>Метеостанция</w:t>
            </w:r>
          </w:p>
        </w:tc>
        <w:tc>
          <w:tcPr>
            <w:tcW w:w="2016" w:type="dxa"/>
          </w:tcPr>
          <w:p>
            <w:pPr>
              <w:pStyle w:val="TableParagraph"/>
              <w:spacing w:line="192" w:lineRule="exact"/>
              <w:ind w:left="834" w:right="813"/>
              <w:jc w:val="center"/>
              <w:rPr>
                <w:sz w:val="17"/>
              </w:rPr>
            </w:pPr>
            <w:r>
              <w:rPr>
                <w:position w:val="-2"/>
                <w:sz w:val="17"/>
              </w:rPr>
              <w:t>t</w:t>
            </w:r>
            <w:r>
              <w:rPr>
                <w:sz w:val="17"/>
              </w:rPr>
              <w:t>,</w:t>
            </w:r>
            <w:r>
              <w:rPr>
                <w:position w:val="2"/>
                <w:sz w:val="17"/>
              </w:rPr>
              <w:t>° </w:t>
            </w:r>
            <w:r>
              <w:rPr>
                <w:position w:val="-4"/>
                <w:sz w:val="17"/>
              </w:rPr>
              <w:t>С</w:t>
            </w:r>
          </w:p>
        </w:tc>
      </w:tr>
      <w:tr>
        <w:trPr>
          <w:trHeight w:val="180" w:hRule="atLeast"/>
        </w:trPr>
        <w:tc>
          <w:tcPr>
            <w:tcW w:w="1886" w:type="dxa"/>
          </w:tcPr>
          <w:p>
            <w:pPr>
              <w:pStyle w:val="TableParagraph"/>
              <w:spacing w:line="115" w:lineRule="exact"/>
              <w:ind w:left="926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27440" cy="73151"/>
                  <wp:effectExtent l="0" t="0" r="0" b="0"/>
                  <wp:docPr id="5" name="image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6" name="image3.png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7440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  <w:tc>
          <w:tcPr>
            <w:tcW w:w="2016" w:type="dxa"/>
          </w:tcPr>
          <w:p>
            <w:pPr>
              <w:pStyle w:val="TableParagraph"/>
              <w:spacing w:line="171" w:lineRule="exact"/>
              <w:ind w:left="834" w:right="811"/>
              <w:jc w:val="center"/>
              <w:rPr>
                <w:sz w:val="17"/>
              </w:rPr>
            </w:pPr>
            <w:r>
              <w:rPr>
                <w:sz w:val="17"/>
              </w:rPr>
              <w:t>+4</w:t>
            </w:r>
          </w:p>
        </w:tc>
      </w:tr>
      <w:tr>
        <w:trPr>
          <w:trHeight w:val="180" w:hRule="atLeast"/>
        </w:trPr>
        <w:tc>
          <w:tcPr>
            <w:tcW w:w="1886" w:type="dxa"/>
          </w:tcPr>
          <w:p>
            <w:pPr>
              <w:pStyle w:val="TableParagraph"/>
              <w:spacing w:line="120" w:lineRule="exact"/>
              <w:ind w:left="911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45733" cy="76200"/>
                  <wp:effectExtent l="0" t="0" r="0" b="0"/>
                  <wp:docPr id="7" name="image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8" name="image4.png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5733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2016" w:type="dxa"/>
          </w:tcPr>
          <w:p>
            <w:pPr>
              <w:pStyle w:val="TableParagraph"/>
              <w:spacing w:line="171" w:lineRule="exact"/>
              <w:ind w:left="23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1886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2016" w:type="dxa"/>
          </w:tcPr>
          <w:p>
            <w:pPr>
              <w:pStyle w:val="TableParagraph"/>
              <w:rPr>
                <w:sz w:val="12"/>
              </w:rPr>
            </w:pPr>
          </w:p>
        </w:tc>
      </w:tr>
    </w:tbl>
    <w:p>
      <w:pPr>
        <w:pStyle w:val="BodyText"/>
        <w:tabs>
          <w:tab w:pos="1358" w:val="left" w:leader="none"/>
        </w:tabs>
        <w:spacing w:before="153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6341"/>
            <wp:effectExtent l="0" t="0" r="0" b="0"/>
            <wp:docPr id="9" name="image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" name="image5.pn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line="206" w:lineRule="auto" w:before="116"/>
        <w:ind w:left="663" w:right="166" w:hanging="553"/>
        <w:jc w:val="both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1" name="image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" name="image6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2"/>
          <w:sz w:val="20"/>
        </w:rPr>
        <w:t> </w:t>
      </w:r>
      <w:r>
        <w:rPr>
          <w:rFonts w:ascii="Cambria" w:hAnsi="Cambria"/>
        </w:rPr>
        <w:t>Что из перечисленного является примерами нерационального </w:t>
      </w:r>
      <w:r>
        <w:rPr>
          <w:rFonts w:ascii="Cambria" w:hAnsi="Cambria"/>
          <w:w w:val="95"/>
        </w:rPr>
        <w:t>природопользования?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Запишите</w:t>
      </w:r>
      <w:r>
        <w:rPr>
          <w:rFonts w:ascii="Cambria" w:hAnsi="Cambria"/>
          <w:spacing w:val="-5"/>
          <w:w w:val="95"/>
        </w:rPr>
        <w:t> </w:t>
      </w:r>
      <w:r>
        <w:rPr>
          <w:rFonts w:ascii="Cambria" w:hAnsi="Cambria"/>
          <w:w w:val="95"/>
        </w:rPr>
        <w:t>все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цифры,</w:t>
      </w:r>
      <w:r>
        <w:rPr>
          <w:rFonts w:ascii="Cambria" w:hAnsi="Cambria"/>
          <w:spacing w:val="-6"/>
          <w:w w:val="95"/>
        </w:rPr>
        <w:t> </w:t>
      </w:r>
      <w:r>
        <w:rPr>
          <w:rFonts w:ascii="Cambria" w:hAnsi="Cambria"/>
          <w:w w:val="95"/>
        </w:rPr>
        <w:t>под</w:t>
      </w:r>
      <w:r>
        <w:rPr>
          <w:rFonts w:ascii="Cambria" w:hAnsi="Cambria"/>
          <w:spacing w:val="-9"/>
          <w:w w:val="95"/>
        </w:rPr>
        <w:t> </w:t>
      </w:r>
      <w:r>
        <w:rPr>
          <w:rFonts w:ascii="Cambria" w:hAnsi="Cambria"/>
          <w:w w:val="95"/>
        </w:rPr>
        <w:t>которыми</w:t>
      </w:r>
      <w:r>
        <w:rPr>
          <w:rFonts w:ascii="Cambria" w:hAnsi="Cambria"/>
          <w:spacing w:val="-4"/>
          <w:w w:val="95"/>
        </w:rPr>
        <w:t> </w:t>
      </w:r>
      <w:r>
        <w:rPr>
          <w:rFonts w:ascii="Cambria" w:hAnsi="Cambria"/>
          <w:w w:val="95"/>
        </w:rPr>
        <w:t>они</w:t>
      </w:r>
      <w:r>
        <w:rPr>
          <w:rFonts w:ascii="Cambria" w:hAnsi="Cambria"/>
          <w:spacing w:val="-10"/>
          <w:w w:val="95"/>
        </w:rPr>
        <w:t> </w:t>
      </w:r>
      <w:r>
        <w:rPr>
          <w:rFonts w:ascii="Cambria" w:hAnsi="Cambria"/>
          <w:w w:val="95"/>
        </w:rPr>
        <w:t>указаны.</w:t>
      </w:r>
    </w:p>
    <w:p>
      <w:pPr>
        <w:pStyle w:val="ListParagraph"/>
        <w:numPr>
          <w:ilvl w:val="0"/>
          <w:numId w:val="1"/>
        </w:numPr>
        <w:tabs>
          <w:tab w:pos="923" w:val="left" w:leader="none"/>
        </w:tabs>
        <w:spacing w:line="240" w:lineRule="auto" w:before="114" w:after="0"/>
        <w:ind w:left="924" w:right="185" w:hanging="258"/>
        <w:jc w:val="left"/>
        <w:rPr>
          <w:sz w:val="17"/>
        </w:rPr>
      </w:pPr>
      <w:r>
        <w:rPr>
          <w:sz w:val="17"/>
        </w:rPr>
        <w:t>использование отходов пищевой промышленности для получения биотоплива</w:t>
      </w:r>
    </w:p>
    <w:p>
      <w:pPr>
        <w:pStyle w:val="ListParagraph"/>
        <w:numPr>
          <w:ilvl w:val="0"/>
          <w:numId w:val="1"/>
        </w:numPr>
        <w:tabs>
          <w:tab w:pos="926" w:val="left" w:leader="none"/>
        </w:tabs>
        <w:spacing w:line="240" w:lineRule="auto" w:before="43" w:after="0"/>
        <w:ind w:left="925" w:right="0" w:hanging="262"/>
        <w:jc w:val="left"/>
        <w:rPr>
          <w:sz w:val="17"/>
        </w:rPr>
      </w:pPr>
      <w:r>
        <w:rPr>
          <w:sz w:val="17"/>
        </w:rPr>
        <w:t>очистка полей от</w:t>
      </w:r>
      <w:r>
        <w:rPr>
          <w:spacing w:val="11"/>
          <w:sz w:val="17"/>
        </w:rPr>
        <w:t> </w:t>
      </w:r>
      <w:r>
        <w:rPr>
          <w:sz w:val="17"/>
        </w:rPr>
        <w:t>валунов</w:t>
      </w:r>
    </w:p>
    <w:p>
      <w:pPr>
        <w:pStyle w:val="ListParagraph"/>
        <w:numPr>
          <w:ilvl w:val="0"/>
          <w:numId w:val="1"/>
        </w:numPr>
        <w:tabs>
          <w:tab w:pos="923" w:val="left" w:leader="none"/>
        </w:tabs>
        <w:spacing w:line="240" w:lineRule="auto" w:before="48" w:after="0"/>
        <w:ind w:left="922" w:right="0" w:hanging="257"/>
        <w:jc w:val="left"/>
        <w:rPr>
          <w:sz w:val="17"/>
        </w:rPr>
      </w:pPr>
      <w:r>
        <w:rPr>
          <w:sz w:val="17"/>
        </w:rPr>
        <w:t>проведение  лесозаготовительных работ по берегам</w:t>
      </w:r>
      <w:r>
        <w:rPr>
          <w:spacing w:val="1"/>
          <w:sz w:val="17"/>
        </w:rPr>
        <w:t> </w:t>
      </w:r>
      <w:r>
        <w:rPr>
          <w:sz w:val="17"/>
        </w:rPr>
        <w:t>рек</w:t>
      </w:r>
    </w:p>
    <w:p>
      <w:pPr>
        <w:pStyle w:val="ListParagraph"/>
        <w:numPr>
          <w:ilvl w:val="0"/>
          <w:numId w:val="1"/>
        </w:numPr>
        <w:tabs>
          <w:tab w:pos="926" w:val="left" w:leader="none"/>
          <w:tab w:pos="3555" w:val="left" w:leader="none"/>
        </w:tabs>
        <w:spacing w:line="448" w:lineRule="auto" w:before="44" w:after="0"/>
        <w:ind w:left="666" w:right="3029" w:hanging="2"/>
        <w:jc w:val="left"/>
        <w:rPr>
          <w:sz w:val="17"/>
        </w:rPr>
      </w:pPr>
      <w:r>
        <w:rPr>
          <w:sz w:val="17"/>
        </w:rPr>
        <w:t>осушение болот в верховьях рек Ответ: </w:t>
      </w:r>
      <w:r>
        <w:rPr>
          <w:spacing w:val="-13"/>
          <w:sz w:val="17"/>
        </w:rPr>
        <w:t> </w:t>
      </w:r>
      <w:r>
        <w:rPr>
          <w:w w:val="100"/>
          <w:sz w:val="17"/>
          <w:u w:val="single" w:color="444444"/>
        </w:rPr>
        <w:t> </w:t>
      </w:r>
      <w:r>
        <w:rPr>
          <w:sz w:val="17"/>
          <w:u w:val="single" w:color="444444"/>
        </w:rPr>
        <w:tab/>
      </w:r>
    </w:p>
    <w:p>
      <w:pPr>
        <w:spacing w:after="0" w:line="448" w:lineRule="auto"/>
        <w:jc w:val="left"/>
        <w:rPr>
          <w:sz w:val="17"/>
        </w:rPr>
        <w:sectPr>
          <w:footerReference w:type="default" r:id="rId5"/>
          <w:type w:val="continuous"/>
          <w:pgSz w:w="8110" w:h="11630"/>
          <w:pgMar w:footer="1065" w:top="1080" w:bottom="1260" w:left="600" w:right="920"/>
          <w:pgNumType w:start="5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23" w:lineRule="auto" w:before="78"/>
        <w:ind w:left="668" w:right="109" w:hanging="554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3" name="image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" name="image7.pn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Прочитайте приведённый ниже текст, в котором пропущен ряд слов.  Выберите из предлагаемого списка слова, которые необходимо вставить на место</w:t>
      </w:r>
      <w:r>
        <w:rPr>
          <w:spacing w:val="-4"/>
        </w:rPr>
        <w:t> </w:t>
      </w:r>
      <w:r>
        <w:rPr/>
        <w:t>пропусков.</w:t>
      </w:r>
    </w:p>
    <w:p>
      <w:pPr>
        <w:pStyle w:val="BodyText"/>
        <w:spacing w:before="1"/>
        <w:ind w:left="831" w:right="290"/>
        <w:jc w:val="center"/>
      </w:pPr>
      <w:r>
        <w:rPr/>
        <w:t>ИСЛАНДИЛ</w:t>
      </w:r>
    </w:p>
    <w:p>
      <w:pPr>
        <w:pStyle w:val="BodyText"/>
        <w:tabs>
          <w:tab w:pos="2005" w:val="left" w:leader="none"/>
          <w:tab w:pos="2420" w:val="left" w:leader="none"/>
          <w:tab w:pos="4491" w:val="left" w:leader="none"/>
        </w:tabs>
        <w:spacing w:line="242" w:lineRule="auto" w:before="5"/>
        <w:ind w:left="666" w:right="118" w:firstLine="2"/>
        <w:jc w:val="both"/>
      </w:pPr>
      <w:r>
        <w:rPr/>
        <w:t>Исландия</w:t>
        <w:tab/>
        <w:t>остров       в      Атлантическом       океане    </w:t>
      </w:r>
      <w:r>
        <w:rPr>
          <w:spacing w:val="20"/>
        </w:rPr>
        <w:t> </w:t>
      </w:r>
      <w:r>
        <w:rPr/>
        <w:t>у     </w:t>
      </w:r>
      <w:r>
        <w:rPr>
          <w:spacing w:val="10"/>
        </w:rPr>
        <w:t> </w:t>
      </w:r>
      <w:r>
        <w:rPr/>
        <w:t>Северного</w:t>
      </w:r>
      <w:r>
        <w:rPr>
          <w:w w:val="98"/>
        </w:rPr>
        <w:t> </w:t>
      </w:r>
      <w:r>
        <w:rPr/>
        <w:t>полярного</w:t>
      </w:r>
      <w:r>
        <w:rPr>
          <w:u w:val="single" w:color="282828"/>
        </w:rPr>
        <w:tab/>
        <w:tab/>
      </w:r>
      <w:r>
        <w:rPr/>
        <w:t>(А).   Почти   вся   территория </w:t>
      </w:r>
      <w:r>
        <w:rPr>
          <w:spacing w:val="22"/>
        </w:rPr>
        <w:t> </w:t>
      </w:r>
      <w:r>
        <w:rPr/>
        <w:t>острова </w:t>
      </w:r>
      <w:r>
        <w:rPr>
          <w:spacing w:val="38"/>
        </w:rPr>
        <w:t> </w:t>
      </w:r>
      <w:r>
        <w:rPr/>
        <w:t>представляет</w:t>
      </w:r>
      <w:r>
        <w:rPr>
          <w:w w:val="99"/>
        </w:rPr>
        <w:t> </w:t>
      </w:r>
      <w:r>
        <w:rPr/>
        <w:t>собой вулканическое плато, сложенное туфами и лавовыми покровами, образовавшимися </w:t>
      </w:r>
      <w:r>
        <w:rPr>
          <w:spacing w:val="26"/>
        </w:rPr>
        <w:t> </w:t>
      </w:r>
      <w:r>
        <w:rPr/>
        <w:t>в </w:t>
      </w:r>
      <w:r>
        <w:rPr>
          <w:spacing w:val="15"/>
        </w:rPr>
        <w:t> </w:t>
      </w:r>
      <w:r>
        <w:rPr/>
        <w:t>результате</w:t>
      </w:r>
      <w:r>
        <w:rPr>
          <w:u w:val="single" w:color="282828"/>
        </w:rPr>
        <w:tab/>
      </w:r>
      <w:r>
        <w:rPr/>
        <w:t>(Б),   с</w:t>
      </w:r>
      <w:r>
        <w:rPr>
          <w:spacing w:val="40"/>
        </w:rPr>
        <w:t> </w:t>
      </w:r>
      <w:r>
        <w:rPr/>
        <w:t>которым </w:t>
      </w:r>
      <w:r>
        <w:rPr>
          <w:spacing w:val="32"/>
        </w:rPr>
        <w:t> </w:t>
      </w:r>
      <w:r>
        <w:rPr/>
        <w:t>связано</w:t>
      </w:r>
      <w:r>
        <w:rPr>
          <w:w w:val="99"/>
        </w:rPr>
        <w:t> </w:t>
      </w:r>
      <w:r>
        <w:rPr/>
        <w:t>наличие  на  территории  острова   термальных   вод  и  горячих</w:t>
      </w:r>
      <w:r>
        <w:rPr>
          <w:spacing w:val="32"/>
        </w:rPr>
        <w:t> </w:t>
      </w:r>
      <w:r>
        <w:rPr/>
        <w:t>источников</w:t>
      </w:r>
    </w:p>
    <w:p>
      <w:pPr>
        <w:pStyle w:val="BodyText"/>
        <w:tabs>
          <w:tab w:pos="1659" w:val="left" w:leader="none"/>
        </w:tabs>
        <w:ind w:left="663" w:right="114" w:firstLine="17"/>
        <w:jc w:val="both"/>
      </w:pPr>
      <w:r>
        <w:rPr>
          <w:w w:val="100"/>
          <w:u w:val="single" w:color="282828"/>
        </w:rPr>
        <w:t> </w:t>
      </w:r>
      <w:r>
        <w:rPr>
          <w:u w:val="single" w:color="282828"/>
        </w:rPr>
        <w:tab/>
      </w:r>
      <w:r>
        <w:rPr>
          <w:spacing w:val="-20"/>
        </w:rPr>
        <w:t> </w:t>
      </w:r>
      <w:r>
        <w:rPr/>
        <w:t>(В). Последние  были  впервые  изучены  здесь  и</w:t>
      </w:r>
      <w:r>
        <w:rPr>
          <w:spacing w:val="8"/>
        </w:rPr>
        <w:t> </w:t>
      </w:r>
      <w:r>
        <w:rPr/>
        <w:t>получили</w:t>
      </w:r>
      <w:r>
        <w:rPr>
          <w:spacing w:val="27"/>
        </w:rPr>
        <w:t> </w:t>
      </w:r>
      <w:r>
        <w:rPr/>
        <w:t>своё</w:t>
      </w:r>
      <w:r>
        <w:rPr>
          <w:w w:val="99"/>
        </w:rPr>
        <w:t> </w:t>
      </w:r>
      <w:r>
        <w:rPr/>
        <w:t>название от самого крупного  фонтанирующего  горячего  источника Исландии.</w:t>
      </w:r>
    </w:p>
    <w:p>
      <w:pPr>
        <w:pStyle w:val="BodyText"/>
        <w:spacing w:line="242" w:lineRule="auto" w:before="7"/>
        <w:ind w:left="665" w:right="109" w:firstLine="8"/>
        <w:jc w:val="both"/>
      </w:pPr>
      <w:r>
        <w:rPr/>
        <w:t>Выбирайте последовательно одно слово за другим, мысленно вставляя на места пропусков слова (словосочетания) из списка  в  нужной  форме. Обратите внимание на то, что слов в списке больше, чем  Вам  потребуется для заполнения пропусков. Каждое слово (словосочетание) может быть использовано только один</w:t>
      </w:r>
      <w:r>
        <w:rPr>
          <w:spacing w:val="15"/>
        </w:rPr>
        <w:t> </w:t>
      </w:r>
      <w:r>
        <w:rPr/>
        <w:t>раз.</w:t>
      </w:r>
    </w:p>
    <w:p>
      <w:pPr>
        <w:spacing w:before="119"/>
        <w:ind w:left="667" w:right="0" w:firstLine="0"/>
        <w:jc w:val="both"/>
        <w:rPr>
          <w:rFonts w:ascii="Courier New" w:hAnsi="Courier New"/>
          <w:b/>
          <w:sz w:val="15"/>
        </w:rPr>
      </w:pPr>
      <w:r>
        <w:rPr>
          <w:rFonts w:ascii="Courier New" w:hAnsi="Courier New"/>
          <w:b/>
          <w:w w:val="105"/>
          <w:sz w:val="15"/>
        </w:rPr>
        <w:t>СпИСОЕСЛОВ:</w:t>
      </w:r>
    </w:p>
    <w:p>
      <w:pPr>
        <w:pStyle w:val="BodyText"/>
        <w:tabs>
          <w:tab w:pos="2949" w:val="left" w:leader="none"/>
          <w:tab w:pos="4892" w:val="left" w:leader="none"/>
        </w:tabs>
        <w:spacing w:line="198" w:lineRule="exact" w:before="76"/>
        <w:ind w:left="685"/>
        <w:jc w:val="both"/>
        <w:rPr>
          <w:rFonts w:ascii="Cambria" w:hAnsi="Cambria"/>
        </w:rPr>
      </w:pPr>
      <w:r>
        <w:rPr>
          <w:rFonts w:ascii="Cambria" w:hAnsi="Cambria"/>
        </w:rPr>
        <w:t>l</w:t>
      </w:r>
      <w:r>
        <w:rPr>
          <w:rFonts w:ascii="Cambria" w:hAnsi="Cambria"/>
          <w:spacing w:val="-28"/>
        </w:rPr>
        <w:t> </w:t>
      </w:r>
      <w:r>
        <w:rPr>
          <w:rFonts w:ascii="Cambria" w:hAnsi="Cambria"/>
        </w:rPr>
        <w:t>)</w:t>
      </w:r>
      <w:r>
        <w:rPr>
          <w:rFonts w:ascii="Cambria" w:hAnsi="Cambria"/>
          <w:spacing w:val="-23"/>
        </w:rPr>
        <w:t> </w:t>
      </w:r>
      <w:r>
        <w:rPr>
          <w:rFonts w:ascii="Cambria" w:hAnsi="Cambria"/>
        </w:rPr>
        <w:t>вулканизм</w:t>
        <w:tab/>
        <w:t>3)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фьорд</w:t>
        <w:tab/>
      </w:r>
      <w:r>
        <w:rPr>
          <w:rFonts w:ascii="Cambria" w:hAnsi="Cambria"/>
          <w:w w:val="95"/>
        </w:rPr>
        <w:t>5)</w:t>
      </w:r>
      <w:r>
        <w:rPr>
          <w:rFonts w:ascii="Cambria" w:hAnsi="Cambria"/>
          <w:spacing w:val="-11"/>
          <w:w w:val="95"/>
        </w:rPr>
        <w:t> </w:t>
      </w:r>
      <w:r>
        <w:rPr>
          <w:rFonts w:ascii="Cambria" w:hAnsi="Cambria"/>
          <w:w w:val="95"/>
        </w:rPr>
        <w:t>круг</w:t>
      </w:r>
    </w:p>
    <w:p>
      <w:pPr>
        <w:pStyle w:val="BodyText"/>
        <w:tabs>
          <w:tab w:pos="2950" w:val="left" w:leader="none"/>
          <w:tab w:pos="4889" w:val="left" w:leader="none"/>
        </w:tabs>
        <w:spacing w:line="198" w:lineRule="exact"/>
        <w:ind w:left="661"/>
        <w:jc w:val="both"/>
        <w:rPr>
          <w:rFonts w:ascii="Cambria" w:hAnsi="Cambria"/>
        </w:rPr>
      </w:pPr>
      <w:r>
        <w:rPr>
          <w:rFonts w:ascii="Cambria" w:hAnsi="Cambria"/>
        </w:rPr>
        <w:t>2)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карст</w:t>
        <w:tab/>
        <w:t>4)</w:t>
      </w:r>
      <w:r>
        <w:rPr>
          <w:rFonts w:ascii="Cambria" w:hAnsi="Cambria"/>
          <w:spacing w:val="-19"/>
        </w:rPr>
        <w:t> </w:t>
      </w:r>
      <w:r>
        <w:rPr>
          <w:rFonts w:ascii="Cambria" w:hAnsi="Cambria"/>
        </w:rPr>
        <w:t>гейзер</w:t>
        <w:tab/>
      </w:r>
      <w:r>
        <w:rPr>
          <w:rFonts w:ascii="Cambria" w:hAnsi="Cambria"/>
          <w:w w:val="90"/>
        </w:rPr>
        <w:t>6)</w:t>
      </w:r>
      <w:r>
        <w:rPr>
          <w:rFonts w:ascii="Cambria" w:hAnsi="Cambria"/>
          <w:spacing w:val="10"/>
          <w:w w:val="90"/>
        </w:rPr>
        <w:t> </w:t>
      </w:r>
      <w:r>
        <w:rPr>
          <w:rFonts w:ascii="Cambria" w:hAnsi="Cambria"/>
          <w:w w:val="90"/>
        </w:rPr>
        <w:t>тропик</w:t>
      </w:r>
    </w:p>
    <w:p>
      <w:pPr>
        <w:pStyle w:val="BodyText"/>
        <w:spacing w:before="130"/>
        <w:ind w:left="666" w:right="113" w:firstLine="51"/>
        <w:jc w:val="both"/>
      </w:pPr>
      <w:r>
        <w:rPr/>
        <w:t>В данной ниже таблице приведены буквы, обозначающие  пропущенные слова (словосочетания). Запишите в таблицу под каждой буквой номер выбранного  Вами слова</w:t>
      </w:r>
      <w:r>
        <w:rPr>
          <w:spacing w:val="-15"/>
        </w:rPr>
        <w:t> </w:t>
      </w:r>
      <w:r>
        <w:rPr/>
        <w:t>(словосочетания).</w:t>
      </w:r>
    </w:p>
    <w:p>
      <w:pPr>
        <w:pStyle w:val="BodyText"/>
        <w:spacing w:line="180" w:lineRule="exact" w:before="150"/>
        <w:ind w:left="1438"/>
      </w:pPr>
      <w:r>
        <w:rPr/>
        <w:drawing>
          <wp:anchor distT="0" distB="0" distL="0" distR="0" allowOverlap="1" layoutInCell="1" locked="0" behindDoc="1" simplePos="0" relativeHeight="268381415">
            <wp:simplePos x="0" y="0"/>
            <wp:positionH relativeFrom="page">
              <wp:posOffset>1243566</wp:posOffset>
            </wp:positionH>
            <wp:positionV relativeFrom="paragraph">
              <wp:posOffset>95477</wp:posOffset>
            </wp:positionV>
            <wp:extent cx="553203" cy="344318"/>
            <wp:effectExtent l="0" t="0" r="0" b="0"/>
            <wp:wrapNone/>
            <wp:docPr id="15" name="image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" name="image8.pn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    Б   В</w:t>
      </w:r>
    </w:p>
    <w:p>
      <w:pPr>
        <w:pStyle w:val="BodyText"/>
        <w:spacing w:line="188" w:lineRule="exact"/>
        <w:ind w:left="666"/>
      </w:pPr>
      <w:r>
        <w:rPr/>
        <w:t>Ответ:</w:t>
      </w:r>
    </w:p>
    <w:p>
      <w:pPr>
        <w:pStyle w:val="BodyText"/>
        <w:spacing w:before="11"/>
        <w:rPr>
          <w:sz w:val="25"/>
        </w:rPr>
      </w:pPr>
    </w:p>
    <w:p>
      <w:pPr>
        <w:pStyle w:val="BodyText"/>
        <w:tabs>
          <w:tab w:pos="1839" w:val="left" w:leader="none"/>
          <w:tab w:pos="3178" w:val="left" w:leader="none"/>
          <w:tab w:pos="3770" w:val="left" w:leader="none"/>
          <w:tab w:pos="4474" w:val="left" w:leader="none"/>
          <w:tab w:pos="4767" w:val="left" w:leader="none"/>
          <w:tab w:pos="5571" w:val="left" w:leader="none"/>
        </w:tabs>
        <w:spacing w:line="208" w:lineRule="auto"/>
        <w:ind w:left="666" w:right="115" w:hanging="556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7" name="image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" name="image9.pn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6"/>
          <w:sz w:val="20"/>
        </w:rPr>
        <w:t> </w:t>
      </w:r>
      <w:r>
        <w:rPr/>
        <w:t>Расположите</w:t>
        <w:tab/>
        <w:t>перечисленные</w:t>
        <w:tab/>
        <w:t>ниже</w:t>
        <w:tab/>
        <w:t>города</w:t>
        <w:tab/>
        <w:t>в</w:t>
        <w:tab/>
        <w:t>порядке</w:t>
        <w:tab/>
        <w:t>увеличения среднегодового   количества    атмосферных    осадков,    выпадающих    в</w:t>
      </w:r>
      <w:r>
        <w:rPr>
          <w:spacing w:val="1"/>
        </w:rPr>
        <w:t> </w:t>
      </w:r>
      <w:r>
        <w:rPr/>
        <w:t>них,</w:t>
      </w:r>
    </w:p>
    <w:p>
      <w:pPr>
        <w:pStyle w:val="BodyText"/>
        <w:spacing w:before="6"/>
        <w:ind w:left="667" w:right="124"/>
      </w:pPr>
      <w:r>
        <w:rPr/>
        <w:t>начиная  с   города   с  самым   маленьким   количеством   осадков.   Запишите в таблицу получившуюся  последовательность цифр.</w:t>
      </w: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135" w:after="0"/>
        <w:ind w:left="921" w:right="0" w:hanging="254"/>
        <w:jc w:val="left"/>
        <w:rPr>
          <w:sz w:val="16"/>
        </w:rPr>
      </w:pPr>
      <w:r>
        <w:rPr>
          <w:w w:val="105"/>
          <w:sz w:val="16"/>
        </w:rPr>
        <w:t>Тула</w:t>
      </w:r>
    </w:p>
    <w:p>
      <w:pPr>
        <w:pStyle w:val="ListParagraph"/>
        <w:numPr>
          <w:ilvl w:val="0"/>
          <w:numId w:val="2"/>
        </w:numPr>
        <w:tabs>
          <w:tab w:pos="926" w:val="left" w:leader="none"/>
        </w:tabs>
        <w:spacing w:line="240" w:lineRule="auto" w:before="29" w:after="0"/>
        <w:ind w:left="925" w:right="0" w:hanging="269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Астрахань</w:t>
      </w:r>
    </w:p>
    <w:p>
      <w:pPr>
        <w:pStyle w:val="ListParagraph"/>
        <w:numPr>
          <w:ilvl w:val="0"/>
          <w:numId w:val="2"/>
        </w:numPr>
        <w:tabs>
          <w:tab w:pos="922" w:val="left" w:leader="none"/>
        </w:tabs>
        <w:spacing w:line="240" w:lineRule="auto" w:before="31" w:after="0"/>
        <w:ind w:left="921" w:right="0" w:hanging="261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Сочи</w:t>
      </w:r>
    </w:p>
    <w:p>
      <w:pPr>
        <w:pStyle w:val="BodyText"/>
        <w:spacing w:before="158"/>
        <w:ind w:left="666"/>
      </w:pPr>
      <w:r>
        <w:rPr/>
        <w:drawing>
          <wp:anchor distT="0" distB="0" distL="0" distR="0" allowOverlap="1" layoutInCell="1" locked="0" behindDoc="0" simplePos="0" relativeHeight="1048">
            <wp:simplePos x="0" y="0"/>
            <wp:positionH relativeFrom="page">
              <wp:posOffset>1243566</wp:posOffset>
            </wp:positionH>
            <wp:positionV relativeFrom="paragraph">
              <wp:posOffset>54851</wp:posOffset>
            </wp:positionV>
            <wp:extent cx="481577" cy="219388"/>
            <wp:effectExtent l="0" t="0" r="0" b="0"/>
            <wp:wrapNone/>
            <wp:docPr id="19" name="image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" name="image10.pn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spacing w:after="0"/>
        <w:sectPr>
          <w:headerReference w:type="default" r:id="rId12"/>
          <w:pgSz w:w="8110" w:h="11630"/>
          <w:pgMar w:header="1032" w:footer="1065" w:top="1220" w:bottom="1260" w:left="600" w:right="980"/>
        </w:sectPr>
      </w:pPr>
    </w:p>
    <w:p>
      <w:pPr>
        <w:pStyle w:val="BodyText"/>
        <w:spacing w:before="8"/>
        <w:rPr>
          <w:sz w:val="19"/>
        </w:rPr>
      </w:pPr>
    </w:p>
    <w:p>
      <w:pPr>
        <w:pStyle w:val="BodyText"/>
        <w:tabs>
          <w:tab w:pos="1906" w:val="left" w:leader="none"/>
          <w:tab w:pos="3308" w:val="left" w:leader="none"/>
          <w:tab w:pos="4344" w:val="left" w:leader="none"/>
          <w:tab w:pos="4700" w:val="left" w:leader="none"/>
          <w:tab w:pos="5571" w:val="left" w:leader="none"/>
        </w:tabs>
        <w:spacing w:line="151" w:lineRule="auto"/>
        <w:ind w:left="668" w:right="124" w:hanging="558"/>
      </w:pPr>
      <w:r>
        <w:rPr>
          <w:position w:val="-14"/>
        </w:rPr>
        <w:drawing>
          <wp:inline distT="0" distB="0" distL="0" distR="0">
            <wp:extent cx="237740" cy="164541"/>
            <wp:effectExtent l="0" t="0" r="0" b="0"/>
            <wp:docPr id="21" name="image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" name="image11.png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4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Расположите</w:t>
        <w:tab/>
        <w:t>перечисленные</w:t>
        <w:tab/>
        <w:t>параллели</w:t>
        <w:tab/>
        <w:t>в</w:t>
        <w:tab/>
        <w:t>порядке</w:t>
        <w:tab/>
      </w:r>
      <w:r>
        <w:rPr>
          <w:w w:val="95"/>
        </w:rPr>
        <w:t>увеличения </w:t>
      </w:r>
      <w:r>
        <w:rPr/>
        <w:t>продолжительности   дня    I   января,   начиная   с   параллели   с</w:t>
      </w:r>
      <w:r>
        <w:rPr>
          <w:spacing w:val="0"/>
        </w:rPr>
        <w:t> </w:t>
      </w:r>
      <w:r>
        <w:rPr/>
        <w:t>наименьшей</w:t>
      </w:r>
    </w:p>
    <w:p>
      <w:pPr>
        <w:pStyle w:val="BodyText"/>
        <w:tabs>
          <w:tab w:pos="2522" w:val="left" w:leader="none"/>
          <w:tab w:pos="3097" w:val="left" w:leader="none"/>
          <w:tab w:pos="4090" w:val="left" w:leader="none"/>
          <w:tab w:pos="4438" w:val="left" w:leader="none"/>
          <w:tab w:pos="5304" w:val="left" w:leader="none"/>
        </w:tabs>
        <w:spacing w:before="1"/>
        <w:ind w:left="668" w:right="132"/>
      </w:pPr>
      <w:r>
        <w:rPr/>
        <w:t>продолжительностью</w:t>
        <w:tab/>
        <w:t>дня.</w:t>
        <w:tab/>
        <w:t>Запишите</w:t>
        <w:tab/>
        <w:t>в</w:t>
        <w:tab/>
        <w:t>таблицу</w:t>
        <w:tab/>
      </w:r>
      <w:r>
        <w:rPr>
          <w:w w:val="95"/>
        </w:rPr>
        <w:t>получившуюся </w:t>
      </w:r>
      <w:r>
        <w:rPr/>
        <w:t>последовательность</w:t>
      </w:r>
      <w:r>
        <w:rPr>
          <w:spacing w:val="10"/>
        </w:rPr>
        <w:t> </w:t>
      </w:r>
      <w:r>
        <w:rPr/>
        <w:t>цифр.</w:t>
      </w:r>
    </w:p>
    <w:p>
      <w:pPr>
        <w:spacing w:after="0"/>
        <w:sectPr>
          <w:footerReference w:type="default" r:id="rId17"/>
          <w:pgSz w:w="8110" w:h="11630"/>
          <w:pgMar w:footer="1063" w:header="1032" w:top="1220" w:bottom="1260" w:left="600" w:right="980"/>
          <w:pgNumType w:start="7"/>
        </w:sectPr>
      </w:pPr>
    </w:p>
    <w:p>
      <w:pPr>
        <w:spacing w:before="97"/>
        <w:ind w:left="667" w:right="0" w:firstLine="0"/>
        <w:jc w:val="left"/>
        <w:rPr>
          <w:sz w:val="16"/>
        </w:rPr>
      </w:pPr>
      <w:r>
        <w:rPr>
          <w:w w:val="105"/>
          <w:sz w:val="16"/>
        </w:rPr>
        <w:t>1) 40° с. ш.</w:t>
      </w:r>
    </w:p>
    <w:p>
      <w:pPr>
        <w:pStyle w:val="BodyText"/>
        <w:spacing w:before="10"/>
        <w:rPr>
          <w:sz w:val="14"/>
        </w:rPr>
      </w:pPr>
    </w:p>
    <w:p>
      <w:pPr>
        <w:pStyle w:val="BodyText"/>
        <w:ind w:left="666"/>
      </w:pPr>
      <w:r>
        <w:rPr/>
        <w:drawing>
          <wp:anchor distT="0" distB="0" distL="0" distR="0" allowOverlap="1" layoutInCell="1" locked="0" behindDoc="0" simplePos="0" relativeHeight="1120">
            <wp:simplePos x="0" y="0"/>
            <wp:positionH relativeFrom="page">
              <wp:posOffset>1243566</wp:posOffset>
            </wp:positionH>
            <wp:positionV relativeFrom="paragraph">
              <wp:posOffset>-45477</wp:posOffset>
            </wp:positionV>
            <wp:extent cx="481577" cy="219388"/>
            <wp:effectExtent l="0" t="0" r="0" b="0"/>
            <wp:wrapNone/>
            <wp:docPr id="23" name="image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" name="image12.png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spacing w:before="97"/>
        <w:ind w:left="542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2) 15° с. ш.</w:t>
      </w:r>
    </w:p>
    <w:p>
      <w:pPr>
        <w:spacing w:before="97"/>
        <w:ind w:left="666" w:right="0" w:firstLine="0"/>
        <w:jc w:val="left"/>
        <w:rPr>
          <w:sz w:val="16"/>
        </w:rPr>
      </w:pPr>
      <w:r>
        <w:rPr/>
        <w:br w:type="column"/>
      </w:r>
      <w:r>
        <w:rPr>
          <w:w w:val="105"/>
          <w:sz w:val="16"/>
        </w:rPr>
        <w:t>3) 15° ю. ш.</w:t>
      </w:r>
    </w:p>
    <w:p>
      <w:pPr>
        <w:spacing w:after="0"/>
        <w:jc w:val="left"/>
        <w:rPr>
          <w:sz w:val="16"/>
        </w:rPr>
        <w:sectPr>
          <w:type w:val="continuous"/>
          <w:pgSz w:w="8110" w:h="11630"/>
          <w:pgMar w:top="1080" w:bottom="1260" w:left="600" w:right="980"/>
          <w:cols w:num="3" w:equalWidth="0">
            <w:col w:w="2117" w:space="40"/>
            <w:col w:w="1348" w:space="302"/>
            <w:col w:w="2723"/>
          </w:cols>
        </w:sectPr>
      </w:pPr>
    </w:p>
    <w:p>
      <w:pPr>
        <w:pStyle w:val="BodyText"/>
        <w:spacing w:before="6"/>
        <w:rPr>
          <w:sz w:val="9"/>
        </w:rPr>
      </w:pPr>
    </w:p>
    <w:p>
      <w:pPr>
        <w:pStyle w:val="BodyText"/>
        <w:spacing w:line="230" w:lineRule="auto" w:before="70"/>
        <w:ind w:left="666" w:right="110" w:hanging="551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25" name="image1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" name="image13.png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/>
        <w:t>Остановите  соответствие   между   заливом   и  его  обозначением   на  карте:  к каждому элементу первого столбца подберите соответствующий элемент из второго столбца. Запишите в таблицу выбранные цифры под соответствующими</w:t>
      </w:r>
      <w:r>
        <w:rPr>
          <w:spacing w:val="10"/>
        </w:rPr>
        <w:t> </w:t>
      </w:r>
      <w:r>
        <w:rPr/>
        <w:t>буквами.</w:t>
      </w:r>
    </w:p>
    <w:p>
      <w:pPr>
        <w:pStyle w:val="BodyText"/>
        <w:spacing w:before="7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1096">
            <wp:simplePos x="0" y="0"/>
            <wp:positionH relativeFrom="page">
              <wp:posOffset>1182607</wp:posOffset>
            </wp:positionH>
            <wp:positionV relativeFrom="paragraph">
              <wp:posOffset>132063</wp:posOffset>
            </wp:positionV>
            <wp:extent cx="2911689" cy="1673352"/>
            <wp:effectExtent l="0" t="0" r="0" b="0"/>
            <wp:wrapTopAndBottom/>
            <wp:docPr id="27" name="image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" name="image14.png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11689" cy="1673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21"/>
        </w:rPr>
      </w:pPr>
    </w:p>
    <w:p>
      <w:pPr>
        <w:pStyle w:val="BodyText"/>
        <w:ind w:left="666"/>
      </w:pPr>
      <w:r>
        <w:rPr/>
        <w:drawing>
          <wp:anchor distT="0" distB="0" distL="0" distR="0" allowOverlap="1" layoutInCell="1" locked="0" behindDoc="0" simplePos="0" relativeHeight="1144">
            <wp:simplePos x="0" y="0"/>
            <wp:positionH relativeFrom="page">
              <wp:posOffset>1243566</wp:posOffset>
            </wp:positionH>
            <wp:positionV relativeFrom="paragraph">
              <wp:posOffset>-112513</wp:posOffset>
            </wp:positionV>
            <wp:extent cx="553203" cy="347365"/>
            <wp:effectExtent l="0" t="0" r="0" b="0"/>
            <wp:wrapNone/>
            <wp:docPr id="29" name="image1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" name="image15.png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60.7146pt;margin-top:-67.295883pt;width:288.8pt;height:69.6pt;mso-position-horizontal-relative:page;mso-position-vertical-relative:paragraph;z-index:1168" type="#_x0000_t202" filled="false" stroked="false">
            <v:textbox inset="0,0,0,0">
              <w:txbxContent>
                <w:tbl>
                  <w:tblPr>
                    <w:tblW w:w="0" w:type="auto"/>
                    <w:jc w:val="left"/>
                    <w:tblBorders>
                      <w:top w:val="none" w:sz="0" w:space="0" w:color="auto"/>
                      <w:left w:val="none" w:sz="0" w:space="0" w:color="auto"/>
                      <w:bottom w:val="none" w:sz="0" w:space="0" w:color="auto"/>
                      <w:right w:val="none" w:sz="0" w:space="0" w:color="auto"/>
                      <w:insideH w:val="none" w:sz="0" w:space="0" w:color="auto"/>
                      <w:insideV w:val="none" w:sz="0" w:space="0" w:color="auto"/>
                    </w:tblBorders>
                    <w:tblLayout w:type="fixed"/>
                    <w:tblCellMar>
                      <w:top w:w="0" w:type="dxa"/>
                      <w:left w:w="0" w:type="dxa"/>
                      <w:bottom w:w="0" w:type="dxa"/>
                      <w:right w:w="0" w:type="dxa"/>
                    </w:tblCellMar>
                    <w:tblLook w:val="01E0"/>
                  </w:tblPr>
                  <w:tblGrid>
                    <w:gridCol w:w="1300"/>
                    <w:gridCol w:w="1481"/>
                    <w:gridCol w:w="2995"/>
                  </w:tblGrid>
                  <w:tr>
                    <w:trPr>
                      <w:trHeight w:val="180" w:hRule="atLeast"/>
                    </w:trPr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rPr>
                            <w:sz w:val="12"/>
                          </w:rPr>
                        </w:pPr>
                      </w:p>
                    </w:tc>
                    <w:tc>
                      <w:tcPr>
                        <w:tcW w:w="1481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16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ЗАЛИВ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line="188" w:lineRule="exact"/>
                          <w:ind w:left="82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ОБОЗНАЧЕНИЕ НА KAPTE</w:t>
                        </w:r>
                      </w:p>
                    </w:tc>
                  </w:tr>
                  <w:tr>
                    <w:trPr>
                      <w:trHeight w:val="200" w:hRule="atLeast"/>
                    </w:trPr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4"/>
                          <w:ind w:left="51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А) Гудзонов</w:t>
                        </w:r>
                      </w:p>
                    </w:tc>
                    <w:tc>
                      <w:tcPr>
                        <w:tcW w:w="1481" w:type="dxa"/>
                      </w:tcPr>
                      <w:p>
                        <w:pPr>
                          <w:pStyle w:val="TableParagraph"/>
                          <w:rPr>
                            <w:sz w:val="14"/>
                          </w:rPr>
                        </w:pP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4"/>
                          <w:ind w:left="77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1)  1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16"/>
                          <w:ind w:left="59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Б)  Бенгальский</w:t>
                        </w:r>
                      </w:p>
                    </w:tc>
                    <w:tc>
                      <w:tcPr>
                        <w:tcW w:w="148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11"/>
                          <w:ind w:left="767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2)  2</w:t>
                        </w:r>
                      </w:p>
                    </w:tc>
                  </w:tr>
                  <w:tr>
                    <w:trPr>
                      <w:trHeight w:val="220" w:hRule="atLeast"/>
                    </w:trPr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11"/>
                          <w:ind w:left="50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В) Бискайский</w:t>
                        </w:r>
                      </w:p>
                    </w:tc>
                    <w:tc>
                      <w:tcPr>
                        <w:tcW w:w="1481" w:type="dxa"/>
                      </w:tcPr>
                      <w:p>
                        <w:pPr>
                          <w:pStyle w:val="TableParagraph"/>
                          <w:rPr>
                            <w:sz w:val="16"/>
                          </w:rPr>
                        </w:pP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11"/>
                          <w:ind w:left="7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3)  3</w:t>
                        </w:r>
                      </w:p>
                    </w:tc>
                  </w:tr>
                  <w:tr>
                    <w:trPr>
                      <w:trHeight w:val="500" w:hRule="atLeast"/>
                    </w:trPr>
                    <w:tc>
                      <w:tcPr>
                        <w:tcW w:w="1300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823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sz w:val="20"/>
                          </w:rPr>
                          <w:t>А Б</w:t>
                        </w:r>
                      </w:p>
                    </w:tc>
                    <w:tc>
                      <w:tcPr>
                        <w:tcW w:w="1481" w:type="dxa"/>
                      </w:tcPr>
                      <w:p>
                        <w:pPr>
                          <w:pStyle w:val="TableParagraph"/>
                          <w:spacing w:before="4"/>
                          <w:rPr>
                            <w:sz w:val="25"/>
                          </w:rPr>
                        </w:pPr>
                      </w:p>
                      <w:p>
                        <w:pPr>
                          <w:pStyle w:val="TableParagraph"/>
                          <w:ind w:left="83"/>
                          <w:rPr>
                            <w:rFonts w:ascii="Courier New" w:hAnsi="Courier New"/>
                            <w:sz w:val="20"/>
                          </w:rPr>
                        </w:pPr>
                        <w:r>
                          <w:rPr>
                            <w:rFonts w:ascii="Courier New" w:hAnsi="Courier New"/>
                            <w:w w:val="99"/>
                            <w:sz w:val="20"/>
                          </w:rPr>
                          <w:t>В</w:t>
                        </w:r>
                      </w:p>
                    </w:tc>
                    <w:tc>
                      <w:tcPr>
                        <w:tcW w:w="2995" w:type="dxa"/>
                      </w:tcPr>
                      <w:p>
                        <w:pPr>
                          <w:pStyle w:val="TableParagraph"/>
                          <w:spacing w:before="11"/>
                          <w:ind w:left="768"/>
                          <w:rPr>
                            <w:sz w:val="17"/>
                          </w:rPr>
                        </w:pPr>
                        <w:r>
                          <w:rPr>
                            <w:sz w:val="17"/>
                          </w:rPr>
                          <w:t>4)  4</w:t>
                        </w:r>
                      </w:p>
                    </w:tc>
                  </w:tr>
                </w:tbl>
                <w:p>
                  <w:pPr>
                    <w:pStyle w:val="BodyText"/>
                  </w:pPr>
                </w:p>
              </w:txbxContent>
            </v:textbox>
            <w10:wrap type="none"/>
          </v:shape>
        </w:pict>
      </w:r>
      <w:r>
        <w:rPr/>
        <w:t>Ответ:</w:t>
      </w:r>
    </w:p>
    <w:p>
      <w:pPr>
        <w:spacing w:after="0"/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30" w:lineRule="auto" w:before="70"/>
        <w:ind w:left="665" w:right="117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31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2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Расположите перечисленные страны в порядке возрастания в них показателя доли лиц младше 15 лет в общей  численности  населения,  начиная со страны с наименьшим значением этого показателя. Запишите в  таблицу получившуюся  последовательность</w:t>
      </w:r>
      <w:r>
        <w:rPr>
          <w:spacing w:val="-19"/>
        </w:rPr>
        <w:t> </w:t>
      </w:r>
      <w:r>
        <w:rPr/>
        <w:t>цифр.</w:t>
      </w:r>
    </w:p>
    <w:p>
      <w:pPr>
        <w:spacing w:after="0" w:line="230" w:lineRule="auto"/>
        <w:jc w:val="both"/>
        <w:sectPr>
          <w:pgSz w:w="8110" w:h="11630"/>
          <w:pgMar w:header="1032" w:footer="1063" w:top="1220" w:bottom="1260" w:left="600" w:right="980"/>
        </w:sectPr>
      </w:pPr>
    </w:p>
    <w:p>
      <w:pPr>
        <w:pStyle w:val="BodyText"/>
        <w:tabs>
          <w:tab w:pos="2924" w:val="left" w:leader="none"/>
        </w:tabs>
        <w:spacing w:line="465" w:lineRule="auto" w:before="121"/>
        <w:ind w:left="666"/>
      </w:pPr>
      <w:r>
        <w:rPr/>
        <w:drawing>
          <wp:anchor distT="0" distB="0" distL="0" distR="0" allowOverlap="1" layoutInCell="1" locked="0" behindDoc="1" simplePos="0" relativeHeight="268381559">
            <wp:simplePos x="0" y="0"/>
            <wp:positionH relativeFrom="page">
              <wp:posOffset>1243566</wp:posOffset>
            </wp:positionH>
            <wp:positionV relativeFrom="paragraph">
              <wp:posOffset>272075</wp:posOffset>
            </wp:positionV>
            <wp:extent cx="498339" cy="213294"/>
            <wp:effectExtent l="0" t="0" r="0" b="0"/>
            <wp:wrapNone/>
            <wp:docPr id="33" name="image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4" name="image17.png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9" cy="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1)</w:t>
      </w:r>
      <w:r>
        <w:rPr>
          <w:spacing w:val="-2"/>
        </w:rPr>
        <w:t> </w:t>
      </w:r>
      <w:r>
        <w:rPr/>
        <w:t>Бразилия</w:t>
        <w:tab/>
        <w:t>2)</w:t>
      </w:r>
      <w:r>
        <w:rPr>
          <w:spacing w:val="-6"/>
        </w:rPr>
        <w:t> </w:t>
      </w:r>
      <w:r>
        <w:rPr/>
        <w:t>Португалия</w:t>
      </w:r>
      <w:r>
        <w:rPr>
          <w:w w:val="98"/>
        </w:rPr>
        <w:t> </w:t>
      </w:r>
      <w:r>
        <w:rPr/>
        <w:t>Ответ:</w:t>
      </w:r>
    </w:p>
    <w:p>
      <w:pPr>
        <w:pStyle w:val="BodyText"/>
        <w:spacing w:before="116"/>
        <w:ind w:left="592"/>
      </w:pPr>
      <w:r>
        <w:rPr/>
        <w:br w:type="column"/>
      </w:r>
      <w:r>
        <w:rPr/>
        <w:t>3) Эфиопия</w:t>
      </w:r>
    </w:p>
    <w:p>
      <w:pPr>
        <w:spacing w:after="0"/>
        <w:sectPr>
          <w:type w:val="continuous"/>
          <w:pgSz w:w="8110" w:h="11630"/>
          <w:pgMar w:top="1080" w:bottom="1260" w:left="600" w:right="980"/>
          <w:cols w:num="2" w:equalWidth="0">
            <w:col w:w="3955" w:space="40"/>
            <w:col w:w="2535"/>
          </w:cols>
        </w:sectPr>
      </w:pPr>
    </w:p>
    <w:p>
      <w:pPr>
        <w:pStyle w:val="BodyText"/>
        <w:spacing w:before="2"/>
        <w:rPr>
          <w:sz w:val="18"/>
        </w:rPr>
      </w:pPr>
    </w:p>
    <w:p>
      <w:pPr>
        <w:pStyle w:val="BodyText"/>
        <w:spacing w:line="184" w:lineRule="auto"/>
        <w:ind w:left="666" w:right="104" w:hanging="556"/>
      </w:pPr>
      <w:r>
        <w:rPr>
          <w:position w:val="-9"/>
        </w:rPr>
        <w:drawing>
          <wp:inline distT="0" distB="0" distL="0" distR="0">
            <wp:extent cx="237740" cy="161494"/>
            <wp:effectExtent l="0" t="0" r="0" b="0"/>
            <wp:docPr id="35" name="image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6" name="image18.png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9"/>
        </w:rPr>
      </w:r>
      <w:r>
        <w:rPr>
          <w:sz w:val="20"/>
        </w:rPr>
        <w:t>   </w:t>
      </w:r>
      <w:r>
        <w:rPr>
          <w:spacing w:val="-17"/>
          <w:sz w:val="20"/>
        </w:rPr>
        <w:t> </w:t>
      </w:r>
      <w:r>
        <w:rPr/>
        <w:t>Какие три из перечисленных регионов России имеют наибольшую среднюю плотность населения?  Запишите в таблицу цифры, под которыми указаны</w:t>
      </w:r>
      <w:r>
        <w:rPr>
          <w:spacing w:val="30"/>
        </w:rPr>
        <w:t> </w:t>
      </w:r>
      <w:r>
        <w:rPr/>
        <w:t>эти</w:t>
      </w:r>
    </w:p>
    <w:p>
      <w:pPr>
        <w:pStyle w:val="BodyText"/>
        <w:spacing w:before="6"/>
        <w:ind w:left="666"/>
      </w:pPr>
      <w:r>
        <w:rPr/>
        <w:t>территории.</w:t>
      </w:r>
    </w:p>
    <w:p>
      <w:pPr>
        <w:pStyle w:val="ListParagraph"/>
        <w:numPr>
          <w:ilvl w:val="0"/>
          <w:numId w:val="3"/>
        </w:numPr>
        <w:tabs>
          <w:tab w:pos="926" w:val="left" w:leader="none"/>
        </w:tabs>
        <w:spacing w:line="240" w:lineRule="auto" w:before="126" w:after="0"/>
        <w:ind w:left="666" w:right="0" w:firstLine="0"/>
        <w:jc w:val="left"/>
        <w:rPr>
          <w:sz w:val="17"/>
        </w:rPr>
      </w:pPr>
      <w:r>
        <w:rPr>
          <w:sz w:val="17"/>
        </w:rPr>
        <w:t>Архангельская</w:t>
      </w:r>
      <w:r>
        <w:rPr>
          <w:spacing w:val="5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3"/>
        </w:numPr>
        <w:tabs>
          <w:tab w:pos="922" w:val="left" w:leader="none"/>
        </w:tabs>
        <w:spacing w:line="240" w:lineRule="auto" w:before="30" w:after="0"/>
        <w:ind w:left="921" w:right="0" w:hanging="258"/>
        <w:jc w:val="left"/>
        <w:rPr>
          <w:sz w:val="17"/>
        </w:rPr>
      </w:pPr>
      <w:r>
        <w:rPr>
          <w:sz w:val="17"/>
        </w:rPr>
        <w:t>Тверская</w:t>
      </w:r>
      <w:r>
        <w:rPr>
          <w:spacing w:val="3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3"/>
        </w:numPr>
        <w:tabs>
          <w:tab w:pos="924" w:val="left" w:leader="none"/>
        </w:tabs>
        <w:spacing w:line="240" w:lineRule="auto" w:before="34" w:after="0"/>
        <w:ind w:left="923" w:right="0" w:hanging="258"/>
        <w:jc w:val="left"/>
        <w:rPr>
          <w:sz w:val="17"/>
        </w:rPr>
      </w:pPr>
      <w:r>
        <w:rPr>
          <w:sz w:val="17"/>
        </w:rPr>
        <w:t>Республика  Марий</w:t>
      </w:r>
      <w:r>
        <w:rPr>
          <w:spacing w:val="-26"/>
          <w:sz w:val="17"/>
        </w:rPr>
        <w:t> </w:t>
      </w:r>
      <w:r>
        <w:rPr>
          <w:sz w:val="17"/>
        </w:rPr>
        <w:t>Эл</w:t>
      </w:r>
    </w:p>
    <w:p>
      <w:pPr>
        <w:pStyle w:val="ListParagraph"/>
        <w:numPr>
          <w:ilvl w:val="0"/>
          <w:numId w:val="3"/>
        </w:numPr>
        <w:tabs>
          <w:tab w:pos="924" w:val="left" w:leader="none"/>
        </w:tabs>
        <w:spacing w:line="240" w:lineRule="auto" w:before="29" w:after="0"/>
        <w:ind w:left="923" w:right="0" w:hanging="259"/>
        <w:jc w:val="left"/>
        <w:rPr>
          <w:sz w:val="17"/>
        </w:rPr>
      </w:pPr>
      <w:r>
        <w:rPr>
          <w:sz w:val="17"/>
        </w:rPr>
        <w:t>Курская</w:t>
      </w:r>
      <w:r>
        <w:rPr>
          <w:spacing w:val="5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3"/>
        </w:numPr>
        <w:tabs>
          <w:tab w:pos="924" w:val="left" w:leader="none"/>
        </w:tabs>
        <w:spacing w:line="240" w:lineRule="auto" w:before="29" w:after="0"/>
        <w:ind w:left="923" w:right="0" w:hanging="255"/>
        <w:jc w:val="left"/>
        <w:rPr>
          <w:sz w:val="17"/>
        </w:rPr>
      </w:pPr>
      <w:r>
        <w:rPr>
          <w:sz w:val="17"/>
        </w:rPr>
        <w:t>Мурманская</w:t>
      </w:r>
      <w:r>
        <w:rPr>
          <w:spacing w:val="5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3"/>
        </w:numPr>
        <w:tabs>
          <w:tab w:pos="924" w:val="left" w:leader="none"/>
        </w:tabs>
        <w:spacing w:line="436" w:lineRule="auto" w:before="29" w:after="0"/>
        <w:ind w:left="666" w:right="4052" w:hanging="2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535">
            <wp:simplePos x="0" y="0"/>
            <wp:positionH relativeFrom="page">
              <wp:posOffset>1243566</wp:posOffset>
            </wp:positionH>
            <wp:positionV relativeFrom="paragraph">
              <wp:posOffset>198420</wp:posOffset>
            </wp:positionV>
            <wp:extent cx="498339" cy="213294"/>
            <wp:effectExtent l="0" t="0" r="0" b="0"/>
            <wp:wrapNone/>
            <wp:docPr id="37" name="image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8" name="image19.png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9" cy="2132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Магаданская область Ответ:</w:t>
      </w:r>
    </w:p>
    <w:p>
      <w:pPr>
        <w:spacing w:after="0" w:line="436" w:lineRule="auto"/>
        <w:jc w:val="left"/>
        <w:rPr>
          <w:sz w:val="17"/>
        </w:rPr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30" w:lineRule="auto" w:before="70"/>
        <w:ind w:left="665" w:right="116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39" name="image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0" name="image20.png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/>
        <w:t>Остановите соответствие между страной и диаграммой, отражающей распределение её экономически  активного  населения  по  секторам экономики: к каждой позиции, данной в первом столбце, подберите соответствующую   позицию    из   второго    столбца.    Запишите    в </w:t>
      </w:r>
      <w:r>
        <w:rPr>
          <w:spacing w:val="20"/>
        </w:rPr>
        <w:t> </w:t>
      </w:r>
      <w:r>
        <w:rPr/>
        <w:t>таблицу</w:t>
      </w:r>
    </w:p>
    <w:p>
      <w:pPr>
        <w:pStyle w:val="BodyText"/>
        <w:spacing w:before="6"/>
        <w:ind w:left="667"/>
      </w:pPr>
      <w:r>
        <w:rPr/>
        <w:t>выбранные  цифры под соответствующими буквами.</w:t>
      </w:r>
    </w:p>
    <w:p>
      <w:pPr>
        <w:pStyle w:val="BodyText"/>
        <w:spacing w:before="4"/>
        <w:rPr>
          <w:sz w:val="16"/>
        </w:rPr>
      </w:pPr>
    </w:p>
    <w:p>
      <w:pPr>
        <w:tabs>
          <w:tab w:pos="1114" w:val="left" w:leader="none"/>
          <w:tab w:pos="3189" w:val="left" w:leader="none"/>
          <w:tab w:pos="5426" w:val="left" w:leader="none"/>
        </w:tabs>
        <w:spacing w:before="1"/>
        <w:ind w:left="661" w:right="0" w:firstLine="0"/>
        <w:jc w:val="left"/>
        <w:rPr>
          <w:sz w:val="19"/>
        </w:rPr>
      </w:pPr>
      <w:r>
        <w:rPr>
          <w:color w:val="565656"/>
          <w:sz w:val="19"/>
        </w:rPr>
        <w:t>Щ</w:t>
        <w:tab/>
      </w:r>
      <w:r>
        <w:rPr>
          <w:sz w:val="19"/>
        </w:rPr>
        <w:t>промышленность</w:t>
        <w:tab/>
        <w:t>сельское</w:t>
      </w:r>
      <w:r>
        <w:rPr>
          <w:spacing w:val="8"/>
          <w:sz w:val="19"/>
        </w:rPr>
        <w:t> </w:t>
      </w:r>
      <w:r>
        <w:rPr>
          <w:sz w:val="19"/>
        </w:rPr>
        <w:t>хозяйство</w:t>
        <w:tab/>
        <w:t>сфера</w:t>
      </w:r>
      <w:r>
        <w:rPr>
          <w:spacing w:val="5"/>
          <w:sz w:val="19"/>
        </w:rPr>
        <w:t> </w:t>
      </w:r>
      <w:r>
        <w:rPr>
          <w:sz w:val="19"/>
        </w:rPr>
        <w:t>услуг</w:t>
      </w:r>
    </w:p>
    <w:p>
      <w:pPr>
        <w:pStyle w:val="BodyText"/>
        <w:tabs>
          <w:tab w:pos="3131" w:val="left" w:leader="none"/>
        </w:tabs>
        <w:spacing w:line="247" w:lineRule="auto" w:before="112"/>
        <w:ind w:left="3531" w:right="476" w:hanging="2021"/>
      </w:pPr>
      <w:r>
        <w:rPr/>
        <w:t>CTPAHA</w:t>
        <w:tab/>
        <w:t>РАСПРЕДЕЛЕНИЕ</w:t>
      </w:r>
      <w:r>
        <w:rPr>
          <w:spacing w:val="1"/>
        </w:rPr>
        <w:t> </w:t>
      </w:r>
      <w:r>
        <w:rPr/>
        <w:t>ЭКОНОМИЧЕСКИ</w:t>
      </w:r>
      <w:r>
        <w:rPr>
          <w:w w:val="98"/>
        </w:rPr>
        <w:t> </w:t>
      </w:r>
      <w:r>
        <w:rPr/>
        <w:t>АКТИВНОГО HACEЛEHIUI</w:t>
      </w:r>
    </w:p>
    <w:p>
      <w:pPr>
        <w:pStyle w:val="BodyText"/>
        <w:tabs>
          <w:tab w:pos="3052" w:val="left" w:leader="none"/>
        </w:tabs>
        <w:spacing w:before="10"/>
        <w:ind w:left="665"/>
      </w:pPr>
      <w:r>
        <w:rPr/>
        <w:t>А)</w:t>
      </w:r>
      <w:r>
        <w:rPr>
          <w:spacing w:val="33"/>
        </w:rPr>
        <w:t> </w:t>
      </w:r>
      <w:r>
        <w:rPr/>
        <w:t>Египет</w:t>
        <w:tab/>
        <w:t>1)</w:t>
      </w:r>
    </w:p>
    <w:p>
      <w:pPr>
        <w:pStyle w:val="BodyText"/>
        <w:spacing w:before="41"/>
        <w:ind w:left="657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288">
            <wp:simplePos x="0" y="0"/>
            <wp:positionH relativeFrom="page">
              <wp:posOffset>2858984</wp:posOffset>
            </wp:positionH>
            <wp:positionV relativeFrom="paragraph">
              <wp:posOffset>43290</wp:posOffset>
            </wp:positionV>
            <wp:extent cx="682742" cy="685589"/>
            <wp:effectExtent l="0" t="0" r="0" b="0"/>
            <wp:wrapNone/>
            <wp:docPr id="41" name="image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2" name="image21.png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742" cy="68558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</w:rPr>
        <w:t>Б)  Лаос</w:t>
      </w:r>
    </w:p>
    <w:p>
      <w:pPr>
        <w:pStyle w:val="BodyText"/>
        <w:spacing w:before="25"/>
        <w:ind w:left="657"/>
        <w:rPr>
          <w:rFonts w:ascii="Cambria" w:hAnsi="Cambria"/>
        </w:rPr>
      </w:pPr>
      <w:r>
        <w:rPr>
          <w:rFonts w:ascii="Cambria" w:hAnsi="Cambria"/>
        </w:rPr>
        <w:t>В) Франция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19"/>
        </w:rPr>
      </w:pPr>
      <w:r>
        <w:rPr/>
        <w:drawing>
          <wp:anchor distT="0" distB="0" distL="0" distR="0" allowOverlap="1" layoutInCell="1" locked="0" behindDoc="0" simplePos="0" relativeHeight="1240">
            <wp:simplePos x="0" y="0"/>
            <wp:positionH relativeFrom="page">
              <wp:posOffset>2858984</wp:posOffset>
            </wp:positionH>
            <wp:positionV relativeFrom="paragraph">
              <wp:posOffset>166320</wp:posOffset>
            </wp:positionV>
            <wp:extent cx="682951" cy="685800"/>
            <wp:effectExtent l="0" t="0" r="0" b="0"/>
            <wp:wrapTopAndBottom/>
            <wp:docPr id="43" name="image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4" name="image22.png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11"/>
        <w:rPr>
          <w:rFonts w:ascii="Cambria"/>
        </w:rPr>
      </w:pPr>
      <w:r>
        <w:rPr/>
        <w:drawing>
          <wp:anchor distT="0" distB="0" distL="0" distR="0" allowOverlap="1" layoutInCell="1" locked="0" behindDoc="0" simplePos="0" relativeHeight="1264">
            <wp:simplePos x="0" y="0"/>
            <wp:positionH relativeFrom="page">
              <wp:posOffset>2322544</wp:posOffset>
            </wp:positionH>
            <wp:positionV relativeFrom="paragraph">
              <wp:posOffset>158521</wp:posOffset>
            </wp:positionV>
            <wp:extent cx="82320" cy="97536"/>
            <wp:effectExtent l="0" t="0" r="0" b="0"/>
            <wp:wrapTopAndBottom/>
            <wp:docPr id="45" name="image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6" name="image23.png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2"/>
        <w:rPr>
          <w:rFonts w:ascii="Cambria"/>
          <w:sz w:val="3"/>
        </w:rPr>
      </w:pPr>
    </w:p>
    <w:p>
      <w:pPr>
        <w:pStyle w:val="BodyText"/>
        <w:ind w:left="3902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82951" cy="685800"/>
            <wp:effectExtent l="0" t="0" r="0" b="0"/>
            <wp:docPr id="47" name="image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48" name="image24.png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2951" cy="685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spacing w:before="8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headerReference w:type="default" r:id="rId27"/>
          <w:footerReference w:type="default" r:id="rId28"/>
          <w:pgSz w:w="8110" w:h="11630"/>
          <w:pgMar w:header="1032" w:footer="0" w:top="1220" w:bottom="280" w:left="600" w:right="980"/>
        </w:sectPr>
      </w:pPr>
    </w:p>
    <w:p>
      <w:pPr>
        <w:pStyle w:val="BodyText"/>
        <w:spacing w:before="8"/>
        <w:rPr>
          <w:rFonts w:ascii="Cambria"/>
          <w:sz w:val="22"/>
        </w:rPr>
      </w:pPr>
    </w:p>
    <w:p>
      <w:pPr>
        <w:pStyle w:val="BodyText"/>
        <w:ind w:left="666"/>
      </w:pPr>
      <w:r>
        <w:rPr/>
        <w:drawing>
          <wp:anchor distT="0" distB="0" distL="0" distR="0" allowOverlap="1" layoutInCell="1" locked="0" behindDoc="1" simplePos="0" relativeHeight="268381655">
            <wp:simplePos x="0" y="0"/>
            <wp:positionH relativeFrom="page">
              <wp:posOffset>1243566</wp:posOffset>
            </wp:positionH>
            <wp:positionV relativeFrom="paragraph">
              <wp:posOffset>-112512</wp:posOffset>
            </wp:positionV>
            <wp:extent cx="553203" cy="347365"/>
            <wp:effectExtent l="0" t="0" r="0" b="0"/>
            <wp:wrapNone/>
            <wp:docPr id="49" name="image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0" name="image25.png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Ответ:</w:t>
      </w:r>
    </w:p>
    <w:p>
      <w:pPr>
        <w:pStyle w:val="BodyText"/>
        <w:spacing w:before="93"/>
        <w:ind w:left="268"/>
      </w:pPr>
      <w:r>
        <w:rPr/>
        <w:br w:type="column"/>
      </w:r>
      <w:r>
        <w:rPr/>
        <w:t>А    Б   В</w:t>
      </w:r>
    </w:p>
    <w:p>
      <w:pPr>
        <w:spacing w:after="0"/>
        <w:sectPr>
          <w:type w:val="continuous"/>
          <w:pgSz w:w="8110" w:h="11630"/>
          <w:pgMar w:top="1080" w:bottom="1260" w:left="600" w:right="980"/>
          <w:cols w:num="2" w:equalWidth="0">
            <w:col w:w="1131" w:space="40"/>
            <w:col w:w="5359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08" w:lineRule="auto" w:before="93"/>
        <w:ind w:left="666" w:right="123" w:hanging="551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51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2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из утверждений об Индии верны? Запишите все цифры, под которыми они</w:t>
      </w:r>
      <w:r>
        <w:rPr>
          <w:spacing w:val="-5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4"/>
        </w:numPr>
        <w:tabs>
          <w:tab w:pos="924" w:val="left" w:leader="none"/>
        </w:tabs>
        <w:spacing w:line="240" w:lineRule="auto" w:before="125" w:after="0"/>
        <w:ind w:left="666" w:right="0" w:firstLine="0"/>
        <w:jc w:val="left"/>
        <w:rPr>
          <w:sz w:val="17"/>
        </w:rPr>
      </w:pPr>
      <w:r>
        <w:rPr>
          <w:sz w:val="17"/>
        </w:rPr>
        <w:t>Индия по форме правления является</w:t>
      </w:r>
      <w:r>
        <w:rPr>
          <w:spacing w:val="25"/>
          <w:sz w:val="17"/>
        </w:rPr>
        <w:t> </w:t>
      </w:r>
      <w:r>
        <w:rPr>
          <w:sz w:val="17"/>
        </w:rPr>
        <w:t>республикой.</w:t>
      </w:r>
    </w:p>
    <w:p>
      <w:pPr>
        <w:pStyle w:val="ListParagraph"/>
        <w:numPr>
          <w:ilvl w:val="0"/>
          <w:numId w:val="4"/>
        </w:numPr>
        <w:tabs>
          <w:tab w:pos="925" w:val="left" w:leader="none"/>
        </w:tabs>
        <w:spacing w:line="240" w:lineRule="auto" w:before="48" w:after="0"/>
        <w:ind w:left="924" w:right="0" w:hanging="261"/>
        <w:jc w:val="left"/>
        <w:rPr>
          <w:sz w:val="17"/>
        </w:rPr>
      </w:pPr>
      <w:r>
        <w:rPr>
          <w:sz w:val="17"/>
        </w:rPr>
        <w:t>Страна является самой крупной в Азии по численности</w:t>
      </w:r>
      <w:r>
        <w:rPr>
          <w:spacing w:val="40"/>
          <w:sz w:val="17"/>
        </w:rPr>
        <w:t> </w:t>
      </w:r>
      <w:r>
        <w:rPr>
          <w:sz w:val="17"/>
        </w:rPr>
        <w:t>населения.</w:t>
      </w:r>
    </w:p>
    <w:p>
      <w:pPr>
        <w:pStyle w:val="ListParagraph"/>
        <w:numPr>
          <w:ilvl w:val="0"/>
          <w:numId w:val="4"/>
        </w:numPr>
        <w:tabs>
          <w:tab w:pos="924" w:val="left" w:leader="none"/>
        </w:tabs>
        <w:spacing w:line="240" w:lineRule="auto" w:before="29" w:after="0"/>
        <w:ind w:left="923" w:right="0" w:hanging="258"/>
        <w:jc w:val="left"/>
        <w:rPr>
          <w:sz w:val="17"/>
        </w:rPr>
      </w:pPr>
      <w:r>
        <w:rPr>
          <w:sz w:val="17"/>
        </w:rPr>
        <w:t>В общей численности населения Индии преобладает сельское </w:t>
      </w:r>
      <w:r>
        <w:rPr>
          <w:spacing w:val="5"/>
          <w:sz w:val="17"/>
        </w:rPr>
        <w:t> </w:t>
      </w:r>
      <w:r>
        <w:rPr>
          <w:sz w:val="17"/>
        </w:rPr>
        <w:t>население.</w:t>
      </w:r>
    </w:p>
    <w:p>
      <w:pPr>
        <w:pStyle w:val="ListParagraph"/>
        <w:numPr>
          <w:ilvl w:val="0"/>
          <w:numId w:val="4"/>
        </w:numPr>
        <w:tabs>
          <w:tab w:pos="924" w:val="left" w:leader="none"/>
          <w:tab w:pos="3555" w:val="left" w:leader="none"/>
        </w:tabs>
        <w:spacing w:line="364" w:lineRule="auto" w:before="44" w:after="0"/>
        <w:ind w:left="666" w:right="121" w:hanging="2"/>
        <w:jc w:val="left"/>
        <w:rPr>
          <w:sz w:val="17"/>
        </w:rPr>
      </w:pPr>
      <w:r>
        <w:rPr>
          <w:sz w:val="17"/>
        </w:rPr>
        <w:t>Индия обладает значительными запасами каменного угля и железных руд. Ответ: </w:t>
      </w:r>
      <w:r>
        <w:rPr>
          <w:spacing w:val="-13"/>
          <w:sz w:val="17"/>
        </w:rPr>
        <w:t> </w:t>
      </w:r>
      <w:r>
        <w:rPr>
          <w:w w:val="100"/>
          <w:sz w:val="17"/>
          <w:u w:val="single"/>
        </w:rPr>
        <w:t> </w:t>
      </w:r>
      <w:r>
        <w:rPr>
          <w:sz w:val="17"/>
          <w:u w:val="single"/>
        </w:rPr>
        <w:tab/>
      </w:r>
    </w:p>
    <w:p>
      <w:pPr>
        <w:pStyle w:val="BodyText"/>
        <w:spacing w:before="9"/>
      </w:pPr>
    </w:p>
    <w:p>
      <w:pPr>
        <w:pStyle w:val="BodyText"/>
        <w:spacing w:line="223" w:lineRule="auto"/>
        <w:ind w:left="665" w:right="119" w:hanging="555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53" name="image2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4" name="image27.png"/>
                    <pic:cNvPicPr/>
                  </pic:nvPicPr>
                  <pic:blipFill>
                    <a:blip r:embed="rId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три из перечисленных городов России  имеют  наибольшую численность населения? Запишите в таблицу цифры, под которыми указаны эти города.</w:t>
      </w:r>
    </w:p>
    <w:p>
      <w:pPr>
        <w:spacing w:after="0" w:line="223" w:lineRule="auto"/>
        <w:jc w:val="both"/>
        <w:sectPr>
          <w:headerReference w:type="default" r:id="rId35"/>
          <w:footerReference w:type="default" r:id="rId36"/>
          <w:pgSz w:w="8110" w:h="11630"/>
          <w:pgMar w:header="1032" w:footer="0" w:top="1220" w:bottom="280" w:left="600" w:right="980"/>
        </w:sectPr>
      </w:pPr>
    </w:p>
    <w:p>
      <w:pPr>
        <w:pStyle w:val="ListParagraph"/>
        <w:numPr>
          <w:ilvl w:val="0"/>
          <w:numId w:val="5"/>
        </w:numPr>
        <w:tabs>
          <w:tab w:pos="930" w:val="left" w:leader="none"/>
        </w:tabs>
        <w:spacing w:line="240" w:lineRule="auto" w:before="130" w:after="0"/>
        <w:ind w:left="666" w:right="0" w:firstLine="0"/>
        <w:jc w:val="left"/>
        <w:rPr>
          <w:sz w:val="17"/>
        </w:rPr>
      </w:pPr>
      <w:r>
        <w:rPr>
          <w:sz w:val="17"/>
        </w:rPr>
        <w:t>Архангельск</w:t>
      </w:r>
    </w:p>
    <w:p>
      <w:pPr>
        <w:pStyle w:val="ListParagraph"/>
        <w:numPr>
          <w:ilvl w:val="0"/>
          <w:numId w:val="5"/>
        </w:numPr>
        <w:tabs>
          <w:tab w:pos="929" w:val="left" w:leader="none"/>
        </w:tabs>
        <w:spacing w:line="240" w:lineRule="auto" w:before="29" w:after="0"/>
        <w:ind w:left="928" w:right="0" w:hanging="265"/>
        <w:jc w:val="left"/>
        <w:rPr>
          <w:sz w:val="17"/>
        </w:rPr>
      </w:pPr>
      <w:r>
        <w:rPr>
          <w:sz w:val="17"/>
        </w:rPr>
        <w:t>Мурманск</w:t>
      </w:r>
    </w:p>
    <w:p>
      <w:pPr>
        <w:pStyle w:val="ListParagraph"/>
        <w:numPr>
          <w:ilvl w:val="0"/>
          <w:numId w:val="5"/>
        </w:numPr>
        <w:tabs>
          <w:tab w:pos="938" w:val="left" w:leader="none"/>
        </w:tabs>
        <w:spacing w:line="429" w:lineRule="auto" w:before="34" w:after="0"/>
        <w:ind w:left="666" w:right="749" w:hanging="1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679">
            <wp:simplePos x="0" y="0"/>
            <wp:positionH relativeFrom="page">
              <wp:posOffset>1243566</wp:posOffset>
            </wp:positionH>
            <wp:positionV relativeFrom="paragraph">
              <wp:posOffset>201596</wp:posOffset>
            </wp:positionV>
            <wp:extent cx="498339" cy="210247"/>
            <wp:effectExtent l="0" t="0" r="0" b="0"/>
            <wp:wrapNone/>
            <wp:docPr id="55" name="image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6" name="image28.png"/>
                    <pic:cNvPicPr/>
                  </pic:nvPicPr>
                  <pic:blipFill>
                    <a:blip r:embed="rId3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9" cy="21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>Пермь </w:t>
      </w:r>
      <w:r>
        <w:rPr>
          <w:sz w:val="17"/>
        </w:rPr>
        <w:t>Ответ:</w:t>
      </w:r>
    </w:p>
    <w:p>
      <w:pPr>
        <w:pStyle w:val="ListParagraph"/>
        <w:numPr>
          <w:ilvl w:val="0"/>
          <w:numId w:val="5"/>
        </w:numPr>
        <w:tabs>
          <w:tab w:pos="959" w:val="left" w:leader="none"/>
        </w:tabs>
        <w:spacing w:line="240" w:lineRule="auto" w:before="130" w:after="0"/>
        <w:ind w:left="958" w:right="0" w:hanging="294"/>
        <w:jc w:val="left"/>
        <w:rPr>
          <w:sz w:val="17"/>
        </w:rPr>
      </w:pPr>
      <w:r>
        <w:rPr>
          <w:w w:val="98"/>
          <w:sz w:val="17"/>
        </w:rPr>
        <w:br w:type="column"/>
      </w:r>
      <w:r>
        <w:rPr>
          <w:sz w:val="17"/>
        </w:rPr>
        <w:t>Астрахань</w:t>
      </w:r>
    </w:p>
    <w:p>
      <w:pPr>
        <w:pStyle w:val="ListParagraph"/>
        <w:numPr>
          <w:ilvl w:val="0"/>
          <w:numId w:val="5"/>
        </w:numPr>
        <w:tabs>
          <w:tab w:pos="959" w:val="left" w:leader="none"/>
        </w:tabs>
        <w:spacing w:line="240" w:lineRule="auto" w:before="34" w:after="0"/>
        <w:ind w:left="958" w:right="0" w:hanging="295"/>
        <w:jc w:val="left"/>
        <w:rPr>
          <w:sz w:val="17"/>
        </w:rPr>
      </w:pPr>
      <w:r>
        <w:rPr>
          <w:sz w:val="17"/>
        </w:rPr>
        <w:t>Омск</w:t>
      </w:r>
    </w:p>
    <w:p>
      <w:pPr>
        <w:pStyle w:val="ListParagraph"/>
        <w:numPr>
          <w:ilvl w:val="0"/>
          <w:numId w:val="5"/>
        </w:numPr>
        <w:tabs>
          <w:tab w:pos="966" w:val="left" w:leader="none"/>
        </w:tabs>
        <w:spacing w:line="240" w:lineRule="auto" w:before="30" w:after="0"/>
        <w:ind w:left="965" w:right="0" w:hanging="301"/>
        <w:jc w:val="left"/>
        <w:rPr>
          <w:sz w:val="17"/>
        </w:rPr>
      </w:pPr>
      <w:r>
        <w:rPr>
          <w:sz w:val="17"/>
        </w:rPr>
        <w:t>Челябинск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110" w:h="11630"/>
          <w:pgMar w:top="1080" w:bottom="1260" w:left="600" w:right="980"/>
          <w:cols w:num="2" w:equalWidth="0">
            <w:col w:w="2144" w:space="789"/>
            <w:col w:w="3597"/>
          </w:cols>
        </w:sectPr>
      </w:pPr>
    </w:p>
    <w:p>
      <w:pPr>
        <w:pStyle w:val="BodyText"/>
        <w:spacing w:before="5"/>
        <w:rPr>
          <w:sz w:val="12"/>
        </w:rPr>
      </w:pPr>
    </w:p>
    <w:p>
      <w:pPr>
        <w:pStyle w:val="BodyText"/>
        <w:spacing w:line="208" w:lineRule="auto" w:before="98"/>
        <w:ind w:left="668" w:hanging="554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57" name="image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58" name="image29.png"/>
                    <pic:cNvPicPr/>
                  </pic:nvPicPr>
                  <pic:blipFill>
                    <a:blip r:embed="rId4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каких трёх из перечисленных городов работают крупные металлургические комбинаты? Запишите в таблицу цифры, под которыми они</w:t>
      </w:r>
      <w:r>
        <w:rPr>
          <w:spacing w:val="40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6"/>
        </w:numPr>
        <w:tabs>
          <w:tab w:pos="930" w:val="left" w:leader="none"/>
          <w:tab w:pos="3630" w:val="left" w:leader="none"/>
        </w:tabs>
        <w:spacing w:line="240" w:lineRule="auto" w:before="125" w:after="0"/>
        <w:ind w:left="929" w:right="0" w:hanging="263"/>
        <w:jc w:val="left"/>
        <w:rPr>
          <w:sz w:val="17"/>
        </w:rPr>
      </w:pPr>
      <w:r>
        <w:rPr>
          <w:sz w:val="17"/>
        </w:rPr>
        <w:t>Сыктывкар</w:t>
        <w:tab/>
        <w:t>4) </w:t>
      </w:r>
      <w:r>
        <w:rPr>
          <w:spacing w:val="17"/>
          <w:sz w:val="17"/>
        </w:rPr>
        <w:t> </w:t>
      </w:r>
      <w:r>
        <w:rPr>
          <w:sz w:val="17"/>
        </w:rPr>
        <w:t>Новокузнецк</w:t>
      </w:r>
    </w:p>
    <w:p>
      <w:pPr>
        <w:pStyle w:val="ListParagraph"/>
        <w:numPr>
          <w:ilvl w:val="0"/>
          <w:numId w:val="6"/>
        </w:numPr>
        <w:tabs>
          <w:tab w:pos="930" w:val="left" w:leader="none"/>
          <w:tab w:pos="3630" w:val="left" w:leader="none"/>
        </w:tabs>
        <w:spacing w:line="240" w:lineRule="auto" w:before="34" w:after="0"/>
        <w:ind w:left="929" w:right="0" w:hanging="266"/>
        <w:jc w:val="left"/>
        <w:rPr>
          <w:sz w:val="17"/>
        </w:rPr>
      </w:pPr>
      <w:r>
        <w:rPr>
          <w:sz w:val="17"/>
        </w:rPr>
        <w:t>Липецк</w:t>
        <w:tab/>
        <w:t>5) </w:t>
      </w:r>
      <w:r>
        <w:rPr>
          <w:spacing w:val="27"/>
          <w:sz w:val="17"/>
        </w:rPr>
        <w:t> </w:t>
      </w:r>
      <w:r>
        <w:rPr>
          <w:sz w:val="17"/>
        </w:rPr>
        <w:t>Омск</w:t>
      </w:r>
    </w:p>
    <w:p>
      <w:pPr>
        <w:pStyle w:val="ListParagraph"/>
        <w:numPr>
          <w:ilvl w:val="0"/>
          <w:numId w:val="6"/>
        </w:numPr>
        <w:tabs>
          <w:tab w:pos="938" w:val="left" w:leader="none"/>
          <w:tab w:pos="3626" w:val="left" w:leader="none"/>
        </w:tabs>
        <w:spacing w:line="240" w:lineRule="auto" w:before="30" w:after="0"/>
        <w:ind w:left="937" w:right="0" w:hanging="272"/>
        <w:jc w:val="left"/>
        <w:rPr>
          <w:sz w:val="17"/>
        </w:rPr>
      </w:pPr>
      <w:r>
        <w:rPr>
          <w:sz w:val="17"/>
        </w:rPr>
        <w:t>Белгород</w:t>
        <w:tab/>
        <w:t>6) </w:t>
      </w:r>
      <w:r>
        <w:rPr>
          <w:spacing w:val="27"/>
          <w:sz w:val="17"/>
        </w:rPr>
        <w:t> </w:t>
      </w:r>
      <w:r>
        <w:rPr>
          <w:sz w:val="17"/>
        </w:rPr>
        <w:t>Челябинск</w:t>
      </w:r>
    </w:p>
    <w:p>
      <w:pPr>
        <w:pStyle w:val="BodyText"/>
        <w:tabs>
          <w:tab w:pos="1358" w:val="left" w:leader="none"/>
        </w:tabs>
        <w:spacing w:before="88"/>
        <w:ind w:left="666"/>
      </w:pPr>
      <w:r>
        <w:rPr>
          <w:spacing w:val="-1"/>
          <w:w w:val="95"/>
        </w:rPr>
        <w:t>Ответ:</w:t>
        <w:tab/>
      </w:r>
      <w:r>
        <w:rPr>
          <w:position w:val="-10"/>
        </w:rPr>
        <w:drawing>
          <wp:inline distT="0" distB="0" distL="0" distR="0">
            <wp:extent cx="495292" cy="216341"/>
            <wp:effectExtent l="0" t="0" r="0" b="0"/>
            <wp:docPr id="59" name="image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0" name="image30.png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292" cy="2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rPr>
          <w:sz w:val="34"/>
        </w:rPr>
      </w:pPr>
    </w:p>
    <w:p>
      <w:pPr>
        <w:pStyle w:val="BodyText"/>
        <w:spacing w:before="257"/>
        <w:ind w:left="845" w:right="290"/>
        <w:jc w:val="center"/>
      </w:pPr>
      <w:r>
        <w:rPr/>
        <w:t>10</w:t>
      </w:r>
    </w:p>
    <w:p>
      <w:pPr>
        <w:spacing w:after="0"/>
        <w:jc w:val="center"/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8"/>
        <w:rPr>
          <w:sz w:val="8"/>
        </w:rPr>
      </w:pPr>
    </w:p>
    <w:p>
      <w:pPr>
        <w:pStyle w:val="BodyText"/>
        <w:spacing w:line="201" w:lineRule="auto" w:before="119"/>
        <w:ind w:left="668" w:right="111" w:hanging="558"/>
        <w:jc w:val="both"/>
      </w:pPr>
      <w:r>
        <w:rPr>
          <w:position w:val="-7"/>
        </w:rPr>
        <w:drawing>
          <wp:inline distT="0" distB="0" distL="0" distR="0">
            <wp:extent cx="237740" cy="161494"/>
            <wp:effectExtent l="0" t="0" r="0" b="0"/>
            <wp:docPr id="61" name="image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2" name="image31.png"/>
                    <pic:cNvPicPr/>
                  </pic:nvPicPr>
                  <pic:blipFill>
                    <a:blip r:embed="rId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из утверждений о Европейском Севере России верны? Запишите все цифры, под которыми  они</w:t>
      </w:r>
      <w:r>
        <w:rPr>
          <w:spacing w:val="-29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47" w:lineRule="auto" w:before="125" w:after="0"/>
        <w:ind w:left="924" w:right="118" w:hanging="258"/>
        <w:jc w:val="both"/>
        <w:rPr>
          <w:sz w:val="17"/>
        </w:rPr>
      </w:pPr>
      <w:r>
        <w:rPr>
          <w:sz w:val="17"/>
        </w:rPr>
        <w:t>На территории Европейского Севера имеется крупная атомная электростанция.</w:t>
      </w:r>
    </w:p>
    <w:p>
      <w:pPr>
        <w:pStyle w:val="ListParagraph"/>
        <w:numPr>
          <w:ilvl w:val="0"/>
          <w:numId w:val="7"/>
        </w:numPr>
        <w:tabs>
          <w:tab w:pos="928" w:val="left" w:leader="none"/>
        </w:tabs>
        <w:spacing w:line="240" w:lineRule="auto" w:before="23" w:after="0"/>
        <w:ind w:left="922" w:right="126" w:hanging="259"/>
        <w:jc w:val="both"/>
        <w:rPr>
          <w:sz w:val="17"/>
        </w:rPr>
      </w:pPr>
      <w:r>
        <w:rPr>
          <w:sz w:val="17"/>
        </w:rPr>
        <w:t>Европейский Север  входит в число лидеров  по производству  целлюлозы и</w:t>
      </w:r>
      <w:r>
        <w:rPr>
          <w:spacing w:val="1"/>
          <w:sz w:val="17"/>
        </w:rPr>
        <w:t> </w:t>
      </w:r>
      <w:r>
        <w:rPr>
          <w:sz w:val="17"/>
        </w:rPr>
        <w:t>бумаги.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40" w:lineRule="auto" w:before="29" w:after="0"/>
        <w:ind w:left="925" w:right="128" w:hanging="260"/>
        <w:jc w:val="both"/>
        <w:rPr>
          <w:sz w:val="17"/>
        </w:rPr>
      </w:pPr>
      <w:r>
        <w:rPr>
          <w:sz w:val="17"/>
        </w:rPr>
        <w:t>В общей численности населения Европейского Севера преобладает сельское население.</w:t>
      </w:r>
    </w:p>
    <w:p>
      <w:pPr>
        <w:pStyle w:val="ListParagraph"/>
        <w:numPr>
          <w:ilvl w:val="0"/>
          <w:numId w:val="7"/>
        </w:numPr>
        <w:tabs>
          <w:tab w:pos="924" w:val="left" w:leader="none"/>
        </w:tabs>
        <w:spacing w:line="247" w:lineRule="auto" w:before="44" w:after="0"/>
        <w:ind w:left="924" w:right="124" w:hanging="260"/>
        <w:jc w:val="both"/>
        <w:rPr>
          <w:sz w:val="17"/>
        </w:rPr>
      </w:pPr>
      <w:r>
        <w:rPr>
          <w:sz w:val="17"/>
        </w:rPr>
        <w:t>Большую часть территории Европейского Севера занимает  природная зона арктических</w:t>
      </w:r>
      <w:r>
        <w:rPr>
          <w:spacing w:val="7"/>
          <w:sz w:val="17"/>
        </w:rPr>
        <w:t> </w:t>
      </w:r>
      <w:r>
        <w:rPr>
          <w:sz w:val="17"/>
        </w:rPr>
        <w:t>пустынь.</w:t>
      </w:r>
    </w:p>
    <w:p>
      <w:pPr>
        <w:pStyle w:val="BodyText"/>
        <w:tabs>
          <w:tab w:pos="3555" w:val="left" w:leader="none"/>
        </w:tabs>
        <w:spacing w:before="96"/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20" w:lineRule="auto" w:before="103"/>
        <w:ind w:left="660" w:right="110" w:hanging="546"/>
        <w:jc w:val="both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63" name="image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4" name="image32.png"/>
                    <pic:cNvPicPr/>
                  </pic:nvPicPr>
                  <pic:blipFill>
                    <a:blip r:embed="rId4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</w:t>
      </w:r>
      <w:r>
        <w:rPr>
          <w:spacing w:val="21"/>
          <w:sz w:val="20"/>
        </w:rPr>
        <w:t> </w:t>
      </w:r>
      <w:r>
        <w:rPr>
          <w:rFonts w:ascii="Cambria" w:hAnsi="Cambria"/>
        </w:rPr>
        <w:t>В каких из высказываний содержится информация о международной экономической интеграции? Запишите все цифры, под которыми они указаны.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</w:tabs>
        <w:spacing w:line="244" w:lineRule="auto" w:before="129" w:after="0"/>
        <w:ind w:left="922" w:right="116" w:hanging="251"/>
        <w:jc w:val="both"/>
        <w:rPr>
          <w:sz w:val="17"/>
        </w:rPr>
      </w:pPr>
      <w:r>
        <w:rPr>
          <w:sz w:val="17"/>
        </w:rPr>
        <w:t>В создающейся организации Транстихоокеанского партнёрства (TTП) предполагается  обеспечить   высокий   уровень   согласования   вопросов  в сфере  сельскохозяйственного</w:t>
      </w:r>
      <w:r>
        <w:rPr>
          <w:spacing w:val="-21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</w:tabs>
        <w:spacing w:line="240" w:lineRule="auto" w:before="40" w:after="0"/>
        <w:ind w:left="924" w:right="113" w:hanging="261"/>
        <w:jc w:val="both"/>
        <w:rPr>
          <w:sz w:val="17"/>
        </w:rPr>
      </w:pPr>
      <w:r>
        <w:rPr>
          <w:sz w:val="17"/>
        </w:rPr>
        <w:t>Продолжается процесс формирования и развития единого мирового экономического и информационного пространства, обеспечивающий ускорение оборачиваемости капитала и внедрения  новых</w:t>
      </w:r>
      <w:r>
        <w:rPr>
          <w:spacing w:val="-2"/>
          <w:sz w:val="17"/>
        </w:rPr>
        <w:t> </w:t>
      </w:r>
      <w:r>
        <w:rPr>
          <w:sz w:val="17"/>
        </w:rPr>
        <w:t>идей.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</w:tabs>
        <w:spacing w:line="247" w:lineRule="auto" w:before="29" w:after="0"/>
        <w:ind w:left="924" w:right="133" w:hanging="259"/>
        <w:jc w:val="both"/>
        <w:rPr>
          <w:sz w:val="17"/>
        </w:rPr>
      </w:pPr>
      <w:r>
        <w:rPr>
          <w:sz w:val="17"/>
        </w:rPr>
        <w:t>В период с 2000 по 2010 г. в развитые страны из  развивающихся  ежегодно переселялись  в среднем по 2,6 млн</w:t>
      </w:r>
      <w:r>
        <w:rPr>
          <w:spacing w:val="-10"/>
          <w:sz w:val="17"/>
        </w:rPr>
        <w:t> </w:t>
      </w:r>
      <w:r>
        <w:rPr>
          <w:sz w:val="17"/>
        </w:rPr>
        <w:t>человек.</w:t>
      </w:r>
    </w:p>
    <w:p>
      <w:pPr>
        <w:pStyle w:val="ListParagraph"/>
        <w:numPr>
          <w:ilvl w:val="0"/>
          <w:numId w:val="8"/>
        </w:numPr>
        <w:tabs>
          <w:tab w:pos="924" w:val="left" w:leader="none"/>
        </w:tabs>
        <w:spacing w:line="240" w:lineRule="auto" w:before="38" w:after="0"/>
        <w:ind w:left="922" w:right="118" w:hanging="258"/>
        <w:jc w:val="both"/>
        <w:rPr>
          <w:sz w:val="17"/>
        </w:rPr>
      </w:pPr>
      <w:r>
        <w:rPr>
          <w:sz w:val="17"/>
        </w:rPr>
        <w:t>На  мировой  рынок   поступает   до  20 %  производимого   в  мире  зерна, в основном пшеницы  и</w:t>
      </w:r>
      <w:r>
        <w:rPr>
          <w:spacing w:val="-26"/>
          <w:sz w:val="17"/>
        </w:rPr>
        <w:t> </w:t>
      </w:r>
      <w:r>
        <w:rPr>
          <w:sz w:val="17"/>
        </w:rPr>
        <w:t>кукурузы.</w:t>
      </w:r>
    </w:p>
    <w:p>
      <w:pPr>
        <w:pStyle w:val="BodyText"/>
        <w:tabs>
          <w:tab w:pos="3555" w:val="left" w:leader="none"/>
        </w:tabs>
        <w:spacing w:before="101"/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headerReference w:type="default" r:id="rId42"/>
          <w:footerReference w:type="default" r:id="rId43"/>
          <w:pgSz w:w="8110" w:h="11630"/>
          <w:pgMar w:header="1032" w:footer="0" w:top="1220" w:bottom="28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3"/>
        <w:ind w:left="166" w:right="113" w:hanging="3"/>
        <w:jc w:val="both"/>
      </w:pPr>
      <w:r>
        <w:rPr/>
        <w:t>Какие из следующих выводов о тенденциях изменения объёмов промышленного производства, сделанные на основе анализа данных приведённой ниже таблицы, верны? Запишите цифры, под которыми они указаны.</w:t>
      </w:r>
    </w:p>
    <w:p>
      <w:pPr>
        <w:pStyle w:val="BodyText"/>
        <w:spacing w:before="6"/>
        <w:ind w:left="2060" w:right="1016" w:hanging="989"/>
      </w:pPr>
      <w:r>
        <w:rPr>
          <w:w w:val="105"/>
        </w:rPr>
        <w:t>Динамика объёмов промышленного производства (в % к предыдущему году)</w:t>
      </w:r>
    </w:p>
    <w:p>
      <w:pPr>
        <w:pStyle w:val="BodyText"/>
        <w:spacing w:before="11"/>
        <w:rPr>
          <w:sz w:val="15"/>
        </w:rPr>
      </w:pPr>
    </w:p>
    <w:tbl>
      <w:tblPr>
        <w:tblW w:w="0" w:type="auto"/>
        <w:jc w:val="left"/>
        <w:tblInd w:w="901" w:type="dxa"/>
        <w:tblBorders>
          <w:top w:val="thinThickMediumGap" w:sz="9" w:space="0" w:color="484848"/>
          <w:left w:val="thinThickMediumGap" w:sz="9" w:space="0" w:color="484848"/>
          <w:bottom w:val="thinThickMediumGap" w:sz="9" w:space="0" w:color="484848"/>
          <w:right w:val="thinThickMediumGap" w:sz="9" w:space="0" w:color="484848"/>
          <w:insideH w:val="thinThickMediumGap" w:sz="9" w:space="0" w:color="484848"/>
          <w:insideV w:val="thinThickMediumGap" w:sz="9" w:space="0" w:color="48484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648"/>
        <w:gridCol w:w="658"/>
        <w:gridCol w:w="667"/>
      </w:tblGrid>
      <w:tr>
        <w:trPr>
          <w:trHeight w:val="240" w:hRule="atLeast"/>
        </w:trPr>
        <w:tc>
          <w:tcPr>
            <w:tcW w:w="2275" w:type="dxa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2"/>
              <w:ind w:left="850" w:right="83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Регион</w:t>
            </w:r>
          </w:p>
        </w:tc>
        <w:tc>
          <w:tcPr>
            <w:tcW w:w="648" w:type="dxa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2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2011 г.</w:t>
            </w:r>
          </w:p>
        </w:tc>
        <w:tc>
          <w:tcPr>
            <w:tcW w:w="658" w:type="dxa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2"/>
              <w:ind w:left="86"/>
              <w:rPr>
                <w:b/>
                <w:sz w:val="17"/>
              </w:rPr>
            </w:pPr>
            <w:r>
              <w:rPr>
                <w:b/>
                <w:sz w:val="17"/>
              </w:rPr>
              <w:t>2012 г.</w:t>
            </w:r>
          </w:p>
        </w:tc>
        <w:tc>
          <w:tcPr>
            <w:tcW w:w="667" w:type="dxa"/>
            <w:tcBorders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2"/>
              <w:ind w:left="64" w:right="40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2013 г.</w:t>
            </w:r>
          </w:p>
        </w:tc>
      </w:tr>
      <w:tr>
        <w:trPr>
          <w:trHeight w:val="240" w:hRule="atLeast"/>
        </w:trPr>
        <w:tc>
          <w:tcPr>
            <w:tcW w:w="2275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73"/>
              <w:rPr>
                <w:sz w:val="17"/>
              </w:rPr>
            </w:pPr>
            <w:r>
              <w:rPr>
                <w:sz w:val="17"/>
              </w:rPr>
              <w:t>Ивановская область</w:t>
            </w:r>
          </w:p>
        </w:tc>
        <w:tc>
          <w:tcPr>
            <w:tcW w:w="64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04"/>
              <w:rPr>
                <w:sz w:val="17"/>
              </w:rPr>
            </w:pPr>
            <w:r>
              <w:rPr>
                <w:sz w:val="17"/>
              </w:rPr>
              <w:t>107,9</w:t>
            </w:r>
          </w:p>
        </w:tc>
        <w:tc>
          <w:tcPr>
            <w:tcW w:w="6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14"/>
              <w:rPr>
                <w:sz w:val="17"/>
              </w:rPr>
            </w:pPr>
            <w:r>
              <w:rPr>
                <w:sz w:val="17"/>
              </w:rPr>
              <w:t>105,7</w:t>
            </w:r>
          </w:p>
        </w:tc>
        <w:tc>
          <w:tcPr>
            <w:tcW w:w="667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64" w:right="120"/>
              <w:jc w:val="center"/>
              <w:rPr>
                <w:sz w:val="17"/>
              </w:rPr>
            </w:pPr>
            <w:r>
              <w:rPr>
                <w:sz w:val="17"/>
              </w:rPr>
              <w:t>104,6</w:t>
            </w:r>
          </w:p>
        </w:tc>
      </w:tr>
      <w:tr>
        <w:trPr>
          <w:trHeight w:val="220" w:hRule="atLeast"/>
        </w:trPr>
        <w:tc>
          <w:tcPr>
            <w:tcW w:w="2275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8"/>
              <w:ind w:left="65"/>
              <w:rPr>
                <w:sz w:val="17"/>
              </w:rPr>
            </w:pPr>
            <w:r>
              <w:rPr>
                <w:sz w:val="17"/>
              </w:rPr>
              <w:t>Самарская область</w:t>
            </w:r>
          </w:p>
        </w:tc>
        <w:tc>
          <w:tcPr>
            <w:tcW w:w="64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8"/>
              <w:ind w:left="104"/>
              <w:rPr>
                <w:sz w:val="17"/>
              </w:rPr>
            </w:pPr>
            <w:r>
              <w:rPr>
                <w:sz w:val="17"/>
              </w:rPr>
              <w:t>115,6</w:t>
            </w:r>
          </w:p>
        </w:tc>
        <w:tc>
          <w:tcPr>
            <w:tcW w:w="6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8"/>
              <w:ind w:left="114"/>
              <w:rPr>
                <w:sz w:val="17"/>
              </w:rPr>
            </w:pPr>
            <w:r>
              <w:rPr>
                <w:sz w:val="17"/>
              </w:rPr>
              <w:t>106,0</w:t>
            </w:r>
          </w:p>
        </w:tc>
        <w:tc>
          <w:tcPr>
            <w:tcW w:w="667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28"/>
              <w:ind w:left="64" w:right="116"/>
              <w:jc w:val="center"/>
              <w:rPr>
                <w:sz w:val="17"/>
              </w:rPr>
            </w:pPr>
            <w:r>
              <w:rPr>
                <w:sz w:val="17"/>
              </w:rPr>
              <w:t>102,8</w:t>
            </w:r>
          </w:p>
        </w:tc>
      </w:tr>
      <w:tr>
        <w:trPr>
          <w:trHeight w:val="240" w:hRule="atLeast"/>
        </w:trPr>
        <w:tc>
          <w:tcPr>
            <w:tcW w:w="2275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78"/>
              <w:rPr>
                <w:sz w:val="17"/>
              </w:rPr>
            </w:pPr>
            <w:r>
              <w:rPr>
                <w:sz w:val="17"/>
              </w:rPr>
              <w:t>Калужская область</w:t>
            </w:r>
          </w:p>
        </w:tc>
        <w:tc>
          <w:tcPr>
            <w:tcW w:w="64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24"/>
              <w:rPr>
                <w:sz w:val="17"/>
              </w:rPr>
            </w:pPr>
            <w:r>
              <w:rPr>
                <w:w w:val="95"/>
                <w:sz w:val="17"/>
              </w:rPr>
              <w:t>l 33,5</w:t>
            </w:r>
          </w:p>
        </w:tc>
        <w:tc>
          <w:tcPr>
            <w:tcW w:w="6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14"/>
              <w:rPr>
                <w:sz w:val="17"/>
              </w:rPr>
            </w:pPr>
            <w:r>
              <w:rPr>
                <w:sz w:val="17"/>
              </w:rPr>
              <w:t>125,3</w:t>
            </w:r>
          </w:p>
        </w:tc>
        <w:tc>
          <w:tcPr>
            <w:tcW w:w="667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64" w:right="120"/>
              <w:jc w:val="center"/>
              <w:rPr>
                <w:sz w:val="17"/>
              </w:rPr>
            </w:pPr>
            <w:r>
              <w:rPr>
                <w:sz w:val="17"/>
              </w:rPr>
              <w:t>110,2</w:t>
            </w:r>
          </w:p>
        </w:tc>
      </w:tr>
      <w:tr>
        <w:trPr>
          <w:trHeight w:val="220" w:hRule="atLeast"/>
        </w:trPr>
        <w:tc>
          <w:tcPr>
            <w:tcW w:w="2275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73"/>
              <w:rPr>
                <w:sz w:val="17"/>
              </w:rPr>
            </w:pPr>
            <w:r>
              <w:rPr>
                <w:sz w:val="17"/>
              </w:rPr>
              <w:t>Курская область</w:t>
            </w:r>
          </w:p>
        </w:tc>
        <w:tc>
          <w:tcPr>
            <w:tcW w:w="64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04"/>
              <w:rPr>
                <w:sz w:val="17"/>
              </w:rPr>
            </w:pPr>
            <w:r>
              <w:rPr>
                <w:sz w:val="17"/>
              </w:rPr>
              <w:t>106,5</w:t>
            </w:r>
          </w:p>
        </w:tc>
        <w:tc>
          <w:tcPr>
            <w:tcW w:w="658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109"/>
              <w:rPr>
                <w:sz w:val="17"/>
              </w:rPr>
            </w:pPr>
            <w:r>
              <w:rPr>
                <w:sz w:val="17"/>
              </w:rPr>
              <w:t>104,6</w:t>
            </w:r>
          </w:p>
        </w:tc>
        <w:tc>
          <w:tcPr>
            <w:tcW w:w="667" w:type="dxa"/>
            <w:tcBorders>
              <w:top w:val="single" w:sz="6" w:space="0" w:color="484848"/>
              <w:left w:val="single" w:sz="6" w:space="0" w:color="484848"/>
              <w:bottom w:val="single" w:sz="6" w:space="0" w:color="484848"/>
              <w:right w:val="single" w:sz="6" w:space="0" w:color="484848"/>
            </w:tcBorders>
          </w:tcPr>
          <w:p>
            <w:pPr>
              <w:pStyle w:val="TableParagraph"/>
              <w:spacing w:before="33"/>
              <w:ind w:left="64" w:right="120"/>
              <w:jc w:val="center"/>
              <w:rPr>
                <w:sz w:val="17"/>
              </w:rPr>
            </w:pPr>
            <w:r>
              <w:rPr>
                <w:sz w:val="17"/>
              </w:rPr>
              <w:t>103,3</w:t>
            </w:r>
          </w:p>
        </w:tc>
      </w:tr>
    </w:tbl>
    <w:p>
      <w:pPr>
        <w:pStyle w:val="ListParagraph"/>
        <w:numPr>
          <w:ilvl w:val="0"/>
          <w:numId w:val="9"/>
        </w:numPr>
        <w:tabs>
          <w:tab w:pos="424" w:val="left" w:leader="none"/>
        </w:tabs>
        <w:spacing w:line="240" w:lineRule="auto" w:before="38" w:after="0"/>
        <w:ind w:left="425" w:right="126" w:hanging="259"/>
        <w:jc w:val="left"/>
        <w:rPr>
          <w:sz w:val="17"/>
        </w:rPr>
      </w:pPr>
      <w:r>
        <w:rPr>
          <w:sz w:val="17"/>
        </w:rPr>
        <w:t>В Ивановской области в период с 2011 по 2013 г. ежегодно происходило уменьшение объёмов промышленного</w:t>
      </w:r>
      <w:r>
        <w:rPr>
          <w:spacing w:val="25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9"/>
        </w:numPr>
        <w:tabs>
          <w:tab w:pos="424" w:val="left" w:leader="none"/>
        </w:tabs>
        <w:spacing w:line="240" w:lineRule="auto" w:before="35" w:after="0"/>
        <w:ind w:left="425" w:right="126" w:hanging="262"/>
        <w:jc w:val="left"/>
        <w:rPr>
          <w:sz w:val="17"/>
        </w:rPr>
      </w:pPr>
      <w:r>
        <w:rPr>
          <w:sz w:val="17"/>
        </w:rPr>
        <w:t>В Самарской области в период с 2011 по 2013 г. ежегодно происходило увеличение объёмов промышленного</w:t>
      </w:r>
      <w:r>
        <w:rPr>
          <w:spacing w:val="22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9"/>
        </w:numPr>
        <w:tabs>
          <w:tab w:pos="424" w:val="left" w:leader="none"/>
        </w:tabs>
        <w:spacing w:line="240" w:lineRule="auto" w:before="30" w:after="0"/>
        <w:ind w:left="425" w:right="126" w:hanging="260"/>
        <w:jc w:val="left"/>
        <w:rPr>
          <w:sz w:val="17"/>
        </w:rPr>
      </w:pPr>
      <w:r>
        <w:rPr>
          <w:sz w:val="17"/>
        </w:rPr>
        <w:t>В Калужской области в период с 2011 по 2013 г. ежегодно происходило уменьшение объёмов промышленного</w:t>
      </w:r>
      <w:r>
        <w:rPr>
          <w:spacing w:val="25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9"/>
        </w:numPr>
        <w:tabs>
          <w:tab w:pos="424" w:val="left" w:leader="none"/>
        </w:tabs>
        <w:spacing w:line="240" w:lineRule="auto" w:before="34" w:after="0"/>
        <w:ind w:left="425" w:right="126" w:hanging="261"/>
        <w:jc w:val="left"/>
        <w:rPr>
          <w:sz w:val="17"/>
        </w:rPr>
      </w:pPr>
      <w:r>
        <w:rPr>
          <w:sz w:val="17"/>
        </w:rPr>
        <w:t>В Курской области в период с 2011 по 2013 г. ежегодно происходило увеличение объёмов промышленного</w:t>
      </w:r>
      <w:r>
        <w:rPr>
          <w:spacing w:val="21"/>
          <w:sz w:val="17"/>
        </w:rPr>
        <w:t> </w:t>
      </w:r>
      <w:r>
        <w:rPr>
          <w:sz w:val="17"/>
        </w:rPr>
        <w:t>производства.</w:t>
      </w:r>
    </w:p>
    <w:p>
      <w:pPr>
        <w:pStyle w:val="BodyText"/>
        <w:tabs>
          <w:tab w:pos="3055" w:val="left" w:leader="none"/>
        </w:tabs>
        <w:spacing w:before="72"/>
        <w:ind w:left="1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360">
            <wp:simplePos x="0" y="0"/>
            <wp:positionH relativeFrom="page">
              <wp:posOffset>2587716</wp:posOffset>
            </wp:positionH>
            <wp:positionV relativeFrom="paragraph">
              <wp:posOffset>120187</wp:posOffset>
            </wp:positionV>
            <wp:extent cx="88608" cy="70866"/>
            <wp:effectExtent l="0" t="0" r="0" b="0"/>
            <wp:wrapTopAndBottom/>
            <wp:docPr id="65" name="image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6" name="image33.png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8608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3"/>
        </w:rPr>
        <w:sectPr>
          <w:headerReference w:type="default" r:id="rId46"/>
          <w:footerReference w:type="default" r:id="rId47"/>
          <w:pgSz w:w="8110" w:h="11630"/>
          <w:pgMar w:header="1032" w:footer="0" w:top="1220" w:bottom="280" w:left="11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30" w:lineRule="auto" w:before="70"/>
        <w:ind w:left="666" w:right="113" w:hanging="551"/>
        <w:jc w:val="both"/>
      </w:pPr>
      <w:r>
        <w:rPr/>
        <w:drawing>
          <wp:anchor distT="0" distB="0" distL="0" distR="0" allowOverlap="1" layoutInCell="1" locked="0" behindDoc="0" simplePos="0" relativeHeight="1384">
            <wp:simplePos x="0" y="0"/>
            <wp:positionH relativeFrom="page">
              <wp:posOffset>804660</wp:posOffset>
            </wp:positionH>
            <wp:positionV relativeFrom="paragraph">
              <wp:posOffset>644235</wp:posOffset>
            </wp:positionV>
            <wp:extent cx="3372074" cy="2164079"/>
            <wp:effectExtent l="0" t="0" r="0" b="0"/>
            <wp:wrapTopAndBottom/>
            <wp:docPr id="67" name="image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68" name="image34.png"/>
                    <pic:cNvPicPr/>
                  </pic:nvPicPr>
                  <pic:blipFill>
                    <a:blip r:embed="rId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72074" cy="21640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69" name="image3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0" name="image35.png"/>
                    <pic:cNvPicPr/>
                  </pic:nvPicPr>
                  <pic:blipFill>
                    <a:blip r:embed="rId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0"/>
          <w:sz w:val="20"/>
        </w:rPr>
        <w:t> </w:t>
      </w:r>
      <w:r>
        <w:rPr/>
        <w:t>С помощью карты сравпите средние максимальные температуры воздуха января в точках, обозначенных на карте цифрами 1, 2, 3. Расположите эти точки в порядке повышения температуры. Запишите  в  таблицу получившуюся  последовательность</w:t>
      </w:r>
      <w:r>
        <w:rPr>
          <w:spacing w:val="-19"/>
        </w:rPr>
        <w:t> </w:t>
      </w:r>
      <w:r>
        <w:rPr/>
        <w:t>цифр.</w:t>
      </w:r>
    </w:p>
    <w:p>
      <w:pPr>
        <w:pStyle w:val="BodyText"/>
        <w:spacing w:before="6"/>
        <w:rPr>
          <w:sz w:val="14"/>
        </w:rPr>
      </w:pPr>
    </w:p>
    <w:p>
      <w:pPr>
        <w:pStyle w:val="BodyText"/>
        <w:spacing w:line="165" w:lineRule="auto" w:before="1"/>
        <w:ind w:left="666" w:right="108" w:hanging="551"/>
        <w:jc w:val="both"/>
      </w:pPr>
      <w:r>
        <w:rPr>
          <w:position w:val="-11"/>
        </w:rPr>
        <w:drawing>
          <wp:inline distT="0" distB="0" distL="0" distR="0">
            <wp:extent cx="234692" cy="164541"/>
            <wp:effectExtent l="0" t="0" r="0" b="0"/>
            <wp:docPr id="71" name="image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2" name="image36.png"/>
                    <pic:cNvPicPr/>
                  </pic:nvPicPr>
                  <pic:blipFill>
                    <a:blip r:embed="rId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Остановите соответствие между страной и её столицей: к каждому элементу первого  столбца  подберите  соответствующий  элемент  второго.  Запишите</w:t>
      </w:r>
      <w:r>
        <w:rPr>
          <w:spacing w:val="7"/>
        </w:rPr>
        <w:t> </w:t>
      </w:r>
      <w:r>
        <w:rPr/>
        <w:t>в</w:t>
      </w:r>
    </w:p>
    <w:p>
      <w:pPr>
        <w:pStyle w:val="BodyText"/>
        <w:spacing w:before="1"/>
        <w:ind w:left="666"/>
      </w:pPr>
      <w:r>
        <w:rPr/>
        <w:t>таблицу выбранные цифры под соответствующими буквами.</w:t>
      </w:r>
    </w:p>
    <w:p>
      <w:pPr>
        <w:pStyle w:val="BodyText"/>
        <w:tabs>
          <w:tab w:pos="4889" w:val="left" w:leader="none"/>
        </w:tabs>
        <w:spacing w:line="194" w:lineRule="exact" w:before="111"/>
        <w:ind w:left="2024"/>
      </w:pPr>
      <w:r>
        <w:rPr/>
        <w:t>CTPAHA</w:t>
        <w:tab/>
        <w:t>СТОЛИЦА</w:t>
      </w:r>
    </w:p>
    <w:p>
      <w:pPr>
        <w:spacing w:after="0" w:line="194" w:lineRule="exact"/>
        <w:sectPr>
          <w:headerReference w:type="default" r:id="rId49"/>
          <w:footerReference w:type="default" r:id="rId50"/>
          <w:pgSz w:w="8110" w:h="11630"/>
          <w:pgMar w:header="1032" w:footer="0" w:top="1220" w:bottom="280" w:left="600" w:right="980"/>
        </w:sectPr>
      </w:pPr>
    </w:p>
    <w:p>
      <w:pPr>
        <w:spacing w:line="249" w:lineRule="auto" w:before="2"/>
        <w:ind w:left="669" w:right="376" w:firstLine="1"/>
        <w:jc w:val="left"/>
        <w:rPr>
          <w:sz w:val="16"/>
        </w:rPr>
      </w:pPr>
      <w:r>
        <w:rPr>
          <w:sz w:val="16"/>
        </w:rPr>
        <w:t>А) Аргентина Б)  Ливия</w:t>
      </w:r>
    </w:p>
    <w:p>
      <w:pPr>
        <w:spacing w:before="1"/>
        <w:ind w:left="664" w:right="0" w:firstLine="0"/>
        <w:jc w:val="left"/>
        <w:rPr>
          <w:sz w:val="16"/>
        </w:rPr>
      </w:pPr>
      <w:r>
        <w:rPr>
          <w:sz w:val="16"/>
        </w:rPr>
        <w:t>В)  Венесуэла</w:t>
      </w:r>
    </w:p>
    <w:p>
      <w:pPr>
        <w:pStyle w:val="BodyText"/>
        <w:spacing w:before="9"/>
      </w:pPr>
    </w:p>
    <w:p>
      <w:pPr>
        <w:spacing w:line="171" w:lineRule="exact" w:before="0"/>
        <w:ind w:left="0" w:right="0" w:firstLine="0"/>
        <w:jc w:val="right"/>
        <w:rPr>
          <w:sz w:val="16"/>
        </w:rPr>
      </w:pPr>
      <w:r>
        <w:rPr/>
        <w:drawing>
          <wp:anchor distT="0" distB="0" distL="0" distR="0" allowOverlap="1" layoutInCell="1" locked="0" behindDoc="1" simplePos="0" relativeHeight="268381775">
            <wp:simplePos x="0" y="0"/>
            <wp:positionH relativeFrom="page">
              <wp:posOffset>1243566</wp:posOffset>
            </wp:positionH>
            <wp:positionV relativeFrom="paragraph">
              <wp:posOffset>-2653</wp:posOffset>
            </wp:positionV>
            <wp:extent cx="553203" cy="341271"/>
            <wp:effectExtent l="0" t="0" r="0" b="0"/>
            <wp:wrapNone/>
            <wp:docPr id="73" name="image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4" name="image37.png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127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6"/>
        </w:rPr>
        <w:t>А     Б   В</w:t>
      </w:r>
    </w:p>
    <w:p>
      <w:pPr>
        <w:pStyle w:val="ListParagraph"/>
        <w:numPr>
          <w:ilvl w:val="1"/>
          <w:numId w:val="9"/>
        </w:numPr>
        <w:tabs>
          <w:tab w:pos="925" w:val="left" w:leader="none"/>
        </w:tabs>
        <w:spacing w:line="186" w:lineRule="exact" w:before="0" w:after="0"/>
        <w:ind w:left="924" w:right="0" w:hanging="257"/>
        <w:jc w:val="left"/>
        <w:rPr>
          <w:sz w:val="17"/>
        </w:rPr>
      </w:pPr>
      <w:r>
        <w:rPr>
          <w:w w:val="94"/>
          <w:sz w:val="17"/>
        </w:rPr>
        <w:br w:type="column"/>
      </w:r>
      <w:r>
        <w:rPr>
          <w:sz w:val="17"/>
        </w:rPr>
        <w:t>Буэнос-Айрес</w:t>
      </w:r>
    </w:p>
    <w:p>
      <w:pPr>
        <w:pStyle w:val="ListParagraph"/>
        <w:numPr>
          <w:ilvl w:val="1"/>
          <w:numId w:val="9"/>
        </w:numPr>
        <w:tabs>
          <w:tab w:pos="924" w:val="left" w:leader="none"/>
        </w:tabs>
        <w:spacing w:line="192" w:lineRule="exact" w:before="0" w:after="0"/>
        <w:ind w:left="923" w:right="0" w:hanging="259"/>
        <w:jc w:val="left"/>
        <w:rPr>
          <w:sz w:val="17"/>
        </w:rPr>
      </w:pPr>
      <w:r>
        <w:rPr>
          <w:sz w:val="17"/>
        </w:rPr>
        <w:t>Каракас</w:t>
      </w:r>
    </w:p>
    <w:p>
      <w:pPr>
        <w:pStyle w:val="ListParagraph"/>
        <w:numPr>
          <w:ilvl w:val="1"/>
          <w:numId w:val="9"/>
        </w:numPr>
        <w:tabs>
          <w:tab w:pos="923" w:val="left" w:leader="none"/>
        </w:tabs>
        <w:spacing w:line="192" w:lineRule="exact" w:before="0" w:after="0"/>
        <w:ind w:left="922" w:right="0" w:hanging="256"/>
        <w:jc w:val="left"/>
        <w:rPr>
          <w:sz w:val="17"/>
        </w:rPr>
      </w:pPr>
      <w:r>
        <w:rPr>
          <w:sz w:val="17"/>
        </w:rPr>
        <w:t>Триполи</w:t>
      </w:r>
    </w:p>
    <w:p>
      <w:pPr>
        <w:pStyle w:val="ListParagraph"/>
        <w:numPr>
          <w:ilvl w:val="1"/>
          <w:numId w:val="9"/>
        </w:numPr>
        <w:tabs>
          <w:tab w:pos="926" w:val="left" w:leader="none"/>
        </w:tabs>
        <w:spacing w:line="194" w:lineRule="exact" w:before="0" w:after="0"/>
        <w:ind w:left="925" w:right="0" w:hanging="260"/>
        <w:jc w:val="left"/>
        <w:rPr>
          <w:sz w:val="17"/>
        </w:rPr>
      </w:pPr>
      <w:r>
        <w:rPr>
          <w:sz w:val="17"/>
        </w:rPr>
        <w:t>Анкара</w:t>
      </w:r>
    </w:p>
    <w:p>
      <w:pPr>
        <w:spacing w:after="0" w:line="194" w:lineRule="exact"/>
        <w:jc w:val="left"/>
        <w:rPr>
          <w:sz w:val="17"/>
        </w:rPr>
        <w:sectPr>
          <w:type w:val="continuous"/>
          <w:pgSz w:w="8110" w:h="11630"/>
          <w:pgMar w:top="1080" w:bottom="1260" w:left="600" w:right="980"/>
          <w:cols w:num="2" w:equalWidth="0">
            <w:col w:w="2110" w:space="1389"/>
            <w:col w:w="3031"/>
          </w:cols>
        </w:sectPr>
      </w:pPr>
    </w:p>
    <w:p>
      <w:pPr>
        <w:pStyle w:val="BodyText"/>
        <w:spacing w:line="188" w:lineRule="exact"/>
        <w:ind w:left="666"/>
      </w:pPr>
      <w:r>
        <w:rPr/>
        <w:t>Ответ: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8"/>
        </w:rPr>
      </w:pPr>
      <w:r>
        <w:rPr/>
        <w:drawing>
          <wp:anchor distT="0" distB="0" distL="0" distR="0" allowOverlap="1" layoutInCell="1" locked="0" behindDoc="0" simplePos="0" relativeHeight="1408">
            <wp:simplePos x="0" y="0"/>
            <wp:positionH relativeFrom="page">
              <wp:posOffset>2587716</wp:posOffset>
            </wp:positionH>
            <wp:positionV relativeFrom="paragraph">
              <wp:posOffset>158420</wp:posOffset>
            </wp:positionV>
            <wp:extent cx="85654" cy="70866"/>
            <wp:effectExtent l="0" t="0" r="0" b="0"/>
            <wp:wrapTopAndBottom/>
            <wp:docPr id="75" name="image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6" name="image38.png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654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8"/>
        </w:rPr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118"/>
        <w:ind w:left="663" w:right="119" w:hanging="7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1480">
            <wp:simplePos x="0" y="0"/>
            <wp:positionH relativeFrom="page">
              <wp:posOffset>451097</wp:posOffset>
            </wp:positionH>
            <wp:positionV relativeFrom="paragraph">
              <wp:posOffset>113514</wp:posOffset>
            </wp:positionV>
            <wp:extent cx="237740" cy="161494"/>
            <wp:effectExtent l="0" t="0" r="0" b="0"/>
            <wp:wrapNone/>
            <wp:docPr id="77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78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95"/>
        </w:rPr>
        <w:t>Какие три иЗ  перечисленных  стран  являются  крупными  производителями </w:t>
      </w:r>
      <w:r>
        <w:rPr>
          <w:rFonts w:ascii="Cambria" w:hAnsi="Cambria"/>
        </w:rPr>
        <w:t>и экспортёрами нефти? Запишите в таблицу цифры, под которыми эти </w:t>
      </w:r>
      <w:r>
        <w:rPr>
          <w:rFonts w:ascii="Cambria" w:hAnsi="Cambria"/>
          <w:w w:val="90"/>
        </w:rPr>
        <w:t>страны указаны.</w:t>
      </w:r>
    </w:p>
    <w:p>
      <w:pPr>
        <w:spacing w:after="0"/>
        <w:jc w:val="both"/>
        <w:rPr>
          <w:rFonts w:ascii="Cambria" w:hAnsi="Cambria"/>
        </w:rPr>
        <w:sectPr>
          <w:footerReference w:type="default" r:id="rId56"/>
          <w:pgSz w:w="8110" w:h="11630"/>
          <w:pgMar w:footer="1065" w:header="1032" w:top="1220" w:bottom="1260" w:left="600" w:right="960"/>
          <w:pgNumType w:start="14"/>
        </w:sectPr>
      </w:pPr>
    </w:p>
    <w:p>
      <w:pPr>
        <w:pStyle w:val="ListParagraph"/>
        <w:numPr>
          <w:ilvl w:val="0"/>
          <w:numId w:val="10"/>
        </w:numPr>
        <w:tabs>
          <w:tab w:pos="852" w:val="left" w:leader="none"/>
        </w:tabs>
        <w:spacing w:line="240" w:lineRule="auto" w:before="86" w:after="0"/>
        <w:ind w:left="666" w:right="0" w:firstLine="0"/>
        <w:jc w:val="left"/>
        <w:rPr>
          <w:sz w:val="17"/>
        </w:rPr>
      </w:pPr>
      <w:r>
        <w:rPr>
          <w:sz w:val="17"/>
        </w:rPr>
        <w:t>Италия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</w:tabs>
        <w:spacing w:line="240" w:lineRule="auto" w:before="0" w:after="0"/>
        <w:ind w:left="851" w:right="0" w:hanging="188"/>
        <w:jc w:val="left"/>
        <w:rPr>
          <w:sz w:val="17"/>
        </w:rPr>
      </w:pPr>
      <w:r>
        <w:rPr>
          <w:sz w:val="17"/>
        </w:rPr>
        <w:t>Нигерия</w:t>
      </w:r>
    </w:p>
    <w:p>
      <w:pPr>
        <w:pStyle w:val="ListParagraph"/>
        <w:numPr>
          <w:ilvl w:val="0"/>
          <w:numId w:val="10"/>
        </w:numPr>
        <w:tabs>
          <w:tab w:pos="852" w:val="left" w:leader="none"/>
        </w:tabs>
        <w:spacing w:line="501" w:lineRule="auto" w:before="5" w:after="0"/>
        <w:ind w:left="666" w:right="522" w:hanging="1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799">
            <wp:simplePos x="0" y="0"/>
            <wp:positionH relativeFrom="page">
              <wp:posOffset>1243566</wp:posOffset>
            </wp:positionH>
            <wp:positionV relativeFrom="paragraph">
              <wp:posOffset>216698</wp:posOffset>
            </wp:positionV>
            <wp:extent cx="481577" cy="219388"/>
            <wp:effectExtent l="0" t="0" r="0" b="0"/>
            <wp:wrapNone/>
            <wp:docPr id="79" name="image4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0" name="image40.png"/>
                    <pic:cNvPicPr/>
                  </pic:nvPicPr>
                  <pic:blipFill>
                    <a:blip r:embed="rId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  <w:sz w:val="17"/>
        </w:rPr>
        <w:t>Венесуэла </w:t>
      </w:r>
      <w:r>
        <w:rPr>
          <w:sz w:val="17"/>
        </w:rPr>
        <w:t>Ответ: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</w:tabs>
        <w:spacing w:line="240" w:lineRule="auto" w:before="86" w:after="0"/>
        <w:ind w:left="850" w:right="0" w:hanging="186"/>
        <w:jc w:val="left"/>
        <w:rPr>
          <w:sz w:val="17"/>
        </w:rPr>
      </w:pPr>
      <w:r>
        <w:rPr>
          <w:w w:val="98"/>
          <w:sz w:val="17"/>
        </w:rPr>
        <w:br w:type="column"/>
      </w:r>
      <w:r>
        <w:rPr>
          <w:sz w:val="17"/>
        </w:rPr>
        <w:t>Португалия</w:t>
      </w:r>
    </w:p>
    <w:p>
      <w:pPr>
        <w:pStyle w:val="ListParagraph"/>
        <w:numPr>
          <w:ilvl w:val="0"/>
          <w:numId w:val="10"/>
        </w:numPr>
        <w:tabs>
          <w:tab w:pos="851" w:val="left" w:leader="none"/>
        </w:tabs>
        <w:spacing w:line="240" w:lineRule="auto" w:before="0" w:after="0"/>
        <w:ind w:left="850" w:right="0" w:hanging="187"/>
        <w:jc w:val="left"/>
        <w:rPr>
          <w:sz w:val="17"/>
        </w:rPr>
      </w:pPr>
      <w:r>
        <w:rPr>
          <w:sz w:val="17"/>
        </w:rPr>
        <w:t>Ирак</w:t>
      </w:r>
    </w:p>
    <w:p>
      <w:pPr>
        <w:pStyle w:val="ListParagraph"/>
        <w:numPr>
          <w:ilvl w:val="0"/>
          <w:numId w:val="10"/>
        </w:numPr>
        <w:tabs>
          <w:tab w:pos="859" w:val="left" w:leader="none"/>
        </w:tabs>
        <w:spacing w:line="240" w:lineRule="auto" w:before="5" w:after="0"/>
        <w:ind w:left="858" w:right="0" w:hanging="194"/>
        <w:jc w:val="left"/>
        <w:rPr>
          <w:i/>
          <w:sz w:val="17"/>
        </w:rPr>
      </w:pPr>
      <w:r>
        <w:rPr>
          <w:i/>
          <w:sz w:val="17"/>
        </w:rPr>
        <w:t>Япония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110" w:h="11630"/>
          <w:pgMar w:top="1080" w:bottom="1260" w:left="600" w:right="960"/>
          <w:cols w:num="2" w:equalWidth="0">
            <w:col w:w="2117" w:space="825"/>
            <w:col w:w="3608"/>
          </w:cols>
        </w:sectPr>
      </w:pPr>
    </w:p>
    <w:p>
      <w:pPr>
        <w:pStyle w:val="BodyText"/>
        <w:spacing w:before="7"/>
        <w:rPr>
          <w:i/>
          <w:sz w:val="14"/>
        </w:rPr>
      </w:pPr>
    </w:p>
    <w:p>
      <w:pPr>
        <w:pStyle w:val="BodyText"/>
        <w:spacing w:line="196" w:lineRule="auto"/>
        <w:ind w:left="668" w:right="123" w:hanging="558"/>
      </w:pPr>
      <w:r>
        <w:rPr>
          <w:position w:val="-7"/>
        </w:rPr>
        <w:drawing>
          <wp:inline distT="0" distB="0" distL="0" distR="0">
            <wp:extent cx="237740" cy="161494"/>
            <wp:effectExtent l="0" t="0" r="0" b="0"/>
            <wp:docPr id="81" name="image4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2" name="image41.png"/>
                    <pic:cNvPicPr/>
                  </pic:nvPicPr>
                  <pic:blipFill>
                    <a:blip r:embed="rId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7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соответствии с Законом о возврате к зимнему времени с 26 октября 2014 г. на территории  страны установлено  11 часовых зон (см. карту). Исходным</w:t>
      </w:r>
      <w:r>
        <w:rPr>
          <w:spacing w:val="-25"/>
        </w:rPr>
        <w:t> </w:t>
      </w:r>
      <w:r>
        <w:rPr/>
        <w:t>при</w:t>
      </w:r>
    </w:p>
    <w:p>
      <w:pPr>
        <w:spacing w:after="0" w:line="196" w:lineRule="auto"/>
        <w:sectPr>
          <w:type w:val="continuous"/>
          <w:pgSz w:w="8110" w:h="11630"/>
          <w:pgMar w:top="1080" w:bottom="1260" w:left="600" w:right="960"/>
        </w:sectPr>
      </w:pPr>
    </w:p>
    <w:p>
      <w:pPr>
        <w:pStyle w:val="BodyText"/>
        <w:spacing w:before="6"/>
        <w:ind w:left="667" w:right="-10"/>
      </w:pPr>
      <w:r>
        <w:rPr>
          <w:w w:val="98"/>
        </w:rPr>
        <w:t>исчислении</w:t>
      </w:r>
      <w:r>
        <w:rPr/>
        <w:t>  </w:t>
      </w:r>
      <w:r>
        <w:rPr>
          <w:w w:val="98"/>
        </w:rPr>
        <w:t>местного</w:t>
      </w:r>
      <w:r>
        <w:rPr/>
        <w:t> </w:t>
      </w:r>
      <w:r>
        <w:rPr>
          <w:w w:val="98"/>
        </w:rPr>
        <w:t>времени</w:t>
      </w:r>
      <w:r>
        <w:rPr/>
        <w:t> </w:t>
      </w:r>
      <w:r>
        <w:rPr>
          <w:w w:val="98"/>
        </w:rPr>
        <w:t>часовых</w:t>
      </w:r>
      <w:r>
        <w:rPr/>
        <w:t>  </w:t>
      </w:r>
      <w:r>
        <w:rPr>
          <w:w w:val="97"/>
        </w:rPr>
        <w:t>зон</w:t>
      </w:r>
      <w:r>
        <w:rPr/>
        <w:t> </w:t>
      </w:r>
      <w:r>
        <w:rPr>
          <w:w w:val="98"/>
        </w:rPr>
        <w:t>служит</w:t>
      </w:r>
      <w:r>
        <w:rPr/>
        <w:t> </w:t>
      </w:r>
      <w:r>
        <w:rPr>
          <w:w w:val="98"/>
        </w:rPr>
        <w:t>московское</w:t>
      </w:r>
      <w:r>
        <w:rPr/>
        <w:t>  </w:t>
      </w:r>
      <w:r>
        <w:rPr>
          <w:w w:val="98"/>
        </w:rPr>
        <w:t>вре</w:t>
      </w:r>
      <w:r>
        <w:rPr>
          <w:spacing w:val="-4"/>
          <w:w w:val="98"/>
        </w:rPr>
        <w:t>м</w:t>
      </w:r>
      <w:r>
        <w:rPr>
          <w:spacing w:val="-166"/>
          <w:w w:val="99"/>
        </w:rPr>
        <w:t>—</w:t>
      </w:r>
      <w:r>
        <w:rPr>
          <w:w w:val="98"/>
        </w:rPr>
        <w:t>я </w:t>
      </w:r>
      <w:r>
        <w:rPr/>
        <w:t>II часовой зоны.</w:t>
      </w:r>
    </w:p>
    <w:p>
      <w:pPr>
        <w:pStyle w:val="BodyText"/>
        <w:spacing w:before="6"/>
        <w:ind w:left="147"/>
      </w:pPr>
      <w:r>
        <w:rPr/>
        <w:br w:type="column"/>
      </w:r>
      <w:r>
        <w:rPr/>
        <w:t>время</w:t>
      </w:r>
    </w:p>
    <w:p>
      <w:pPr>
        <w:spacing w:after="0"/>
        <w:sectPr>
          <w:type w:val="continuous"/>
          <w:pgSz w:w="8110" w:h="11630"/>
          <w:pgMar w:top="1080" w:bottom="1260" w:left="600" w:right="960"/>
          <w:cols w:num="2" w:equalWidth="0">
            <w:col w:w="5799" w:space="40"/>
            <w:col w:w="711"/>
          </w:cols>
        </w:sectPr>
      </w:pPr>
    </w:p>
    <w:p>
      <w:pPr>
        <w:pStyle w:val="BodyText"/>
        <w:spacing w:before="2" w:after="1"/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3673914" cy="2011680"/>
            <wp:effectExtent l="0" t="0" r="0" b="0"/>
            <wp:docPr id="83" name="image4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4" name="image42.png"/>
                    <pic:cNvPicPr/>
                  </pic:nvPicPr>
                  <pic:blipFill>
                    <a:blip r:embed="rId6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73914" cy="20116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42" w:lineRule="auto" w:before="93"/>
        <w:ind w:left="665" w:right="145"/>
        <w:jc w:val="both"/>
      </w:pPr>
      <w:r>
        <w:rPr/>
        <w:t>Самолёт  вылетел  из  Красноярска   (VI   часовая   зона)   во   Владивосток  (IX часовая зона) в 10 часов по местному времени Красноярска. Расчётное время полёта составляет 4 часа. Сколько времени будет во Владивостоке, когда самолёт приземлится?  Ответ запишите в виде</w:t>
      </w:r>
      <w:r>
        <w:rPr>
          <w:spacing w:val="-3"/>
        </w:rPr>
        <w:t> </w:t>
      </w:r>
      <w:r>
        <w:rPr/>
        <w:t>числа.</w:t>
      </w:r>
    </w:p>
    <w:p>
      <w:pPr>
        <w:pStyle w:val="BodyText"/>
        <w:spacing w:before="2"/>
        <w:rPr>
          <w:sz w:val="18"/>
        </w:rPr>
      </w:pPr>
    </w:p>
    <w:p>
      <w:pPr>
        <w:pStyle w:val="BodyText"/>
        <w:tabs>
          <w:tab w:pos="3555" w:val="left" w:leader="none"/>
        </w:tabs>
        <w:spacing w:before="1"/>
        <w:ind w:left="666"/>
        <w:jc w:val="both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spacing w:after="0"/>
        <w:jc w:val="both"/>
        <w:sectPr>
          <w:type w:val="continuous"/>
          <w:pgSz w:w="8110" w:h="11630"/>
          <w:pgMar w:top="1080" w:bottom="1260" w:left="600" w:right="960"/>
        </w:sectPr>
      </w:pP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223" w:lineRule="auto" w:before="64"/>
        <w:ind w:left="668" w:hanging="554"/>
      </w:pPr>
      <w:r>
        <w:rPr>
          <w:position w:val="-4"/>
        </w:rPr>
        <w:drawing>
          <wp:inline distT="0" distB="0" distL="0" distR="0">
            <wp:extent cx="234692" cy="164541"/>
            <wp:effectExtent l="0" t="0" r="0" b="0"/>
            <wp:docPr id="85" name="image4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6" name="image43.png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Используя данные графика, определите показатель миграционного прироста населения в России в 2010 г. Ответ запишите</w:t>
      </w:r>
      <w:r>
        <w:rPr>
          <w:spacing w:val="25"/>
        </w:rPr>
        <w:t> </w:t>
      </w:r>
      <w:r>
        <w:rPr/>
        <w:t>цифрами.</w:t>
      </w:r>
    </w:p>
    <w:p>
      <w:pPr>
        <w:pStyle w:val="BodyText"/>
        <w:spacing w:before="8"/>
        <w:rPr>
          <w:sz w:val="9"/>
        </w:rPr>
      </w:pPr>
    </w:p>
    <w:p>
      <w:pPr>
        <w:spacing w:before="95"/>
        <w:ind w:left="30" w:right="290" w:firstLine="0"/>
        <w:jc w:val="center"/>
        <w:rPr>
          <w:sz w:val="13"/>
        </w:rPr>
      </w:pPr>
      <w:r>
        <w:rPr>
          <w:w w:val="90"/>
          <w:sz w:val="13"/>
        </w:rPr>
        <w:t>MeЖД/Hd  ОДНdЯ МИГ  dЦИЯ В РОССИИ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1504">
            <wp:simplePos x="0" y="0"/>
            <wp:positionH relativeFrom="page">
              <wp:posOffset>1258806</wp:posOffset>
            </wp:positionH>
            <wp:positionV relativeFrom="paragraph">
              <wp:posOffset>113453</wp:posOffset>
            </wp:positionV>
            <wp:extent cx="2801930" cy="91440"/>
            <wp:effectExtent l="0" t="0" r="0" b="0"/>
            <wp:wrapTopAndBottom/>
            <wp:docPr id="87" name="image4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88" name="image44.png"/>
                    <pic:cNvPicPr/>
                  </pic:nvPicPr>
                  <pic:blipFill>
                    <a:blip r:embed="rId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01930" cy="914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7"/>
        <w:rPr>
          <w:sz w:val="29"/>
        </w:rPr>
      </w:pPr>
      <w:r>
        <w:rPr/>
        <w:drawing>
          <wp:anchor distT="0" distB="0" distL="0" distR="0" allowOverlap="1" layoutInCell="1" locked="0" behindDoc="0" simplePos="0" relativeHeight="1528">
            <wp:simplePos x="0" y="0"/>
            <wp:positionH relativeFrom="page">
              <wp:posOffset>1508739</wp:posOffset>
            </wp:positionH>
            <wp:positionV relativeFrom="paragraph">
              <wp:posOffset>241001</wp:posOffset>
            </wp:positionV>
            <wp:extent cx="2541878" cy="171450"/>
            <wp:effectExtent l="0" t="0" r="0" b="0"/>
            <wp:wrapTopAndBottom/>
            <wp:docPr id="89" name="image4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0" name="image45.png"/>
                    <pic:cNvPicPr/>
                  </pic:nvPicPr>
                  <pic:blipFill>
                    <a:blip r:embed="rId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541878" cy="1714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Heading4"/>
        <w:tabs>
          <w:tab w:pos="2404" w:val="left" w:leader="none"/>
        </w:tabs>
        <w:ind w:right="290"/>
        <w:jc w:val="center"/>
        <w:rPr>
          <w:rFonts w:ascii="Consolas" w:hAnsi="Consolas"/>
        </w:rPr>
      </w:pPr>
      <w:r>
        <w:rPr>
          <w:rFonts w:ascii="Consolas" w:hAnsi="Consolas"/>
          <w:w w:val="85"/>
        </w:rPr>
        <w:t>2007  2008  2009</w:t>
      </w:r>
      <w:r>
        <w:rPr>
          <w:rFonts w:ascii="Consolas" w:hAnsi="Consolas"/>
          <w:spacing w:val="-37"/>
          <w:w w:val="85"/>
        </w:rPr>
        <w:t> </w:t>
      </w:r>
      <w:r>
        <w:rPr>
          <w:rFonts w:ascii="Consolas" w:hAnsi="Consolas"/>
          <w:w w:val="85"/>
        </w:rPr>
        <w:t>2010</w:t>
      </w:r>
      <w:r>
        <w:rPr>
          <w:rFonts w:ascii="Consolas" w:hAnsi="Consolas"/>
          <w:spacing w:val="56"/>
          <w:w w:val="85"/>
        </w:rPr>
        <w:t> </w:t>
      </w:r>
      <w:r>
        <w:rPr>
          <w:rFonts w:ascii="Consolas" w:hAnsi="Consolas"/>
          <w:w w:val="85"/>
        </w:rPr>
        <w:t>20ІІ</w:t>
        <w:tab/>
        <w:t>2012</w:t>
      </w:r>
    </w:p>
    <w:p>
      <w:pPr>
        <w:pStyle w:val="BodyText"/>
        <w:spacing w:before="5"/>
        <w:rPr>
          <w:rFonts w:ascii="Consolas"/>
          <w:sz w:val="9"/>
        </w:rPr>
      </w:pPr>
    </w:p>
    <w:p>
      <w:pPr>
        <w:pStyle w:val="BodyText"/>
        <w:tabs>
          <w:tab w:pos="3555" w:val="left" w:leader="none"/>
        </w:tabs>
        <w:spacing w:before="93"/>
        <w:ind w:left="666"/>
      </w:pPr>
      <w:r>
        <w:rPr/>
        <w:t>Ответ:</w:t>
      </w:r>
      <w:r>
        <w:rPr>
          <w:u w:val="single" w:color="030303"/>
        </w:rPr>
        <w:t> </w:t>
        <w:tab/>
      </w:r>
      <w:r>
        <w:rPr/>
        <w:t>тыс.</w:t>
      </w:r>
      <w:r>
        <w:rPr>
          <w:spacing w:val="1"/>
        </w:rPr>
        <w:t> </w:t>
      </w:r>
      <w:r>
        <w:rPr/>
        <w:t>человек.</w:t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28" w:lineRule="auto"/>
        <w:ind w:left="666" w:right="110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91" name="image4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2" name="image46.png"/>
                    <pic:cNvPicPr/>
                  </pic:nvPicPr>
                  <pic:blipFill>
                    <a:blip r:embed="rId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Используя данные из приведённой ниже таблицы, сравните ресурсообеспеченность   стран    природным    газом.    Расположите    страны в порядке  возрастания  в них  показателя  ресурсообеспеченности,  начиная</w:t>
      </w:r>
      <w:r>
        <w:rPr>
          <w:spacing w:val="-12"/>
        </w:rPr>
        <w:t> </w:t>
      </w:r>
      <w:r>
        <w:rPr/>
        <w:t>со</w:t>
      </w:r>
    </w:p>
    <w:p>
      <w:pPr>
        <w:pStyle w:val="BodyText"/>
        <w:spacing w:before="1"/>
        <w:ind w:left="668" w:hanging="3"/>
      </w:pPr>
      <w:r>
        <w:rPr/>
        <w:t>страны с наименьшим значением этого показателя. Запишите в таблицу получившуюся  последовательность цифр.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686" w:type="dxa"/>
        <w:tblBorders>
          <w:top w:val="single" w:sz="6" w:space="0" w:color="444444"/>
          <w:left w:val="single" w:sz="6" w:space="0" w:color="444444"/>
          <w:bottom w:val="single" w:sz="6" w:space="0" w:color="444444"/>
          <w:right w:val="single" w:sz="6" w:space="0" w:color="444444"/>
          <w:insideH w:val="single" w:sz="6" w:space="0" w:color="444444"/>
          <w:insideV w:val="single" w:sz="6" w:space="0" w:color="444444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22"/>
        <w:gridCol w:w="2544"/>
        <w:gridCol w:w="2117"/>
      </w:tblGrid>
      <w:tr>
        <w:trPr>
          <w:trHeight w:val="580" w:hRule="atLeast"/>
        </w:trPr>
        <w:tc>
          <w:tcPr>
            <w:tcW w:w="1022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228"/>
              <w:rPr>
                <w:sz w:val="17"/>
              </w:rPr>
            </w:pPr>
            <w:r>
              <w:rPr>
                <w:w w:val="110"/>
                <w:sz w:val="17"/>
              </w:rPr>
              <w:t>Страна</w:t>
            </w:r>
          </w:p>
        </w:tc>
        <w:tc>
          <w:tcPr>
            <w:tcW w:w="2544" w:type="dxa"/>
          </w:tcPr>
          <w:p>
            <w:pPr>
              <w:pStyle w:val="TableParagraph"/>
              <w:spacing w:line="180" w:lineRule="exact"/>
              <w:ind w:left="462" w:right="43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Разведанные запасы</w:t>
            </w:r>
          </w:p>
          <w:p>
            <w:pPr>
              <w:pStyle w:val="TableParagraph"/>
              <w:spacing w:before="6"/>
              <w:ind w:left="462" w:right="43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природного газа,</w:t>
            </w:r>
            <w:r>
              <w:rPr>
                <w:b/>
                <w:w w:val="98"/>
                <w:sz w:val="17"/>
              </w:rPr>
              <w:t> </w:t>
            </w:r>
            <w:r>
              <w:rPr>
                <w:b/>
                <w:sz w:val="17"/>
              </w:rPr>
              <w:t>трлн м' (2013 г.)</w:t>
            </w:r>
          </w:p>
        </w:tc>
        <w:tc>
          <w:tcPr>
            <w:tcW w:w="2117" w:type="dxa"/>
          </w:tcPr>
          <w:p>
            <w:pPr>
              <w:pStyle w:val="TableParagraph"/>
              <w:spacing w:line="180" w:lineRule="exact"/>
              <w:ind w:left="554"/>
              <w:rPr>
                <w:sz w:val="17"/>
              </w:rPr>
            </w:pPr>
            <w:r>
              <w:rPr>
                <w:w w:val="105"/>
                <w:sz w:val="17"/>
              </w:rPr>
              <w:t>Добыча газа,</w:t>
            </w:r>
          </w:p>
          <w:p>
            <w:pPr>
              <w:pStyle w:val="TableParagraph"/>
              <w:spacing w:before="6"/>
              <w:ind w:left="211"/>
              <w:rPr>
                <w:sz w:val="17"/>
              </w:rPr>
            </w:pPr>
            <w:r>
              <w:rPr>
                <w:w w:val="105"/>
                <w:sz w:val="17"/>
              </w:rPr>
              <w:t>млрд м’ в год (2013 г.)</w:t>
            </w:r>
          </w:p>
        </w:tc>
      </w:tr>
      <w:tr>
        <w:trPr>
          <w:trHeight w:val="180" w:hRule="atLeast"/>
        </w:trPr>
        <w:tc>
          <w:tcPr>
            <w:tcW w:w="1022" w:type="dxa"/>
          </w:tcPr>
          <w:p>
            <w:pPr>
              <w:pStyle w:val="TableParagraph"/>
              <w:spacing w:line="171" w:lineRule="exact"/>
              <w:ind w:left="37"/>
              <w:rPr>
                <w:sz w:val="17"/>
              </w:rPr>
            </w:pPr>
            <w:r>
              <w:rPr>
                <w:sz w:val="17"/>
              </w:rPr>
              <w:t>1) Иран</w:t>
            </w:r>
          </w:p>
        </w:tc>
        <w:tc>
          <w:tcPr>
            <w:tcW w:w="2544" w:type="dxa"/>
          </w:tcPr>
          <w:p>
            <w:pPr>
              <w:pStyle w:val="TableParagraph"/>
              <w:spacing w:line="171" w:lineRule="exact"/>
              <w:ind w:left="462" w:right="436"/>
              <w:jc w:val="center"/>
              <w:rPr>
                <w:sz w:val="17"/>
              </w:rPr>
            </w:pPr>
            <w:r>
              <w:rPr>
                <w:sz w:val="17"/>
              </w:rPr>
              <w:t>33,8</w:t>
            </w:r>
          </w:p>
        </w:tc>
        <w:tc>
          <w:tcPr>
            <w:tcW w:w="2117" w:type="dxa"/>
          </w:tcPr>
          <w:p>
            <w:pPr>
              <w:pStyle w:val="TableParagraph"/>
              <w:spacing w:line="171" w:lineRule="exact"/>
              <w:ind w:left="912" w:right="891"/>
              <w:jc w:val="center"/>
              <w:rPr>
                <w:sz w:val="17"/>
              </w:rPr>
            </w:pPr>
            <w:r>
              <w:rPr>
                <w:sz w:val="17"/>
              </w:rPr>
              <w:t>166</w:t>
            </w:r>
          </w:p>
        </w:tc>
      </w:tr>
      <w:tr>
        <w:trPr>
          <w:trHeight w:val="180" w:hRule="atLeast"/>
        </w:trPr>
        <w:tc>
          <w:tcPr>
            <w:tcW w:w="1022" w:type="dxa"/>
          </w:tcPr>
          <w:p>
            <w:pPr>
              <w:pStyle w:val="TableParagraph"/>
              <w:spacing w:line="171" w:lineRule="exact"/>
              <w:ind w:left="34"/>
              <w:rPr>
                <w:sz w:val="17"/>
              </w:rPr>
            </w:pPr>
            <w:r>
              <w:rPr>
                <w:sz w:val="17"/>
              </w:rPr>
              <w:t>2) Австралия</w:t>
            </w:r>
          </w:p>
        </w:tc>
        <w:tc>
          <w:tcPr>
            <w:tcW w:w="2544" w:type="dxa"/>
          </w:tcPr>
          <w:p>
            <w:pPr>
              <w:pStyle w:val="TableParagraph"/>
              <w:spacing w:line="176" w:lineRule="exact"/>
              <w:ind w:left="462" w:right="432"/>
              <w:jc w:val="center"/>
              <w:rPr>
                <w:sz w:val="17"/>
              </w:rPr>
            </w:pPr>
            <w:r>
              <w:rPr>
                <w:sz w:val="17"/>
              </w:rPr>
              <w:t>3,7</w:t>
            </w:r>
          </w:p>
        </w:tc>
        <w:tc>
          <w:tcPr>
            <w:tcW w:w="2117" w:type="dxa"/>
          </w:tcPr>
          <w:p>
            <w:pPr>
              <w:pStyle w:val="TableParagraph"/>
              <w:spacing w:line="171" w:lineRule="exact"/>
              <w:ind w:left="909" w:right="892"/>
              <w:jc w:val="center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</w:tr>
      <w:tr>
        <w:trPr>
          <w:trHeight w:val="180" w:hRule="atLeast"/>
        </w:trPr>
        <w:tc>
          <w:tcPr>
            <w:tcW w:w="1022" w:type="dxa"/>
          </w:tcPr>
          <w:p>
            <w:pPr>
              <w:pStyle w:val="TableParagraph"/>
              <w:spacing w:line="166" w:lineRule="exact"/>
              <w:ind w:left="36"/>
              <w:rPr>
                <w:sz w:val="17"/>
              </w:rPr>
            </w:pPr>
            <w:r>
              <w:rPr>
                <w:sz w:val="17"/>
              </w:rPr>
              <w:t>3) США</w:t>
            </w:r>
          </w:p>
        </w:tc>
        <w:tc>
          <w:tcPr>
            <w:tcW w:w="2544" w:type="dxa"/>
          </w:tcPr>
          <w:p>
            <w:pPr>
              <w:pStyle w:val="TableParagraph"/>
              <w:spacing w:line="166" w:lineRule="exact"/>
              <w:ind w:left="462" w:right="429"/>
              <w:jc w:val="center"/>
              <w:rPr>
                <w:sz w:val="17"/>
              </w:rPr>
            </w:pPr>
            <w:r>
              <w:rPr>
                <w:sz w:val="17"/>
              </w:rPr>
              <w:t>9,3</w:t>
            </w:r>
          </w:p>
        </w:tc>
        <w:tc>
          <w:tcPr>
            <w:tcW w:w="2117" w:type="dxa"/>
          </w:tcPr>
          <w:p>
            <w:pPr>
              <w:pStyle w:val="TableParagraph"/>
              <w:spacing w:line="166" w:lineRule="exact"/>
              <w:ind w:left="911" w:right="892"/>
              <w:jc w:val="center"/>
              <w:rPr>
                <w:sz w:val="17"/>
              </w:rPr>
            </w:pPr>
            <w:r>
              <w:rPr>
                <w:sz w:val="17"/>
              </w:rPr>
              <w:t>687</w:t>
            </w:r>
          </w:p>
        </w:tc>
      </w:tr>
    </w:tbl>
    <w:p>
      <w:pPr>
        <w:pStyle w:val="BodyText"/>
        <w:tabs>
          <w:tab w:pos="1358" w:val="left" w:leader="none"/>
        </w:tabs>
        <w:spacing w:before="76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9388"/>
            <wp:effectExtent l="0" t="0" r="0" b="0"/>
            <wp:docPr id="93" name="image4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4" name="image47.png"/>
                    <pic:cNvPicPr/>
                  </pic:nvPicPr>
                  <pic:blipFill>
                    <a:blip r:embed="rId6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line="223" w:lineRule="auto" w:before="98"/>
        <w:ind w:left="667" w:right="118" w:hanging="558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95" name="image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6" name="image48.png"/>
                    <pic:cNvPicPr/>
                  </pic:nvPicPr>
                  <pic:blipFill>
                    <a:blip r:embed="rId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Расположите    перечисленные     периоды    геологической    истории    Земли в хронологическом порядке, начиная с самого раннего. Запишите в таблицу получившуюся  последовательность</w:t>
      </w:r>
      <w:r>
        <w:rPr>
          <w:spacing w:val="-19"/>
        </w:rPr>
        <w:t> </w:t>
      </w:r>
      <w:r>
        <w:rPr/>
        <w:t>цифр.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240" w:lineRule="auto" w:before="130" w:after="0"/>
        <w:ind w:left="666" w:right="0" w:firstLine="0"/>
        <w:jc w:val="left"/>
        <w:rPr>
          <w:sz w:val="17"/>
        </w:rPr>
      </w:pPr>
      <w:r>
        <w:rPr>
          <w:sz w:val="17"/>
        </w:rPr>
        <w:t>юрский</w:t>
      </w:r>
    </w:p>
    <w:p>
      <w:pPr>
        <w:pStyle w:val="ListParagraph"/>
        <w:numPr>
          <w:ilvl w:val="0"/>
          <w:numId w:val="11"/>
        </w:numPr>
        <w:tabs>
          <w:tab w:pos="925" w:val="left" w:leader="none"/>
        </w:tabs>
        <w:spacing w:line="240" w:lineRule="auto" w:before="30" w:after="0"/>
        <w:ind w:left="924" w:right="0" w:hanging="261"/>
        <w:jc w:val="left"/>
        <w:rPr>
          <w:sz w:val="17"/>
        </w:rPr>
      </w:pPr>
      <w:r>
        <w:rPr>
          <w:sz w:val="17"/>
        </w:rPr>
        <w:t>девопский</w:t>
      </w:r>
    </w:p>
    <w:p>
      <w:pPr>
        <w:pStyle w:val="ListParagraph"/>
        <w:numPr>
          <w:ilvl w:val="0"/>
          <w:numId w:val="11"/>
        </w:numPr>
        <w:tabs>
          <w:tab w:pos="923" w:val="left" w:leader="none"/>
        </w:tabs>
        <w:spacing w:line="607" w:lineRule="auto" w:before="35" w:after="0"/>
        <w:ind w:left="666" w:right="4283" w:hanging="1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1895">
            <wp:simplePos x="0" y="0"/>
            <wp:positionH relativeFrom="page">
              <wp:posOffset>1243566</wp:posOffset>
            </wp:positionH>
            <wp:positionV relativeFrom="paragraph">
              <wp:posOffset>290594</wp:posOffset>
            </wp:positionV>
            <wp:extent cx="481577" cy="219388"/>
            <wp:effectExtent l="0" t="0" r="0" b="0"/>
            <wp:wrapNone/>
            <wp:docPr id="97" name="image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98" name="image49.png"/>
                    <pic:cNvPicPr/>
                  </pic:nvPicPr>
                  <pic:blipFill>
                    <a:blip r:embed="rId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каменноугольный Ответ:</w:t>
      </w:r>
    </w:p>
    <w:p>
      <w:pPr>
        <w:spacing w:after="0" w:line="607" w:lineRule="auto"/>
        <w:jc w:val="left"/>
        <w:rPr>
          <w:sz w:val="17"/>
        </w:rPr>
        <w:sectPr>
          <w:pgSz w:w="8110" w:h="11630"/>
          <w:pgMar w:header="1032" w:footer="1065" w:top="1220" w:bottom="1260" w:left="600" w:right="98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42" w:lineRule="exact" w:before="65"/>
        <w:ind w:left="110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99" name="image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0" name="image50.png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страну по её краткому</w:t>
      </w:r>
      <w:r>
        <w:rPr>
          <w:spacing w:val="20"/>
        </w:rPr>
        <w:t> </w:t>
      </w:r>
      <w:r>
        <w:rPr/>
        <w:t>описанию.</w:t>
      </w:r>
    </w:p>
    <w:p>
      <w:pPr>
        <w:pStyle w:val="BodyText"/>
        <w:spacing w:line="183" w:lineRule="exact"/>
        <w:ind w:left="668" w:hanging="2"/>
        <w:jc w:val="both"/>
      </w:pPr>
      <w:r>
        <w:rPr/>
        <w:t>Эта    страна    является    членом    EC.    Особенностью    её   географического</w:t>
      </w:r>
    </w:p>
    <w:p>
      <w:pPr>
        <w:pStyle w:val="BodyText"/>
        <w:spacing w:line="242" w:lineRule="auto" w:before="1"/>
        <w:ind w:left="665" w:right="188" w:firstLine="2"/>
        <w:jc w:val="both"/>
      </w:pPr>
      <w:r>
        <w:rPr/>
        <w:t>положения является наличие выхода  к Балтийскому  морю. Страна  граничит с Россией, по форме правления является республикой. Главные природные богатства страны лесные ресурсы, а также железные руды и руды цветных металлов. Страна экспортирует продукцию лесной и целлюлозно-бумажной промышленности, металлургии, высокотехнологичную машиностроительную продукцию.</w:t>
      </w:r>
    </w:p>
    <w:p>
      <w:pPr>
        <w:pStyle w:val="BodyText"/>
        <w:tabs>
          <w:tab w:pos="3555" w:val="left" w:leader="none"/>
        </w:tabs>
        <w:spacing w:before="71"/>
        <w:ind w:left="666"/>
        <w:jc w:val="both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080808"/>
        </w:rPr>
        <w:t> </w:t>
      </w:r>
      <w:r>
        <w:rPr>
          <w:u w:val="single" w:color="080808"/>
        </w:rPr>
        <w:tab/>
      </w:r>
    </w:p>
    <w:p>
      <w:pPr>
        <w:pStyle w:val="BodyText"/>
        <w:spacing w:line="240" w:lineRule="exact" w:before="88"/>
        <w:ind w:left="110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01" name="image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2" name="image51.png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регион России по его краткому</w:t>
      </w:r>
      <w:r>
        <w:rPr>
          <w:spacing w:val="36"/>
        </w:rPr>
        <w:t> </w:t>
      </w:r>
      <w:r>
        <w:rPr/>
        <w:t>описанию.</w:t>
      </w:r>
    </w:p>
    <w:p>
      <w:pPr>
        <w:pStyle w:val="BodyText"/>
        <w:spacing w:line="181" w:lineRule="exact"/>
        <w:ind w:left="668" w:hanging="2"/>
        <w:jc w:val="both"/>
      </w:pPr>
      <w:r>
        <w:rPr/>
        <w:t>Эта   область    граничит    с   двумя   европейскими    странами,   имеет  выход</w:t>
      </w:r>
    </w:p>
    <w:p>
      <w:pPr>
        <w:pStyle w:val="BodyText"/>
        <w:spacing w:before="6"/>
        <w:ind w:left="664" w:right="189" w:firstLine="3"/>
        <w:jc w:val="both"/>
      </w:pPr>
      <w:r>
        <w:rPr/>
        <w:t>к Балтийскому морю. По её  территории  проходят  крупные  экспортные нефте- и газопроводы. В области хорошо развиты машиностроение, химическая  промышленность, работает крупная атомная электростанция.</w:t>
      </w:r>
    </w:p>
    <w:p>
      <w:pPr>
        <w:pStyle w:val="BodyText"/>
        <w:tabs>
          <w:tab w:pos="3555" w:val="left" w:leader="none"/>
        </w:tabs>
        <w:spacing w:before="73"/>
        <w:ind w:left="666"/>
        <w:jc w:val="both"/>
      </w:pPr>
      <w:r>
        <w:rPr/>
        <w:t>Ответ:</w:t>
      </w:r>
      <w:r>
        <w:rPr>
          <w:u w:val="single" w:color="030303"/>
        </w:rPr>
        <w:t> </w:t>
        <w:tab/>
      </w:r>
      <w:r>
        <w:rPr/>
        <w:t>область.</w:t>
      </w:r>
    </w:p>
    <w:p>
      <w:pPr>
        <w:pStyle w:val="BodyText"/>
        <w:spacing w:before="3"/>
        <w:rPr>
          <w:sz w:val="20"/>
        </w:rPr>
      </w:pPr>
    </w:p>
    <w:p>
      <w:pPr>
        <w:tabs>
          <w:tab w:pos="6487" w:val="left" w:leader="none"/>
        </w:tabs>
        <w:spacing w:before="0"/>
        <w:ind w:left="609" w:right="0" w:firstLine="0"/>
        <w:jc w:val="both"/>
        <w:rPr>
          <w:rFonts w:ascii="Cambria" w:hAnsi="Cambria"/>
          <w:i/>
          <w:sz w:val="17"/>
        </w:rPr>
      </w:pPr>
      <w:r>
        <w:rPr>
          <w:rFonts w:ascii="Cambria" w:hAnsi="Cambria"/>
          <w:i/>
          <w:spacing w:val="13"/>
          <w:w w:val="99"/>
          <w:sz w:val="17"/>
          <w:u w:val="single" w:color="0C0C0C"/>
        </w:rPr>
        <w:t> </w:t>
      </w:r>
      <w:r>
        <w:rPr>
          <w:rFonts w:ascii="Cambria" w:hAnsi="Cambria"/>
          <w:i/>
          <w:sz w:val="17"/>
          <w:u w:val="single" w:color="0C0C0C"/>
        </w:rPr>
        <w:t>Задания выполняются  с использованием приведённой ниже</w:t>
      </w:r>
      <w:r>
        <w:rPr>
          <w:rFonts w:ascii="Cambria" w:hAnsi="Cambria"/>
          <w:i/>
          <w:spacing w:val="-12"/>
          <w:sz w:val="17"/>
          <w:u w:val="single" w:color="0C0C0C"/>
        </w:rPr>
        <w:t> </w:t>
      </w:r>
      <w:r>
        <w:rPr>
          <w:rFonts w:ascii="Cambria" w:hAnsi="Cambria"/>
          <w:i/>
          <w:sz w:val="17"/>
          <w:u w:val="single" w:color="0C0C0C"/>
        </w:rPr>
        <w:t>картъі.</w:t>
        <w:tab/>
      </w:r>
    </w:p>
    <w:p>
      <w:pPr>
        <w:pStyle w:val="BodyText"/>
        <w:spacing w:before="5"/>
        <w:rPr>
          <w:rFonts w:ascii="Cambria"/>
          <w:i/>
        </w:rPr>
      </w:pPr>
      <w:r>
        <w:rPr/>
        <w:pict>
          <v:shape style="position:absolute;margin-left:76.438995pt;margin-top:12.601776pt;width:260.2pt;height:147.6pt;mso-position-horizontal-relative:page;mso-position-vertical-relative:paragraph;z-index:1576;mso-wrap-distance-left:0;mso-wrap-distance-right:0" type="#_x0000_t202" filled="false" stroked="true" strokeweight=".71999pt" strokecolor="#181818">
            <v:textbox inset="0,0,0,0">
              <w:txbxContent>
                <w:p>
                  <w:pPr>
                    <w:pStyle w:val="BodyText"/>
                    <w:rPr>
                      <w:rFonts w:ascii="Cambria"/>
                      <w:i/>
                      <w:sz w:val="18"/>
                    </w:rPr>
                  </w:pPr>
                </w:p>
                <w:p>
                  <w:pPr>
                    <w:pStyle w:val="BodyText"/>
                    <w:spacing w:before="6"/>
                    <w:rPr>
                      <w:rFonts w:ascii="Cambria"/>
                      <w:i/>
                      <w:sz w:val="19"/>
                    </w:rPr>
                  </w:pPr>
                </w:p>
                <w:p>
                  <w:pPr>
                    <w:spacing w:before="0"/>
                    <w:ind w:left="0" w:right="1307" w:firstLine="0"/>
                    <w:jc w:val="right"/>
                    <w:rPr>
                      <w:rFonts w:ascii="Arial Narrow"/>
                      <w:sz w:val="16"/>
                    </w:rPr>
                  </w:pPr>
                  <w:r>
                    <w:rPr>
                      <w:rFonts w:ascii="Arial Narrow"/>
                      <w:w w:val="95"/>
                      <w:sz w:val="16"/>
                    </w:rPr>
                    <w:t>147,0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Heading3"/>
        <w:tabs>
          <w:tab w:pos="2526" w:val="left" w:leader="none"/>
        </w:tabs>
        <w:spacing w:line="217" w:lineRule="exact" w:before="4"/>
        <w:ind w:left="1629"/>
      </w:pPr>
      <w:r>
        <w:rPr/>
        <w:t>Масштаб</w:t>
        <w:tab/>
        <w:t>1: 10</w:t>
      </w:r>
      <w:r>
        <w:rPr>
          <w:spacing w:val="-11"/>
        </w:rPr>
        <w:t> </w:t>
      </w:r>
      <w:r>
        <w:rPr/>
        <w:t>000</w:t>
      </w:r>
    </w:p>
    <w:p>
      <w:pPr>
        <w:pStyle w:val="BodyText"/>
        <w:spacing w:line="190" w:lineRule="exact"/>
        <w:ind w:left="138" w:right="2036"/>
        <w:jc w:val="center"/>
      </w:pPr>
      <w:r>
        <w:rPr/>
        <w:drawing>
          <wp:anchor distT="0" distB="0" distL="0" distR="0" allowOverlap="1" layoutInCell="1" locked="0" behindDoc="1" simplePos="0" relativeHeight="268381943">
            <wp:simplePos x="0" y="0"/>
            <wp:positionH relativeFrom="page">
              <wp:posOffset>987537</wp:posOffset>
            </wp:positionH>
            <wp:positionV relativeFrom="paragraph">
              <wp:posOffset>-2033140</wp:posOffset>
            </wp:positionV>
            <wp:extent cx="3285698" cy="2291393"/>
            <wp:effectExtent l="0" t="0" r="0" b="0"/>
            <wp:wrapNone/>
            <wp:docPr id="103" name="image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4" name="image52.png"/>
                    <pic:cNvPicPr/>
                  </pic:nvPicPr>
                  <pic:blipFill>
                    <a:blip r:embed="rId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285698" cy="229139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В 1 сМ 100 м</w:t>
      </w:r>
    </w:p>
    <w:p>
      <w:pPr>
        <w:pStyle w:val="BodyText"/>
        <w:spacing w:line="191" w:lineRule="exact"/>
        <w:ind w:left="1628"/>
      </w:pPr>
      <w:r>
        <w:rPr>
          <w:w w:val="105"/>
        </w:rPr>
        <w:t>Горизонтали про</w:t>
      </w: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4"/>
        </w:rPr>
      </w:pPr>
    </w:p>
    <w:p>
      <w:pPr>
        <w:pStyle w:val="BodyText"/>
        <w:spacing w:line="228" w:lineRule="auto"/>
        <w:ind w:left="665" w:right="189" w:hanging="555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05" name="image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6" name="image53.png"/>
                    <pic:cNvPicPr/>
                  </pic:nvPicPr>
                  <pic:blipFill>
                    <a:blip r:embed="rId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по карте расстояние на местности по прямой от точки М до родника. Полученный результат округлите до десятков метров. Ответ запишите цифрами.</w:t>
      </w:r>
    </w:p>
    <w:p>
      <w:pPr>
        <w:pStyle w:val="BodyText"/>
        <w:tabs>
          <w:tab w:pos="3559" w:val="left" w:leader="none"/>
        </w:tabs>
        <w:spacing w:before="72"/>
        <w:ind w:left="666"/>
      </w:pPr>
      <w:r>
        <w:rPr/>
        <w:drawing>
          <wp:anchor distT="0" distB="0" distL="0" distR="0" allowOverlap="1" layoutInCell="1" locked="0" behindDoc="0" simplePos="0" relativeHeight="1624">
            <wp:simplePos x="0" y="0"/>
            <wp:positionH relativeFrom="page">
              <wp:posOffset>2642579</wp:posOffset>
            </wp:positionH>
            <wp:positionV relativeFrom="paragraph">
              <wp:posOffset>97748</wp:posOffset>
            </wp:positionV>
            <wp:extent cx="85342" cy="51800"/>
            <wp:effectExtent l="0" t="0" r="0" b="0"/>
            <wp:wrapNone/>
            <wp:docPr id="107" name="image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08" name="image54.png"/>
                    <pic:cNvPicPr/>
                  </pic:nvPicPr>
                  <pic:blipFill>
                    <a:blip r:embed="rId7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5342" cy="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footerReference w:type="default" r:id="rId68"/>
          <w:pgSz w:w="8110" w:h="11630"/>
          <w:pgMar w:footer="1042" w:header="1032" w:top="1220" w:bottom="1240" w:left="600" w:right="900"/>
          <w:pgNumType w:start="16"/>
        </w:sectPr>
      </w:pPr>
    </w:p>
    <w:p>
      <w:pPr>
        <w:pStyle w:val="BodyText"/>
        <w:rPr>
          <w:sz w:val="27"/>
        </w:rPr>
      </w:pPr>
    </w:p>
    <w:p>
      <w:pPr>
        <w:pStyle w:val="BodyText"/>
        <w:spacing w:before="65"/>
        <w:ind w:left="115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09" name="image5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0" name="image55.png"/>
                    <pic:cNvPicPr/>
                  </pic:nvPicPr>
                  <pic:blipFill>
                    <a:blip r:embed="rId7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 азимут от точки М па родник. Ответ запишите</w:t>
      </w:r>
      <w:r>
        <w:rPr>
          <w:spacing w:val="-2"/>
        </w:rPr>
        <w:t> </w:t>
      </w:r>
      <w:r>
        <w:rPr/>
        <w:t>цифрами.</w:t>
      </w:r>
    </w:p>
    <w:p>
      <w:pPr>
        <w:pStyle w:val="BodyText"/>
        <w:tabs>
          <w:tab w:pos="3558" w:val="left" w:leader="none"/>
        </w:tabs>
        <w:spacing w:before="43"/>
        <w:ind w:left="666"/>
      </w:pPr>
      <w:r>
        <w:rPr/>
        <w:t>Ответ:</w:t>
      </w:r>
      <w:r>
        <w:rPr>
          <w:u w:val="single" w:color="444444"/>
        </w:rPr>
        <w:t> </w:t>
        <w:tab/>
      </w:r>
      <w:r>
        <w:rPr/>
        <w:t>градусов.</w:t>
      </w:r>
    </w:p>
    <w:p>
      <w:pPr>
        <w:pStyle w:val="BodyText"/>
        <w:spacing w:before="8"/>
        <w:rPr>
          <w:sz w:val="10"/>
        </w:rPr>
      </w:pPr>
    </w:p>
    <w:p>
      <w:pPr>
        <w:spacing w:before="94"/>
        <w:ind w:left="3079" w:right="2585" w:firstLine="0"/>
        <w:jc w:val="center"/>
        <w:rPr>
          <w:sz w:val="15"/>
        </w:rPr>
      </w:pPr>
      <w:r>
        <w:rPr>
          <w:w w:val="120"/>
          <w:sz w:val="15"/>
        </w:rPr>
        <w:t>Частъ 2</w:t>
      </w:r>
    </w:p>
    <w:p>
      <w:pPr>
        <w:pStyle w:val="BodyText"/>
        <w:rPr>
          <w:sz w:val="15"/>
        </w:rPr>
      </w:pPr>
      <w:r>
        <w:rPr/>
        <w:pict>
          <v:shape style="position:absolute;margin-left:59.159195pt;margin-top:10.983368pt;width:295pt;height:32.9pt;mso-position-horizontal-relative:page;mso-position-vertical-relative:paragraph;z-index:1648;mso-wrap-distance-left:0;mso-wrap-distance-right:0" type="#_x0000_t202" filled="false" stroked="true" strokeweight=".71999pt" strokecolor="#232323">
            <v:textbox inset="0,0,0,0">
              <w:txbxContent>
                <w:p>
                  <w:pPr>
                    <w:spacing w:line="237" w:lineRule="auto" w:before="13"/>
                    <w:ind w:left="53" w:right="62" w:firstLine="15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Для записи ответов на задания этой части (28—34) используйте чистъій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лист. Запишите сначала номер задания (28, 29 и т. д.), а затем развёрнутый ответ на него. Ответы записъівайте чётко иразборчиво.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8"/>
        <w:rPr>
          <w:sz w:val="14"/>
        </w:rPr>
      </w:pPr>
    </w:p>
    <w:p>
      <w:pPr>
        <w:pStyle w:val="BodyText"/>
        <w:spacing w:line="223" w:lineRule="auto" w:before="83"/>
        <w:ind w:left="666" w:right="133" w:hanging="551"/>
        <w:jc w:val="both"/>
      </w:pPr>
      <w:r>
        <w:rPr>
          <w:position w:val="-6"/>
        </w:rPr>
        <w:drawing>
          <wp:inline distT="0" distB="0" distL="0" distR="0">
            <wp:extent cx="234692" cy="161494"/>
            <wp:effectExtent l="0" t="0" r="0" b="0"/>
            <wp:docPr id="111" name="image5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2" name="image56.png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2"/>
          <w:sz w:val="20"/>
        </w:rPr>
        <w:t> </w:t>
      </w:r>
      <w:r>
        <w:rPr/>
        <w:t>Постройте профиль рельефа местности по линии A—B. Для этого перенесите основу для построения профиля на бланк ответов, используя горизонтальный </w:t>
      </w:r>
      <w:r>
        <w:rPr>
          <w:spacing w:val="-4"/>
        </w:rPr>
        <w:t>масштаб—   </w:t>
      </w:r>
      <w:r>
        <w:rPr/>
        <w:t>в  1  см  50  м  и  вертикальный  </w:t>
      </w:r>
      <w:r>
        <w:rPr>
          <w:spacing w:val="-5"/>
        </w:rPr>
        <w:t>масштаб—   </w:t>
      </w:r>
      <w:r>
        <w:rPr/>
        <w:t>в  1  см  5  м. </w:t>
      </w:r>
      <w:r>
        <w:rPr>
          <w:spacing w:val="15"/>
        </w:rPr>
        <w:t> </w:t>
      </w:r>
      <w:r>
        <w:rPr/>
        <w:t>Скажите</w:t>
      </w:r>
    </w:p>
    <w:p>
      <w:pPr>
        <w:pStyle w:val="BodyText"/>
        <w:spacing w:before="6"/>
        <w:ind w:left="668"/>
        <w:jc w:val="both"/>
      </w:pPr>
      <w:r>
        <w:rPr/>
        <w:t>на профиле знаком «Х» положение просёлочной дороги.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5"/>
        </w:rPr>
      </w:pPr>
    </w:p>
    <w:p>
      <w:pPr>
        <w:pStyle w:val="Heading1"/>
      </w:pPr>
      <w:r>
        <w:rPr/>
        <w:drawing>
          <wp:anchor distT="0" distB="0" distL="0" distR="0" allowOverlap="1" layoutInCell="1" locked="0" behindDoc="1" simplePos="0" relativeHeight="268382015">
            <wp:simplePos x="0" y="0"/>
            <wp:positionH relativeFrom="page">
              <wp:posOffset>1036306</wp:posOffset>
            </wp:positionH>
            <wp:positionV relativeFrom="paragraph">
              <wp:posOffset>11344</wp:posOffset>
            </wp:positionV>
            <wp:extent cx="3194259" cy="1136555"/>
            <wp:effectExtent l="0" t="0" r="0" b="0"/>
            <wp:wrapNone/>
            <wp:docPr id="113" name="image5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4" name="image57.png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94259" cy="11365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2F2F2F"/>
        </w:rPr>
        <w:t>155</w:t>
      </w:r>
    </w:p>
    <w:p>
      <w:pPr>
        <w:spacing w:before="217"/>
        <w:ind w:left="1032" w:right="0" w:firstLine="0"/>
        <w:jc w:val="left"/>
        <w:rPr>
          <w:rFonts w:ascii="Arial Narrow"/>
          <w:sz w:val="27"/>
        </w:rPr>
      </w:pPr>
      <w:r>
        <w:rPr>
          <w:rFonts w:ascii="Arial Narrow"/>
          <w:color w:val="1D1D1D"/>
          <w:sz w:val="27"/>
        </w:rPr>
        <w:t>150</w:t>
      </w:r>
    </w:p>
    <w:p>
      <w:pPr>
        <w:spacing w:before="208"/>
        <w:ind w:left="1022" w:right="0" w:firstLine="0"/>
        <w:jc w:val="left"/>
        <w:rPr>
          <w:rFonts w:ascii="Arial Narrow"/>
          <w:sz w:val="27"/>
        </w:rPr>
      </w:pPr>
      <w:r>
        <w:rPr>
          <w:rFonts w:ascii="Arial Narrow"/>
          <w:color w:val="333333"/>
          <w:sz w:val="27"/>
        </w:rPr>
        <w:t>145</w:t>
      </w:r>
    </w:p>
    <w:p>
      <w:pPr>
        <w:tabs>
          <w:tab w:pos="5702" w:val="left" w:leader="none"/>
        </w:tabs>
        <w:spacing w:before="161"/>
        <w:ind w:left="1041" w:right="0" w:firstLine="0"/>
        <w:jc w:val="left"/>
        <w:rPr>
          <w:rFonts w:ascii="Consolas"/>
          <w:sz w:val="29"/>
        </w:rPr>
      </w:pPr>
      <w:r>
        <w:rPr>
          <w:rFonts w:ascii="Consolas"/>
          <w:color w:val="333333"/>
          <w:w w:val="80"/>
          <w:sz w:val="29"/>
        </w:rPr>
        <w:t>140</w:t>
        <w:tab/>
        <w:t>140</w:t>
      </w:r>
    </w:p>
    <w:p>
      <w:pPr>
        <w:pStyle w:val="BodyText"/>
        <w:spacing w:before="9"/>
        <w:rPr>
          <w:rFonts w:ascii="Consolas"/>
          <w:sz w:val="32"/>
        </w:rPr>
      </w:pPr>
    </w:p>
    <w:p>
      <w:pPr>
        <w:pStyle w:val="BodyText"/>
        <w:spacing w:line="165" w:lineRule="auto"/>
        <w:ind w:left="667" w:right="177" w:hanging="558"/>
        <w:jc w:val="both"/>
      </w:pPr>
      <w:r>
        <w:rPr>
          <w:position w:val="-11"/>
        </w:rPr>
        <w:drawing>
          <wp:inline distT="0" distB="0" distL="0" distR="0">
            <wp:extent cx="237740" cy="161494"/>
            <wp:effectExtent l="0" t="0" r="0" b="0"/>
            <wp:docPr id="115" name="image5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6" name="image58.png"/>
                    <pic:cNvPicPr/>
                  </pic:nvPicPr>
                  <pic:blipFill>
                    <a:blip r:embed="rId7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Леса </w:t>
      </w:r>
      <w:r>
        <w:rPr>
          <w:color w:val="525252"/>
          <w:w w:val="90"/>
        </w:rPr>
        <w:t>— </w:t>
      </w:r>
      <w:r>
        <w:rPr/>
        <w:t>одно из главных богатств России, и продукция лесной промышленности является  одной из важных  статей  экспорта  страны.</w:t>
      </w:r>
      <w:r>
        <w:rPr>
          <w:spacing w:val="-5"/>
        </w:rPr>
        <w:t> </w:t>
      </w:r>
      <w:r>
        <w:rPr/>
        <w:t>Задачи</w:t>
      </w:r>
    </w:p>
    <w:p>
      <w:pPr>
        <w:pStyle w:val="BodyText"/>
        <w:spacing w:line="242" w:lineRule="auto" w:before="5"/>
        <w:ind w:left="665" w:right="172" w:firstLine="2"/>
        <w:jc w:val="both"/>
      </w:pPr>
      <w:r>
        <w:rPr/>
        <w:t>реструктуризации экономики России требуют увеличения глубины переработки    продукции,    поставляемой     на    мировой    рынок,    поэтому в настоящее время в главных лесных регионах страны планируют реконструкцию       существующих       целлюлозно-бумажных       комбинатов и выбирают места на пересечении водных и сухопутных транспортных путей для строительства новых. Одной из причин такого выбора является то, что целлюлозно-бумажное производство водоёмкое.</w:t>
      </w:r>
    </w:p>
    <w:p>
      <w:pPr>
        <w:pStyle w:val="BodyText"/>
        <w:spacing w:line="244" w:lineRule="auto"/>
        <w:ind w:left="665" w:right="173" w:hanging="5"/>
        <w:jc w:val="both"/>
      </w:pPr>
      <w:r>
        <w:rPr/>
        <w:t>Скажите ещё две причины, объясняющие выбор мест для строительства ЦБК на пересечении водных и сухопутных транспортных путей. Если Вы укажете более двух причин, оцениваться будут только две, указанные  первыми.</w:t>
      </w:r>
    </w:p>
    <w:p>
      <w:pPr>
        <w:spacing w:after="0" w:line="244" w:lineRule="auto"/>
        <w:jc w:val="both"/>
        <w:sectPr>
          <w:pgSz w:w="8110" w:h="11630"/>
          <w:pgMar w:header="1032" w:footer="1042" w:top="1220" w:bottom="1240" w:left="600" w:right="92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08" w:lineRule="auto" w:before="98"/>
        <w:ind w:left="665" w:right="194" w:hanging="555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17" name="image5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18" name="image59.png"/>
                    <pic:cNvPicPr/>
                  </pic:nvPicPr>
                  <pic:blipFill>
                    <a:blip r:embed="rId7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таблице представлены данные, характеризующие изменения демографической     ситуации     Мексики.     ПроаналиЗируйте     эти  </w:t>
      </w:r>
      <w:r>
        <w:rPr>
          <w:spacing w:val="38"/>
        </w:rPr>
        <w:t> </w:t>
      </w:r>
      <w:r>
        <w:rPr/>
        <w:t>данные</w:t>
      </w:r>
    </w:p>
    <w:p>
      <w:pPr>
        <w:pStyle w:val="BodyText"/>
        <w:spacing w:line="242" w:lineRule="auto" w:before="5"/>
        <w:ind w:left="665" w:right="194" w:firstLine="3"/>
        <w:jc w:val="both"/>
      </w:pPr>
      <w:r>
        <w:rPr/>
        <w:t>и спрогнозируйте, как к 2025 г. изменится (увеличится или уменьшится) доля лиц пожилого возраста в общей численности населения этой страны. Для обоснования своего ответа приведите два довода. Если Вы приведёте более двух доводов, оцениваться  будут только два, указанные первыми.</w:t>
      </w:r>
    </w:p>
    <w:p>
      <w:pPr>
        <w:pStyle w:val="BodyText"/>
        <w:spacing w:before="4"/>
      </w:pPr>
    </w:p>
    <w:p>
      <w:pPr>
        <w:pStyle w:val="Heading5"/>
        <w:ind w:left="1535"/>
      </w:pPr>
      <w:r>
        <w:rPr/>
        <w:t>Некоторые  демографические показатели Мексики</w:t>
      </w:r>
    </w:p>
    <w:p>
      <w:pPr>
        <w:pStyle w:val="BodyText"/>
        <w:spacing w:before="7"/>
        <w:rPr>
          <w:b/>
        </w:rPr>
      </w:pPr>
    </w:p>
    <w:tbl>
      <w:tblPr>
        <w:tblW w:w="0" w:type="auto"/>
        <w:jc w:val="left"/>
        <w:tblInd w:w="580" w:type="dxa"/>
        <w:tblBorders>
          <w:top w:val="single" w:sz="6" w:space="0" w:color="1F1F1F"/>
          <w:left w:val="single" w:sz="6" w:space="0" w:color="1F1F1F"/>
          <w:bottom w:val="single" w:sz="6" w:space="0" w:color="1F1F1F"/>
          <w:right w:val="single" w:sz="6" w:space="0" w:color="1F1F1F"/>
          <w:insideH w:val="single" w:sz="6" w:space="0" w:color="1F1F1F"/>
          <w:insideV w:val="single" w:sz="6" w:space="0" w:color="1F1F1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054"/>
        <w:gridCol w:w="955"/>
        <w:gridCol w:w="950"/>
        <w:gridCol w:w="965"/>
        <w:gridCol w:w="965"/>
      </w:tblGrid>
      <w:tr>
        <w:trPr>
          <w:trHeight w:val="380" w:hRule="atLeast"/>
        </w:trPr>
        <w:tc>
          <w:tcPr>
            <w:tcW w:w="2054" w:type="dxa"/>
          </w:tcPr>
          <w:p>
            <w:pPr>
              <w:pStyle w:val="TableParagraph"/>
              <w:spacing w:line="180" w:lineRule="exact"/>
              <w:ind w:left="316" w:right="2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Демографические</w:t>
            </w:r>
          </w:p>
          <w:p>
            <w:pPr>
              <w:pStyle w:val="TableParagraph"/>
              <w:spacing w:before="1"/>
              <w:ind w:left="308" w:right="29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показатели</w:t>
            </w:r>
          </w:p>
        </w:tc>
        <w:tc>
          <w:tcPr>
            <w:tcW w:w="955" w:type="dxa"/>
          </w:tcPr>
          <w:p>
            <w:pPr>
              <w:pStyle w:val="TableParagraph"/>
              <w:spacing w:line="180" w:lineRule="exact"/>
              <w:ind w:left="214" w:right="18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1995 г.</w:t>
            </w:r>
          </w:p>
        </w:tc>
        <w:tc>
          <w:tcPr>
            <w:tcW w:w="950" w:type="dxa"/>
          </w:tcPr>
          <w:p>
            <w:pPr>
              <w:pStyle w:val="TableParagraph"/>
              <w:spacing w:line="180" w:lineRule="exact"/>
              <w:ind w:left="184" w:right="14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2005 г.</w:t>
            </w:r>
          </w:p>
        </w:tc>
        <w:tc>
          <w:tcPr>
            <w:tcW w:w="965" w:type="dxa"/>
          </w:tcPr>
          <w:p>
            <w:pPr>
              <w:pStyle w:val="TableParagraph"/>
              <w:spacing w:line="180" w:lineRule="exact"/>
              <w:ind w:left="98" w:right="6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2015 г.</w:t>
            </w:r>
          </w:p>
        </w:tc>
        <w:tc>
          <w:tcPr>
            <w:tcW w:w="965" w:type="dxa"/>
          </w:tcPr>
          <w:p>
            <w:pPr>
              <w:pStyle w:val="TableParagraph"/>
              <w:spacing w:line="180" w:lineRule="exact"/>
              <w:ind w:left="98" w:right="78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2025 г.</w:t>
            </w:r>
          </w:p>
          <w:p>
            <w:pPr>
              <w:pStyle w:val="TableParagraph"/>
              <w:spacing w:before="6"/>
              <w:ind w:left="98" w:right="89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(прогноз)</w:t>
            </w:r>
          </w:p>
        </w:tc>
      </w:tr>
      <w:tr>
        <w:trPr>
          <w:trHeight w:val="380" w:hRule="atLeast"/>
        </w:trPr>
        <w:tc>
          <w:tcPr>
            <w:tcW w:w="2054" w:type="dxa"/>
          </w:tcPr>
          <w:p>
            <w:pPr>
              <w:pStyle w:val="TableParagraph"/>
              <w:tabs>
                <w:tab w:pos="1205" w:val="left" w:leader="none"/>
              </w:tabs>
              <w:spacing w:line="171" w:lineRule="exact"/>
              <w:ind w:left="72"/>
              <w:rPr>
                <w:sz w:val="17"/>
              </w:rPr>
            </w:pPr>
            <w:r>
              <w:rPr>
                <w:sz w:val="17"/>
              </w:rPr>
              <w:t>Численность</w:t>
              <w:tab/>
              <w:t>населения,</w:t>
            </w:r>
          </w:p>
          <w:p>
            <w:pPr>
              <w:pStyle w:val="TableParagraph"/>
              <w:spacing w:before="1"/>
              <w:ind w:left="72"/>
              <w:rPr>
                <w:sz w:val="17"/>
              </w:rPr>
            </w:pPr>
            <w:r>
              <w:rPr>
                <w:sz w:val="17"/>
              </w:rPr>
              <w:t>млн человек</w:t>
            </w:r>
          </w:p>
        </w:tc>
        <w:tc>
          <w:tcPr>
            <w:tcW w:w="955" w:type="dxa"/>
          </w:tcPr>
          <w:p>
            <w:pPr>
              <w:pStyle w:val="TableParagraph"/>
              <w:spacing w:before="71"/>
              <w:ind w:left="199" w:right="182"/>
              <w:jc w:val="center"/>
              <w:rPr>
                <w:sz w:val="17"/>
              </w:rPr>
            </w:pPr>
            <w:r>
              <w:rPr>
                <w:sz w:val="17"/>
              </w:rPr>
              <w:t>92,584</w:t>
            </w:r>
          </w:p>
        </w:tc>
        <w:tc>
          <w:tcPr>
            <w:tcW w:w="950" w:type="dxa"/>
          </w:tcPr>
          <w:p>
            <w:pPr>
              <w:pStyle w:val="TableParagraph"/>
              <w:spacing w:before="71"/>
              <w:ind w:left="184" w:right="158"/>
              <w:jc w:val="center"/>
              <w:rPr>
                <w:sz w:val="17"/>
              </w:rPr>
            </w:pPr>
            <w:r>
              <w:rPr>
                <w:sz w:val="17"/>
              </w:rPr>
              <w:t>106,576</w:t>
            </w:r>
          </w:p>
        </w:tc>
        <w:tc>
          <w:tcPr>
            <w:tcW w:w="965" w:type="dxa"/>
          </w:tcPr>
          <w:p>
            <w:pPr>
              <w:pStyle w:val="TableParagraph"/>
              <w:spacing w:before="71"/>
              <w:ind w:left="98" w:right="71"/>
              <w:jc w:val="center"/>
              <w:rPr>
                <w:sz w:val="17"/>
              </w:rPr>
            </w:pPr>
            <w:r>
              <w:rPr>
                <w:sz w:val="17"/>
              </w:rPr>
              <w:t>121,737</w:t>
            </w:r>
          </w:p>
        </w:tc>
        <w:tc>
          <w:tcPr>
            <w:tcW w:w="965" w:type="dxa"/>
          </w:tcPr>
          <w:p>
            <w:pPr>
              <w:pStyle w:val="TableParagraph"/>
              <w:spacing w:before="71"/>
              <w:ind w:left="97" w:right="89"/>
              <w:jc w:val="center"/>
              <w:rPr>
                <w:sz w:val="17"/>
              </w:rPr>
            </w:pPr>
            <w:r>
              <w:rPr>
                <w:sz w:val="17"/>
              </w:rPr>
              <w:t>134,829</w:t>
            </w:r>
          </w:p>
        </w:tc>
      </w:tr>
      <w:tr>
        <w:trPr>
          <w:trHeight w:val="180" w:hRule="atLeast"/>
        </w:trPr>
        <w:tc>
          <w:tcPr>
            <w:tcW w:w="2054" w:type="dxa"/>
          </w:tcPr>
          <w:p>
            <w:pPr>
              <w:pStyle w:val="TableParagraph"/>
              <w:spacing w:line="176" w:lineRule="exact"/>
              <w:ind w:left="68"/>
              <w:rPr>
                <w:sz w:val="17"/>
              </w:rPr>
            </w:pPr>
            <w:r>
              <w:rPr>
                <w:w w:val="95"/>
                <w:sz w:val="17"/>
              </w:rPr>
              <w:t>Рождаемость, %о</w:t>
            </w:r>
          </w:p>
        </w:tc>
        <w:tc>
          <w:tcPr>
            <w:tcW w:w="955" w:type="dxa"/>
          </w:tcPr>
          <w:p>
            <w:pPr>
              <w:pStyle w:val="TableParagraph"/>
              <w:spacing w:line="171" w:lineRule="exact"/>
              <w:ind w:left="210" w:right="182"/>
              <w:jc w:val="center"/>
              <w:rPr>
                <w:sz w:val="17"/>
              </w:rPr>
            </w:pPr>
            <w:r>
              <w:rPr>
                <w:sz w:val="17"/>
              </w:rPr>
              <w:t>26</w:t>
            </w:r>
          </w:p>
        </w:tc>
        <w:tc>
          <w:tcPr>
            <w:tcW w:w="950" w:type="dxa"/>
          </w:tcPr>
          <w:p>
            <w:pPr>
              <w:pStyle w:val="TableParagraph"/>
              <w:spacing w:line="171" w:lineRule="exact"/>
              <w:ind w:left="184" w:right="151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65" w:type="dxa"/>
          </w:tcPr>
          <w:p>
            <w:pPr>
              <w:pStyle w:val="TableParagraph"/>
              <w:spacing w:line="171" w:lineRule="exact"/>
              <w:ind w:left="98" w:right="66"/>
              <w:jc w:val="center"/>
              <w:rPr>
                <w:sz w:val="17"/>
              </w:rPr>
            </w:pPr>
            <w:r>
              <w:rPr>
                <w:sz w:val="17"/>
              </w:rPr>
              <w:t>19</w:t>
            </w:r>
          </w:p>
        </w:tc>
        <w:tc>
          <w:tcPr>
            <w:tcW w:w="965" w:type="dxa"/>
          </w:tcPr>
          <w:p>
            <w:pPr>
              <w:pStyle w:val="TableParagraph"/>
              <w:spacing w:line="171" w:lineRule="exact"/>
              <w:ind w:left="98" w:right="77"/>
              <w:jc w:val="center"/>
              <w:rPr>
                <w:sz w:val="17"/>
              </w:rPr>
            </w:pPr>
            <w:r>
              <w:rPr>
                <w:sz w:val="17"/>
              </w:rPr>
              <w:t>16</w:t>
            </w:r>
          </w:p>
        </w:tc>
      </w:tr>
      <w:tr>
        <w:trPr>
          <w:trHeight w:val="180" w:hRule="atLeast"/>
        </w:trPr>
        <w:tc>
          <w:tcPr>
            <w:tcW w:w="2054" w:type="dxa"/>
          </w:tcPr>
          <w:p>
            <w:pPr>
              <w:pStyle w:val="TableParagraph"/>
              <w:spacing w:line="166" w:lineRule="exact"/>
              <w:ind w:left="70"/>
              <w:rPr>
                <w:sz w:val="17"/>
              </w:rPr>
            </w:pPr>
            <w:r>
              <w:rPr>
                <w:w w:val="95"/>
                <w:sz w:val="17"/>
              </w:rPr>
              <w:t>Смертность, %о</w:t>
            </w:r>
          </w:p>
        </w:tc>
        <w:tc>
          <w:tcPr>
            <w:tcW w:w="955" w:type="dxa"/>
          </w:tcPr>
          <w:p>
            <w:pPr>
              <w:pStyle w:val="TableParagraph"/>
              <w:spacing w:line="166" w:lineRule="exact"/>
              <w:ind w:left="24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5</w:t>
            </w:r>
          </w:p>
        </w:tc>
        <w:tc>
          <w:tcPr>
            <w:tcW w:w="950" w:type="dxa"/>
          </w:tcPr>
          <w:p>
            <w:pPr>
              <w:pStyle w:val="TableParagraph"/>
              <w:spacing w:line="166" w:lineRule="exact"/>
              <w:ind w:left="35"/>
              <w:jc w:val="center"/>
              <w:rPr>
                <w:sz w:val="17"/>
              </w:rPr>
            </w:pPr>
            <w:r>
              <w:rPr>
                <w:w w:val="100"/>
                <w:sz w:val="17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166" w:lineRule="exact"/>
              <w:ind w:left="33"/>
              <w:jc w:val="center"/>
              <w:rPr>
                <w:sz w:val="17"/>
              </w:rPr>
            </w:pPr>
            <w:r>
              <w:rPr>
                <w:w w:val="93"/>
                <w:sz w:val="17"/>
              </w:rPr>
              <w:t>5</w:t>
            </w:r>
          </w:p>
        </w:tc>
        <w:tc>
          <w:tcPr>
            <w:tcW w:w="965" w:type="dxa"/>
          </w:tcPr>
          <w:p>
            <w:pPr>
              <w:pStyle w:val="TableParagraph"/>
              <w:spacing w:line="166" w:lineRule="exact"/>
              <w:ind w:left="21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</w:tr>
      <w:tr>
        <w:trPr>
          <w:trHeight w:val="380" w:hRule="atLeast"/>
        </w:trPr>
        <w:tc>
          <w:tcPr>
            <w:tcW w:w="2054" w:type="dxa"/>
          </w:tcPr>
          <w:p>
            <w:pPr>
              <w:pStyle w:val="TableParagraph"/>
              <w:tabs>
                <w:tab w:pos="888" w:val="left" w:leader="none"/>
              </w:tabs>
              <w:spacing w:line="176" w:lineRule="exact"/>
              <w:ind w:left="70"/>
              <w:rPr>
                <w:sz w:val="17"/>
              </w:rPr>
            </w:pPr>
            <w:r>
              <w:rPr>
                <w:sz w:val="17"/>
              </w:rPr>
              <w:t>Средняя</w:t>
              <w:tab/>
              <w:t>продолжитель-</w:t>
            </w:r>
          </w:p>
          <w:p>
            <w:pPr>
              <w:pStyle w:val="TableParagraph"/>
              <w:spacing w:before="1"/>
              <w:ind w:left="72"/>
              <w:rPr>
                <w:sz w:val="17"/>
              </w:rPr>
            </w:pPr>
            <w:r>
              <w:rPr>
                <w:sz w:val="17"/>
              </w:rPr>
              <w:t>ность жизни, лет</w:t>
            </w:r>
          </w:p>
        </w:tc>
        <w:tc>
          <w:tcPr>
            <w:tcW w:w="955" w:type="dxa"/>
          </w:tcPr>
          <w:p>
            <w:pPr>
              <w:pStyle w:val="TableParagraph"/>
              <w:spacing w:before="76"/>
              <w:ind w:left="207" w:right="182"/>
              <w:jc w:val="center"/>
              <w:rPr>
                <w:sz w:val="17"/>
              </w:rPr>
            </w:pPr>
            <w:r>
              <w:rPr>
                <w:sz w:val="17"/>
              </w:rPr>
              <w:t>72</w:t>
            </w:r>
          </w:p>
        </w:tc>
        <w:tc>
          <w:tcPr>
            <w:tcW w:w="950" w:type="dxa"/>
          </w:tcPr>
          <w:p>
            <w:pPr>
              <w:pStyle w:val="TableParagraph"/>
              <w:spacing w:before="76"/>
              <w:ind w:left="184" w:right="150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left="98" w:right="68"/>
              <w:jc w:val="center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  <w:tc>
          <w:tcPr>
            <w:tcW w:w="965" w:type="dxa"/>
          </w:tcPr>
          <w:p>
            <w:pPr>
              <w:pStyle w:val="TableParagraph"/>
              <w:spacing w:before="76"/>
              <w:ind w:left="98" w:right="79"/>
              <w:jc w:val="center"/>
              <w:rPr>
                <w:sz w:val="17"/>
              </w:rPr>
            </w:pPr>
            <w:r>
              <w:rPr>
                <w:sz w:val="17"/>
              </w:rPr>
              <w:t>78</w:t>
            </w:r>
          </w:p>
        </w:tc>
      </w:tr>
    </w:tbl>
    <w:p>
      <w:pPr>
        <w:pStyle w:val="BodyText"/>
        <w:rPr>
          <w:b/>
          <w:sz w:val="18"/>
        </w:rPr>
      </w:pPr>
    </w:p>
    <w:p>
      <w:pPr>
        <w:pStyle w:val="BodyText"/>
        <w:spacing w:line="223" w:lineRule="auto" w:before="161"/>
        <w:ind w:left="664" w:right="199" w:hanging="554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19" name="image6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0" name="image60.png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7"/>
          <w:sz w:val="20"/>
        </w:rPr>
        <w:t> </w:t>
      </w:r>
      <w:r>
        <w:rPr/>
        <w:t>Используя данные таблицы, приведённой ниже, сравните доли населения, занятого в сельском хозяйстве, и доли сельского хозяйства в общих объёмах BBП Израиля  и Ирана. Сделайте  вывод о том, в какой из этих стран</w:t>
      </w:r>
      <w:r>
        <w:rPr>
          <w:spacing w:val="22"/>
        </w:rPr>
        <w:t> </w:t>
      </w:r>
      <w:r>
        <w:rPr/>
        <w:t>сельское</w:t>
      </w:r>
    </w:p>
    <w:p>
      <w:pPr>
        <w:pStyle w:val="BodyText"/>
        <w:spacing w:before="6"/>
        <w:ind w:left="666" w:right="199" w:hanging="2"/>
        <w:jc w:val="both"/>
      </w:pPr>
      <w:r>
        <w:rPr/>
        <w:t>хозяйство играет большую роль в экономике. Для  обоснования  Вашего ответа запишите необходимые числовые данные или</w:t>
      </w:r>
      <w:r>
        <w:rPr>
          <w:spacing w:val="40"/>
        </w:rPr>
        <w:t> </w:t>
      </w:r>
      <w:r>
        <w:rPr/>
        <w:t>вычисления.</w:t>
      </w:r>
    </w:p>
    <w:p>
      <w:pPr>
        <w:pStyle w:val="BodyText"/>
        <w:spacing w:before="7"/>
      </w:pPr>
    </w:p>
    <w:p>
      <w:pPr>
        <w:pStyle w:val="Heading5"/>
        <w:ind w:left="1531"/>
      </w:pPr>
      <w:r>
        <w:rPr/>
        <w:t>Социально-экономические показатели развития</w:t>
      </w:r>
    </w:p>
    <w:p>
      <w:pPr>
        <w:pStyle w:val="BodyText"/>
        <w:spacing w:before="1"/>
        <w:ind w:left="1535" w:right="1068"/>
        <w:jc w:val="center"/>
      </w:pPr>
      <w:r>
        <w:rPr/>
        <w:drawing>
          <wp:anchor distT="0" distB="0" distL="0" distR="0" allowOverlap="1" layoutInCell="1" locked="0" behindDoc="0" simplePos="0" relativeHeight="1696">
            <wp:simplePos x="0" y="0"/>
            <wp:positionH relativeFrom="page">
              <wp:posOffset>3547822</wp:posOffset>
            </wp:positionH>
            <wp:positionV relativeFrom="paragraph">
              <wp:posOffset>1058194</wp:posOffset>
            </wp:positionV>
            <wp:extent cx="76222" cy="530351"/>
            <wp:effectExtent l="0" t="0" r="0" b="0"/>
            <wp:wrapNone/>
            <wp:docPr id="121" name="image6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2" name="image61.png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22" cy="530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</w:rPr>
        <w:t>Израиля  и Ирана в 2012 г.</w:t>
      </w:r>
    </w:p>
    <w:p>
      <w:pPr>
        <w:pStyle w:val="BodyText"/>
        <w:spacing w:before="7"/>
      </w:pPr>
    </w:p>
    <w:tbl>
      <w:tblPr>
        <w:tblW w:w="0" w:type="auto"/>
        <w:jc w:val="left"/>
        <w:tblInd w:w="979" w:type="dxa"/>
        <w:tblBorders>
          <w:top w:val="single" w:sz="6" w:space="0" w:color="383838"/>
          <w:left w:val="single" w:sz="6" w:space="0" w:color="383838"/>
          <w:bottom w:val="single" w:sz="6" w:space="0" w:color="383838"/>
          <w:right w:val="single" w:sz="6" w:space="0" w:color="383838"/>
          <w:insideH w:val="single" w:sz="6" w:space="0" w:color="383838"/>
          <w:insideV w:val="single" w:sz="6" w:space="0" w:color="38383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667"/>
        <w:gridCol w:w="547"/>
        <w:gridCol w:w="662"/>
        <w:gridCol w:w="662"/>
        <w:gridCol w:w="744"/>
        <w:gridCol w:w="821"/>
      </w:tblGrid>
      <w:tr>
        <w:trPr>
          <w:trHeight w:val="520" w:hRule="atLeast"/>
        </w:trPr>
        <w:tc>
          <w:tcPr>
            <w:tcW w:w="989" w:type="dxa"/>
            <w:vMerge w:val="restart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140"/>
              <w:ind w:left="214"/>
              <w:rPr>
                <w:sz w:val="17"/>
              </w:rPr>
            </w:pPr>
            <w:r>
              <w:rPr>
                <w:w w:val="110"/>
                <w:sz w:val="17"/>
              </w:rPr>
              <w:t>Страна</w:t>
            </w:r>
          </w:p>
        </w:tc>
        <w:tc>
          <w:tcPr>
            <w:tcW w:w="667" w:type="dxa"/>
            <w:vMerge w:val="restart"/>
            <w:textDirection w:val="btLr"/>
          </w:tcPr>
          <w:p>
            <w:pPr>
              <w:pStyle w:val="TableParagraph"/>
              <w:spacing w:before="138"/>
              <w:ind w:left="140"/>
              <w:rPr>
                <w:sz w:val="17"/>
              </w:rPr>
            </w:pPr>
            <w:r>
              <w:rPr>
                <w:spacing w:val="-2"/>
                <w:w w:val="103"/>
                <w:sz w:val="17"/>
              </w:rPr>
              <w:t>Ч</w:t>
            </w:r>
            <w:r>
              <w:rPr>
                <w:w w:val="105"/>
                <w:sz w:val="17"/>
              </w:rPr>
              <w:t>исленность</w:t>
            </w:r>
            <w:r>
              <w:rPr>
                <w:spacing w:val="20"/>
                <w:sz w:val="17"/>
              </w:rPr>
              <w:t> </w:t>
            </w:r>
            <w:r>
              <w:rPr>
                <w:w w:val="106"/>
                <w:sz w:val="17"/>
              </w:rPr>
              <w:t>населения,</w:t>
            </w:r>
          </w:p>
          <w:p>
            <w:pPr>
              <w:pStyle w:val="TableParagraph"/>
              <w:spacing w:before="5"/>
              <w:ind w:left="66"/>
              <w:rPr>
                <w:b/>
                <w:sz w:val="17"/>
              </w:rPr>
            </w:pPr>
            <w:r>
              <w:rPr>
                <w:b/>
                <w:w w:val="97"/>
                <w:sz w:val="17"/>
              </w:rPr>
              <w:t>млн</w:t>
            </w:r>
            <w:r>
              <w:rPr>
                <w:b/>
                <w:spacing w:val="15"/>
                <w:sz w:val="17"/>
              </w:rPr>
              <w:t> </w:t>
            </w:r>
            <w:r>
              <w:rPr>
                <w:b/>
                <w:w w:val="98"/>
                <w:sz w:val="17"/>
              </w:rPr>
              <w:t>человек</w:t>
            </w:r>
          </w:p>
        </w:tc>
        <w:tc>
          <w:tcPr>
            <w:tcW w:w="1872" w:type="dxa"/>
            <w:gridSpan w:val="3"/>
          </w:tcPr>
          <w:p>
            <w:pPr>
              <w:pStyle w:val="TableParagraph"/>
              <w:spacing w:line="247" w:lineRule="auto" w:before="61"/>
              <w:ind w:left="418" w:hanging="305"/>
              <w:rPr>
                <w:sz w:val="17"/>
              </w:rPr>
            </w:pPr>
            <w:r>
              <w:rPr>
                <w:w w:val="105"/>
                <w:sz w:val="17"/>
              </w:rPr>
              <w:t>Структура занятости населения, %</w:t>
            </w:r>
          </w:p>
        </w:tc>
        <w:tc>
          <w:tcPr>
            <w:tcW w:w="744" w:type="dxa"/>
            <w:vMerge w:val="restart"/>
            <w:textDirection w:val="btLr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73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Общий</w:t>
            </w:r>
            <w:r>
              <w:rPr>
                <w:b/>
                <w:sz w:val="17"/>
              </w:rPr>
              <w:t>  </w:t>
            </w:r>
            <w:r>
              <w:rPr>
                <w:b/>
                <w:spacing w:val="7"/>
                <w:sz w:val="17"/>
              </w:rPr>
              <w:t> </w:t>
            </w:r>
            <w:r>
              <w:rPr>
                <w:b/>
                <w:spacing w:val="-38"/>
                <w:w w:val="103"/>
                <w:sz w:val="17"/>
              </w:rPr>
              <w:t>о</w:t>
            </w:r>
            <w:r>
              <w:rPr>
                <w:b/>
                <w:spacing w:val="-24"/>
                <w:w w:val="62"/>
                <w:sz w:val="17"/>
              </w:rPr>
              <w:t>б</w:t>
            </w:r>
            <w:r>
              <w:rPr>
                <w:b/>
                <w:w w:val="98"/>
                <w:sz w:val="17"/>
              </w:rPr>
              <w:t>ъём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w w:val="99"/>
                <w:sz w:val="17"/>
              </w:rPr>
              <w:t>BBП,</w:t>
            </w:r>
          </w:p>
        </w:tc>
        <w:tc>
          <w:tcPr>
            <w:tcW w:w="821" w:type="dxa"/>
            <w:vMerge w:val="restart"/>
            <w:textDirection w:val="btLr"/>
          </w:tcPr>
          <w:p>
            <w:pPr>
              <w:pStyle w:val="TableParagraph"/>
              <w:spacing w:line="249" w:lineRule="auto" w:before="109"/>
              <w:ind w:left="95" w:right="288" w:firstLine="28"/>
              <w:rPr>
                <w:sz w:val="17"/>
              </w:rPr>
            </w:pPr>
            <w:r>
              <w:rPr>
                <w:b/>
                <w:spacing w:val="0"/>
                <w:w w:val="99"/>
                <w:sz w:val="17"/>
              </w:rPr>
              <w:t>О</w:t>
            </w:r>
            <w:r>
              <w:rPr>
                <w:b/>
                <w:spacing w:val="-20"/>
                <w:w w:val="58"/>
                <w:sz w:val="17"/>
              </w:rPr>
              <w:t>б</w:t>
            </w:r>
            <w:r>
              <w:rPr>
                <w:b/>
                <w:w w:val="98"/>
                <w:sz w:val="17"/>
              </w:rPr>
              <w:t>ъём</w:t>
            </w:r>
            <w:r>
              <w:rPr>
                <w:b/>
                <w:spacing w:val="10"/>
                <w:sz w:val="17"/>
              </w:rPr>
              <w:t> </w:t>
            </w:r>
            <w:r>
              <w:rPr>
                <w:b/>
                <w:w w:val="97"/>
                <w:sz w:val="17"/>
              </w:rPr>
              <w:t>BBП,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w w:val="98"/>
                <w:sz w:val="17"/>
              </w:rPr>
              <w:t>созданный </w:t>
            </w:r>
            <w:r>
              <w:rPr>
                <w:spacing w:val="-57"/>
                <w:w w:val="113"/>
                <w:sz w:val="17"/>
              </w:rPr>
              <w:t>в</w:t>
            </w:r>
            <w:r>
              <w:rPr>
                <w:b/>
                <w:w w:val="98"/>
                <w:sz w:val="17"/>
              </w:rPr>
              <w:t>сельском</w:t>
            </w:r>
            <w:r>
              <w:rPr>
                <w:b/>
                <w:spacing w:val="20"/>
                <w:sz w:val="17"/>
              </w:rPr>
              <w:t> </w:t>
            </w:r>
            <w:r>
              <w:rPr>
                <w:b/>
                <w:w w:val="98"/>
                <w:sz w:val="17"/>
              </w:rPr>
              <w:t>хозяйстве, </w:t>
            </w:r>
            <w:r>
              <w:rPr>
                <w:w w:val="105"/>
                <w:sz w:val="17"/>
              </w:rPr>
              <w:t>млрд</w:t>
            </w:r>
            <w:r>
              <w:rPr>
                <w:spacing w:val="0"/>
                <w:sz w:val="17"/>
              </w:rPr>
              <w:t> </w:t>
            </w:r>
            <w:r>
              <w:rPr>
                <w:w w:val="106"/>
                <w:sz w:val="17"/>
              </w:rPr>
              <w:t>долл.</w:t>
            </w:r>
          </w:p>
        </w:tc>
      </w:tr>
      <w:tr>
        <w:trPr>
          <w:trHeight w:val="1620" w:hRule="atLeast"/>
        </w:trPr>
        <w:tc>
          <w:tcPr>
            <w:tcW w:w="989" w:type="dxa"/>
            <w:vMerge/>
            <w:tcBorders>
              <w:top w:val="nil"/>
            </w:tcBorders>
          </w:tcPr>
          <w:p>
            <w:pPr/>
          </w:p>
        </w:tc>
        <w:tc>
          <w:tcPr>
            <w:tcW w:w="667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547" w:type="dxa"/>
            <w:textDirection w:val="btLr"/>
          </w:tcPr>
          <w:p>
            <w:pPr>
              <w:pStyle w:val="TableParagraph"/>
              <w:spacing w:before="81"/>
              <w:ind w:left="76"/>
              <w:rPr>
                <w:b/>
                <w:sz w:val="17"/>
              </w:rPr>
            </w:pPr>
            <w:r>
              <w:rPr>
                <w:b/>
                <w:w w:val="98"/>
                <w:sz w:val="17"/>
              </w:rPr>
              <w:t>Сельское</w:t>
            </w:r>
          </w:p>
        </w:tc>
        <w:tc>
          <w:tcPr>
            <w:tcW w:w="662" w:type="dxa"/>
            <w:textDirection w:val="btLr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9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9"/>
                <w:sz w:val="17"/>
              </w:rPr>
              <w:t>Промышленность</w:t>
            </w:r>
          </w:p>
        </w:tc>
        <w:tc>
          <w:tcPr>
            <w:tcW w:w="662" w:type="dxa"/>
            <w:textDirection w:val="btLr"/>
          </w:tcPr>
          <w:p>
            <w:pPr>
              <w:pStyle w:val="TableParagraph"/>
              <w:spacing w:before="11"/>
              <w:rPr>
                <w:sz w:val="20"/>
              </w:rPr>
            </w:pPr>
          </w:p>
          <w:p>
            <w:pPr>
              <w:pStyle w:val="TableParagraph"/>
              <w:ind w:left="9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04"/>
                <w:sz w:val="17"/>
              </w:rPr>
              <w:t>Сфер</w:t>
            </w:r>
            <w:r>
              <w:rPr>
                <w:rFonts w:ascii="Cambria" w:hAnsi="Cambria"/>
                <w:spacing w:val="20"/>
                <w:w w:val="104"/>
                <w:sz w:val="17"/>
              </w:rPr>
              <w:t>а</w:t>
            </w:r>
            <w:r>
              <w:rPr>
                <w:rFonts w:ascii="Cambria" w:hAnsi="Cambria"/>
                <w:w w:val="99"/>
                <w:sz w:val="17"/>
              </w:rPr>
              <w:t>услуг</w:t>
            </w:r>
          </w:p>
        </w:tc>
        <w:tc>
          <w:tcPr>
            <w:tcW w:w="744" w:type="dxa"/>
            <w:vMerge/>
            <w:tcBorders>
              <w:top w:val="nil"/>
            </w:tcBorders>
            <w:textDirection w:val="btLr"/>
          </w:tcPr>
          <w:p>
            <w:pPr/>
          </w:p>
        </w:tc>
        <w:tc>
          <w:tcPr>
            <w:tcW w:w="821" w:type="dxa"/>
            <w:vMerge/>
            <w:tcBorders>
              <w:top w:val="nil"/>
            </w:tcBorders>
            <w:textDirection w:val="btLr"/>
          </w:tcPr>
          <w:p>
            <w:pPr/>
          </w:p>
        </w:tc>
      </w:tr>
      <w:tr>
        <w:trPr>
          <w:trHeight w:val="280" w:hRule="atLeast"/>
        </w:trPr>
        <w:tc>
          <w:tcPr>
            <w:tcW w:w="989" w:type="dxa"/>
          </w:tcPr>
          <w:p>
            <w:pPr>
              <w:pStyle w:val="TableParagraph"/>
              <w:spacing w:before="28"/>
              <w:ind w:left="63"/>
              <w:rPr>
                <w:sz w:val="17"/>
              </w:rPr>
            </w:pPr>
            <w:r>
              <w:rPr>
                <w:sz w:val="17"/>
              </w:rPr>
              <w:t>Израиль</w:t>
            </w:r>
          </w:p>
        </w:tc>
        <w:tc>
          <w:tcPr>
            <w:tcW w:w="667" w:type="dxa"/>
          </w:tcPr>
          <w:p>
            <w:pPr>
              <w:pStyle w:val="TableParagraph"/>
              <w:spacing w:before="28"/>
              <w:ind w:left="64" w:right="40"/>
              <w:jc w:val="center"/>
              <w:rPr>
                <w:sz w:val="17"/>
              </w:rPr>
            </w:pPr>
            <w:r>
              <w:rPr>
                <w:sz w:val="17"/>
              </w:rPr>
              <w:t>7,9</w:t>
            </w:r>
          </w:p>
        </w:tc>
        <w:tc>
          <w:tcPr>
            <w:tcW w:w="547" w:type="dxa"/>
          </w:tcPr>
          <w:p>
            <w:pPr>
              <w:pStyle w:val="TableParagraph"/>
              <w:spacing w:before="28"/>
              <w:ind w:left="35"/>
              <w:jc w:val="center"/>
              <w:rPr>
                <w:sz w:val="17"/>
              </w:rPr>
            </w:pPr>
            <w:r>
              <w:rPr>
                <w:w w:val="101"/>
                <w:sz w:val="17"/>
              </w:rPr>
              <w:t>2</w:t>
            </w:r>
          </w:p>
        </w:tc>
        <w:tc>
          <w:tcPr>
            <w:tcW w:w="662" w:type="dxa"/>
          </w:tcPr>
          <w:p>
            <w:pPr>
              <w:pStyle w:val="TableParagraph"/>
              <w:spacing w:before="28"/>
              <w:ind w:right="217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18</w:t>
            </w:r>
          </w:p>
        </w:tc>
        <w:tc>
          <w:tcPr>
            <w:tcW w:w="662" w:type="dxa"/>
          </w:tcPr>
          <w:p>
            <w:pPr>
              <w:pStyle w:val="TableParagraph"/>
              <w:spacing w:before="28"/>
              <w:ind w:right="215"/>
              <w:jc w:val="right"/>
              <w:rPr>
                <w:sz w:val="17"/>
              </w:rPr>
            </w:pPr>
            <w:r>
              <w:rPr>
                <w:sz w:val="17"/>
              </w:rPr>
              <w:t>80</w:t>
            </w:r>
          </w:p>
        </w:tc>
        <w:tc>
          <w:tcPr>
            <w:tcW w:w="744" w:type="dxa"/>
          </w:tcPr>
          <w:p>
            <w:pPr>
              <w:pStyle w:val="TableParagraph"/>
              <w:spacing w:before="28"/>
              <w:ind w:left="255"/>
              <w:rPr>
                <w:sz w:val="17"/>
              </w:rPr>
            </w:pPr>
            <w:r>
              <w:rPr>
                <w:sz w:val="17"/>
              </w:rPr>
              <w:t>253</w:t>
            </w:r>
          </w:p>
        </w:tc>
        <w:tc>
          <w:tcPr>
            <w:tcW w:w="821" w:type="dxa"/>
          </w:tcPr>
          <w:p>
            <w:pPr>
              <w:pStyle w:val="TableParagraph"/>
              <w:spacing w:before="28"/>
              <w:ind w:right="283"/>
              <w:jc w:val="right"/>
              <w:rPr>
                <w:sz w:val="17"/>
              </w:rPr>
            </w:pPr>
            <w:r>
              <w:rPr>
                <w:sz w:val="17"/>
              </w:rPr>
              <w:t>7,6</w:t>
            </w:r>
          </w:p>
        </w:tc>
      </w:tr>
      <w:tr>
        <w:trPr>
          <w:trHeight w:val="280" w:hRule="atLeast"/>
        </w:trPr>
        <w:tc>
          <w:tcPr>
            <w:tcW w:w="989" w:type="dxa"/>
          </w:tcPr>
          <w:p>
            <w:pPr>
              <w:pStyle w:val="TableParagraph"/>
              <w:spacing w:before="23"/>
              <w:ind w:left="54"/>
              <w:rPr>
                <w:sz w:val="17"/>
              </w:rPr>
            </w:pPr>
            <w:r>
              <w:rPr>
                <w:sz w:val="17"/>
              </w:rPr>
              <w:t>Иран</w:t>
            </w:r>
          </w:p>
        </w:tc>
        <w:tc>
          <w:tcPr>
            <w:tcW w:w="667" w:type="dxa"/>
          </w:tcPr>
          <w:p>
            <w:pPr>
              <w:pStyle w:val="TableParagraph"/>
              <w:spacing w:before="23"/>
              <w:ind w:left="64" w:right="35"/>
              <w:jc w:val="center"/>
              <w:rPr>
                <w:sz w:val="17"/>
              </w:rPr>
            </w:pPr>
            <w:r>
              <w:rPr>
                <w:sz w:val="17"/>
              </w:rPr>
              <w:t>78,9</w:t>
            </w:r>
          </w:p>
        </w:tc>
        <w:tc>
          <w:tcPr>
            <w:tcW w:w="547" w:type="dxa"/>
          </w:tcPr>
          <w:p>
            <w:pPr>
              <w:pStyle w:val="TableParagraph"/>
              <w:spacing w:before="23"/>
              <w:ind w:left="179" w:right="142"/>
              <w:jc w:val="center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662" w:type="dxa"/>
          </w:tcPr>
          <w:p>
            <w:pPr>
              <w:pStyle w:val="TableParagraph"/>
              <w:spacing w:before="23"/>
              <w:ind w:right="215"/>
              <w:jc w:val="right"/>
              <w:rPr>
                <w:sz w:val="17"/>
              </w:rPr>
            </w:pPr>
            <w:r>
              <w:rPr>
                <w:w w:val="95"/>
                <w:sz w:val="17"/>
              </w:rPr>
              <w:t>34</w:t>
            </w:r>
          </w:p>
        </w:tc>
        <w:tc>
          <w:tcPr>
            <w:tcW w:w="662" w:type="dxa"/>
          </w:tcPr>
          <w:p>
            <w:pPr>
              <w:pStyle w:val="TableParagraph"/>
              <w:spacing w:before="23"/>
              <w:ind w:right="214"/>
              <w:jc w:val="right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44" w:type="dxa"/>
          </w:tcPr>
          <w:p>
            <w:pPr>
              <w:pStyle w:val="TableParagraph"/>
              <w:spacing w:before="23"/>
              <w:ind w:left="215"/>
              <w:rPr>
                <w:sz w:val="17"/>
              </w:rPr>
            </w:pPr>
            <w:r>
              <w:rPr>
                <w:sz w:val="17"/>
              </w:rPr>
              <w:t>1300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right="264"/>
              <w:jc w:val="right"/>
              <w:rPr>
                <w:sz w:val="17"/>
              </w:rPr>
            </w:pPr>
            <w:r>
              <w:rPr>
                <w:sz w:val="17"/>
              </w:rPr>
              <w:t>117</w:t>
            </w:r>
          </w:p>
        </w:tc>
      </w:tr>
    </w:tbl>
    <w:p>
      <w:pPr>
        <w:spacing w:after="0"/>
        <w:jc w:val="right"/>
        <w:rPr>
          <w:sz w:val="17"/>
        </w:rPr>
        <w:sectPr>
          <w:pgSz w:w="8110" w:h="11630"/>
          <w:pgMar w:header="1032" w:footer="1042" w:top="1220" w:bottom="1260" w:left="600" w:right="900"/>
        </w:sectPr>
      </w:pPr>
    </w:p>
    <w:p>
      <w:pPr>
        <w:pStyle w:val="BodyText"/>
        <w:spacing w:line="230" w:lineRule="auto" w:before="160"/>
        <w:ind w:left="664" w:right="213" w:hanging="550"/>
        <w:jc w:val="both"/>
      </w:pPr>
      <w:r>
        <w:rPr>
          <w:position w:val="-6"/>
        </w:rPr>
        <w:drawing>
          <wp:inline distT="0" distB="0" distL="0" distR="0">
            <wp:extent cx="234692" cy="161494"/>
            <wp:effectExtent l="0" t="0" r="0" b="0"/>
            <wp:docPr id="123" name="image6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4" name="image62.png"/>
                    <pic:cNvPicPr/>
                  </pic:nvPicPr>
                  <pic:blipFill>
                    <a:blip r:embed="rId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Определите, в  каком  из  пунктов,  обозначенных  буквами  на  карте  России, 1 июля Солнце будет находиться </w:t>
      </w:r>
      <w:r>
        <w:rPr>
          <w:b/>
        </w:rPr>
        <w:t>выше всего </w:t>
      </w:r>
      <w:r>
        <w:rPr/>
        <w:t>над горизонтом в 7 часов утра по солнечному времени Гринвичского меридиана. Запишите обоснование Вашего</w:t>
      </w:r>
      <w:r>
        <w:rPr>
          <w:spacing w:val="2"/>
        </w:rPr>
        <w:t> </w:t>
      </w:r>
      <w:r>
        <w:rPr/>
        <w:t>ответа.</w:t>
      </w:r>
    </w:p>
    <w:p>
      <w:pPr>
        <w:pStyle w:val="BodyText"/>
        <w:spacing w:before="9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1720">
            <wp:simplePos x="0" y="0"/>
            <wp:positionH relativeFrom="page">
              <wp:posOffset>1091168</wp:posOffset>
            </wp:positionH>
            <wp:positionV relativeFrom="paragraph">
              <wp:posOffset>125905</wp:posOffset>
            </wp:positionV>
            <wp:extent cx="3079381" cy="1761744"/>
            <wp:effectExtent l="0" t="0" r="0" b="0"/>
            <wp:wrapTopAndBottom/>
            <wp:docPr id="125" name="image6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6" name="image63.png"/>
                    <pic:cNvPicPr/>
                  </pic:nvPicPr>
                  <pic:blipFill>
                    <a:blip r:embed="rId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79381" cy="17617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before="161"/>
        <w:ind w:left="664" w:right="481" w:hanging="2"/>
        <w:jc w:val="left"/>
        <w:rPr>
          <w:i/>
          <w:sz w:val="17"/>
        </w:rPr>
      </w:pPr>
      <w:r>
        <w:rPr>
          <w:i/>
          <w:w w:val="105"/>
          <w:sz w:val="17"/>
        </w:rPr>
        <w:t>Задания 33, 34 выполняются с использовапием приведённой ниже </w:t>
      </w:r>
      <w:r>
        <w:rPr>
          <w:i/>
          <w:w w:val="105"/>
          <w:sz w:val="17"/>
        </w:rPr>
        <w:t>таблицъі.</w:t>
      </w:r>
    </w:p>
    <w:p>
      <w:pPr>
        <w:spacing w:before="156"/>
        <w:ind w:left="773" w:right="0" w:firstLine="0"/>
        <w:jc w:val="left"/>
        <w:rPr>
          <w:rFonts w:ascii="Cambria" w:hAnsi="Cambria"/>
          <w:sz w:val="16"/>
        </w:rPr>
      </w:pPr>
      <w:r>
        <w:rPr/>
        <w:drawing>
          <wp:anchor distT="0" distB="0" distL="0" distR="0" allowOverlap="1" layoutInCell="1" locked="0" behindDoc="1" simplePos="0" relativeHeight="268382087">
            <wp:simplePos x="0" y="0"/>
            <wp:positionH relativeFrom="page">
              <wp:posOffset>755893</wp:posOffset>
            </wp:positionH>
            <wp:positionV relativeFrom="paragraph">
              <wp:posOffset>-267553</wp:posOffset>
            </wp:positionV>
            <wp:extent cx="3765750" cy="286424"/>
            <wp:effectExtent l="0" t="0" r="0" b="0"/>
            <wp:wrapNone/>
            <wp:docPr id="127" name="image6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28" name="image64.png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50" cy="28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w w:val="105"/>
          <w:sz w:val="16"/>
        </w:rPr>
        <w:t>Числепность  и естественный прирост населения Костромской  области</w:t>
      </w:r>
    </w:p>
    <w:p>
      <w:pPr>
        <w:pStyle w:val="BodyText"/>
        <w:spacing w:before="2" w:after="1"/>
        <w:rPr>
          <w:rFonts w:ascii="Cambria"/>
          <w:sz w:val="9"/>
        </w:rPr>
      </w:pPr>
    </w:p>
    <w:tbl>
      <w:tblPr>
        <w:tblW w:w="0" w:type="auto"/>
        <w:jc w:val="left"/>
        <w:tblInd w:w="647" w:type="dxa"/>
        <w:tblBorders>
          <w:top w:val="single" w:sz="6" w:space="0" w:color="3B3B3B"/>
          <w:left w:val="single" w:sz="6" w:space="0" w:color="3B3B3B"/>
          <w:bottom w:val="single" w:sz="6" w:space="0" w:color="3B3B3B"/>
          <w:right w:val="single" w:sz="6" w:space="0" w:color="3B3B3B"/>
          <w:insideH w:val="single" w:sz="6" w:space="0" w:color="3B3B3B"/>
          <w:insideV w:val="single" w:sz="6" w:space="0" w:color="3B3B3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429"/>
        <w:gridCol w:w="1104"/>
        <w:gridCol w:w="1104"/>
        <w:gridCol w:w="1118"/>
      </w:tblGrid>
      <w:tr>
        <w:trPr>
          <w:trHeight w:val="180" w:hRule="atLeast"/>
        </w:trPr>
        <w:tc>
          <w:tcPr>
            <w:tcW w:w="2429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1104" w:type="dxa"/>
          </w:tcPr>
          <w:p>
            <w:pPr>
              <w:pStyle w:val="TableParagraph"/>
              <w:spacing w:line="180" w:lineRule="exact"/>
              <w:ind w:right="276"/>
              <w:jc w:val="right"/>
              <w:rPr>
                <w:b/>
                <w:sz w:val="17"/>
              </w:rPr>
            </w:pPr>
            <w:r>
              <w:rPr>
                <w:b/>
                <w:sz w:val="17"/>
              </w:rPr>
              <w:t>2012 г.</w:t>
            </w:r>
          </w:p>
        </w:tc>
        <w:tc>
          <w:tcPr>
            <w:tcW w:w="1104" w:type="dxa"/>
          </w:tcPr>
          <w:p>
            <w:pPr>
              <w:pStyle w:val="TableParagraph"/>
              <w:spacing w:line="180" w:lineRule="exact"/>
              <w:ind w:left="261" w:right="23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2013 г.</w:t>
            </w:r>
          </w:p>
        </w:tc>
        <w:tc>
          <w:tcPr>
            <w:tcW w:w="1118" w:type="dxa"/>
          </w:tcPr>
          <w:p>
            <w:pPr>
              <w:pStyle w:val="TableParagraph"/>
              <w:spacing w:line="180" w:lineRule="exact"/>
              <w:ind w:left="125" w:right="10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2014 г.</w:t>
            </w:r>
          </w:p>
        </w:tc>
      </w:tr>
      <w:tr>
        <w:trPr>
          <w:trHeight w:val="380" w:hRule="atLeast"/>
        </w:trPr>
        <w:tc>
          <w:tcPr>
            <w:tcW w:w="2429" w:type="dxa"/>
          </w:tcPr>
          <w:p>
            <w:pPr>
              <w:pStyle w:val="TableParagraph"/>
              <w:spacing w:line="172" w:lineRule="exact"/>
              <w:ind w:left="2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Численность   постоянного</w:t>
            </w:r>
          </w:p>
          <w:p>
            <w:pPr>
              <w:pStyle w:val="TableParagraph"/>
              <w:spacing w:before="2"/>
              <w:ind w:left="2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населения на 1 января, человек</w:t>
            </w:r>
          </w:p>
        </w:tc>
        <w:tc>
          <w:tcPr>
            <w:tcW w:w="1104" w:type="dxa"/>
          </w:tcPr>
          <w:p>
            <w:pPr>
              <w:pStyle w:val="TableParagraph"/>
              <w:spacing w:before="76"/>
              <w:ind w:right="250"/>
              <w:jc w:val="right"/>
              <w:rPr>
                <w:sz w:val="17"/>
              </w:rPr>
            </w:pPr>
            <w:r>
              <w:rPr>
                <w:sz w:val="17"/>
              </w:rPr>
              <w:t>661 764</w:t>
            </w:r>
          </w:p>
        </w:tc>
        <w:tc>
          <w:tcPr>
            <w:tcW w:w="1104" w:type="dxa"/>
          </w:tcPr>
          <w:p>
            <w:pPr>
              <w:pStyle w:val="TableParagraph"/>
              <w:spacing w:before="76"/>
              <w:ind w:left="261" w:right="234"/>
              <w:jc w:val="center"/>
              <w:rPr>
                <w:sz w:val="17"/>
              </w:rPr>
            </w:pPr>
            <w:r>
              <w:rPr>
                <w:sz w:val="17"/>
              </w:rPr>
              <w:t>658 925</w:t>
            </w:r>
          </w:p>
        </w:tc>
        <w:tc>
          <w:tcPr>
            <w:tcW w:w="1118" w:type="dxa"/>
          </w:tcPr>
          <w:p>
            <w:pPr>
              <w:pStyle w:val="TableParagraph"/>
              <w:spacing w:before="76"/>
              <w:ind w:left="125" w:right="106"/>
              <w:jc w:val="center"/>
              <w:rPr>
                <w:sz w:val="17"/>
              </w:rPr>
            </w:pPr>
            <w:r>
              <w:rPr>
                <w:sz w:val="17"/>
              </w:rPr>
              <w:t>656 389</w:t>
            </w:r>
          </w:p>
        </w:tc>
      </w:tr>
      <w:tr>
        <w:trPr>
          <w:trHeight w:val="380" w:hRule="atLeast"/>
        </w:trPr>
        <w:tc>
          <w:tcPr>
            <w:tcW w:w="2429" w:type="dxa"/>
          </w:tcPr>
          <w:p>
            <w:pPr>
              <w:pStyle w:val="TableParagraph"/>
              <w:spacing w:line="175" w:lineRule="exact"/>
              <w:ind w:left="2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Среднегодовая   численность</w:t>
            </w:r>
          </w:p>
          <w:p>
            <w:pPr>
              <w:pStyle w:val="TableParagraph"/>
              <w:spacing w:line="198" w:lineRule="exact"/>
              <w:ind w:left="2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населения,  человек</w:t>
            </w:r>
          </w:p>
        </w:tc>
        <w:tc>
          <w:tcPr>
            <w:tcW w:w="1104" w:type="dxa"/>
          </w:tcPr>
          <w:p>
            <w:pPr>
              <w:pStyle w:val="TableParagraph"/>
              <w:spacing w:before="76"/>
              <w:ind w:right="251"/>
              <w:jc w:val="right"/>
              <w:rPr>
                <w:sz w:val="17"/>
              </w:rPr>
            </w:pPr>
            <w:r>
              <w:rPr>
                <w:sz w:val="17"/>
              </w:rPr>
              <w:t>660 345</w:t>
            </w:r>
          </w:p>
        </w:tc>
        <w:tc>
          <w:tcPr>
            <w:tcW w:w="1104" w:type="dxa"/>
          </w:tcPr>
          <w:p>
            <w:pPr>
              <w:pStyle w:val="TableParagraph"/>
              <w:spacing w:before="76"/>
              <w:ind w:left="260" w:right="234"/>
              <w:jc w:val="center"/>
              <w:rPr>
                <w:sz w:val="17"/>
              </w:rPr>
            </w:pPr>
            <w:r>
              <w:rPr>
                <w:sz w:val="17"/>
              </w:rPr>
              <w:t>657 648</w:t>
            </w:r>
          </w:p>
        </w:tc>
        <w:tc>
          <w:tcPr>
            <w:tcW w:w="1118" w:type="dxa"/>
          </w:tcPr>
          <w:p>
            <w:pPr>
              <w:pStyle w:val="TableParagraph"/>
              <w:spacing w:before="76"/>
              <w:ind w:left="125" w:right="112"/>
              <w:jc w:val="center"/>
              <w:rPr>
                <w:sz w:val="17"/>
              </w:rPr>
            </w:pPr>
            <w:r>
              <w:rPr>
                <w:sz w:val="17"/>
              </w:rPr>
              <w:t>нет данных</w:t>
            </w:r>
          </w:p>
        </w:tc>
      </w:tr>
      <w:tr>
        <w:trPr>
          <w:trHeight w:val="580" w:hRule="atLeast"/>
        </w:trPr>
        <w:tc>
          <w:tcPr>
            <w:tcW w:w="2429" w:type="dxa"/>
          </w:tcPr>
          <w:p>
            <w:pPr>
              <w:pStyle w:val="TableParagraph"/>
              <w:spacing w:line="171" w:lineRule="exact"/>
              <w:ind w:left="28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Естественный  прирост</w:t>
            </w:r>
          </w:p>
          <w:p>
            <w:pPr>
              <w:pStyle w:val="TableParagraph"/>
              <w:spacing w:line="242" w:lineRule="auto"/>
              <w:ind w:left="29" w:firstLine="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населения, человек (значение </w:t>
            </w:r>
            <w:r>
              <w:rPr>
                <w:rFonts w:ascii="Cambria" w:hAnsi="Cambria"/>
                <w:w w:val="95"/>
                <w:sz w:val="17"/>
              </w:rPr>
              <w:t>показателя за год)</w:t>
            </w:r>
          </w:p>
        </w:tc>
        <w:tc>
          <w:tcPr>
            <w:tcW w:w="1104" w:type="dxa"/>
          </w:tcPr>
          <w:p>
            <w:pPr>
              <w:pStyle w:val="TableParagraph"/>
              <w:spacing w:before="7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"/>
              <w:ind w:right="317"/>
              <w:jc w:val="right"/>
              <w:rPr>
                <w:sz w:val="17"/>
              </w:rPr>
            </w:pPr>
            <w:r>
              <w:rPr>
                <w:w w:val="80"/>
                <w:sz w:val="17"/>
              </w:rPr>
              <w:t>—2107</w:t>
            </w:r>
          </w:p>
        </w:tc>
        <w:tc>
          <w:tcPr>
            <w:tcW w:w="1104" w:type="dxa"/>
          </w:tcPr>
          <w:p>
            <w:pPr>
              <w:pStyle w:val="TableParagraph"/>
              <w:spacing w:before="7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"/>
              <w:ind w:left="261" w:right="23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—2218</w:t>
            </w:r>
          </w:p>
        </w:tc>
        <w:tc>
          <w:tcPr>
            <w:tcW w:w="1118" w:type="dxa"/>
          </w:tcPr>
          <w:p>
            <w:pPr>
              <w:pStyle w:val="TableParagraph"/>
              <w:spacing w:before="7"/>
              <w:rPr>
                <w:rFonts w:ascii="Cambria"/>
                <w:sz w:val="14"/>
              </w:rPr>
            </w:pPr>
          </w:p>
          <w:p>
            <w:pPr>
              <w:pStyle w:val="TableParagraph"/>
              <w:spacing w:before="1"/>
              <w:ind w:left="125" w:right="112"/>
              <w:jc w:val="center"/>
              <w:rPr>
                <w:sz w:val="17"/>
              </w:rPr>
            </w:pPr>
            <w:r>
              <w:rPr>
                <w:sz w:val="17"/>
              </w:rPr>
              <w:t>нет данных</w:t>
            </w:r>
          </w:p>
        </w:tc>
      </w:tr>
    </w:tbl>
    <w:p>
      <w:pPr>
        <w:pStyle w:val="BodyText"/>
        <w:spacing w:line="223" w:lineRule="auto" w:before="109"/>
        <w:ind w:left="667" w:right="218" w:hanging="553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29" name="image6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0" name="image65.png"/>
                    <pic:cNvPicPr/>
                  </pic:nvPicPr>
                  <pic:blipFill>
                    <a:blip r:embed="rId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7"/>
          <w:sz w:val="20"/>
        </w:rPr>
        <w:t> </w:t>
      </w:r>
      <w:r>
        <w:rPr/>
        <w:t>Используя данные таблицы, определите показатель естественного прироста населения (в %о) в 2013 г. для Костромской области. При  расчётах используйте   показатель   среднегодовой   численности   населения.</w:t>
      </w:r>
      <w:r>
        <w:rPr>
          <w:spacing w:val="10"/>
        </w:rPr>
        <w:t> </w:t>
      </w:r>
      <w:r>
        <w:rPr/>
        <w:t>Запишите</w:t>
      </w:r>
    </w:p>
    <w:p>
      <w:pPr>
        <w:pStyle w:val="BodyText"/>
        <w:spacing w:before="5"/>
        <w:ind w:left="668" w:right="481" w:hanging="1"/>
      </w:pPr>
      <w:r>
        <w:rPr/>
        <w:t>решение задачи. Полученный результат округлите до десятых долей промилле.</w:t>
      </w:r>
    </w:p>
    <w:p>
      <w:pPr>
        <w:pStyle w:val="BodyText"/>
        <w:spacing w:line="230" w:lineRule="auto" w:before="107"/>
        <w:ind w:left="663" w:right="216" w:hanging="549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31" name="image6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2" name="image66.png"/>
                    <pic:cNvPicPr/>
                  </pic:nvPicPr>
                  <pic:blipFill>
                    <a:blip r:embed="rId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1"/>
          <w:sz w:val="20"/>
        </w:rPr>
        <w:t> </w:t>
      </w:r>
      <w:r>
        <w:rPr/>
        <w:t>На численность населения субъектов Российской Федерации  заметное влияние оказывают как естественное движение населения, так и миграции. Проанализировав данные таблицы, определите величину миграционного прироста   (убыли)   населения   Костромской    области   в   2013 г. </w:t>
      </w:r>
      <w:r>
        <w:rPr>
          <w:spacing w:val="30"/>
        </w:rPr>
        <w:t> </w:t>
      </w:r>
      <w:r>
        <w:rPr/>
        <w:t>Запишите</w:t>
      </w:r>
    </w:p>
    <w:p>
      <w:pPr>
        <w:pStyle w:val="BodyText"/>
        <w:spacing w:before="6"/>
        <w:ind w:left="667"/>
      </w:pPr>
      <w:r>
        <w:rPr/>
        <w:t>решение задачи.</w:t>
      </w:r>
    </w:p>
    <w:p>
      <w:pPr>
        <w:spacing w:after="0"/>
        <w:sectPr>
          <w:headerReference w:type="default" r:id="rId81"/>
          <w:footerReference w:type="default" r:id="rId82"/>
          <w:pgSz w:w="8110" w:h="11630"/>
          <w:pgMar w:header="1032" w:footer="0" w:top="1220" w:bottom="280" w:left="600" w:right="880"/>
        </w:sectPr>
      </w:pPr>
    </w:p>
    <w:p>
      <w:pPr>
        <w:pStyle w:val="BodyText"/>
        <w:spacing w:before="9"/>
        <w:rPr>
          <w:sz w:val="12"/>
        </w:rPr>
      </w:pPr>
    </w:p>
    <w:p>
      <w:pPr>
        <w:spacing w:before="92"/>
        <w:ind w:left="3079" w:right="2590" w:firstLine="0"/>
        <w:jc w:val="center"/>
        <w:rPr>
          <w:sz w:val="19"/>
        </w:rPr>
      </w:pPr>
      <w:r>
        <w:rPr>
          <w:b/>
          <w:sz w:val="19"/>
        </w:rPr>
        <w:t>Вариант </w:t>
      </w:r>
      <w:r>
        <w:rPr>
          <w:sz w:val="19"/>
        </w:rPr>
        <w:t>2</w:t>
      </w:r>
    </w:p>
    <w:p>
      <w:pPr>
        <w:pStyle w:val="BodyText"/>
        <w:spacing w:before="6"/>
        <w:ind w:left="3079" w:right="2584"/>
        <w:jc w:val="center"/>
      </w:pPr>
      <w:r>
        <w:rPr>
          <w:w w:val="110"/>
        </w:rPr>
        <w:t>Часть 1</w:t>
      </w:r>
    </w:p>
    <w:p>
      <w:pPr>
        <w:pStyle w:val="BodyText"/>
        <w:spacing w:before="2"/>
        <w:rPr>
          <w:sz w:val="14"/>
        </w:rPr>
      </w:pPr>
      <w:r>
        <w:rPr/>
        <w:pict>
          <v:shape style="position:absolute;margin-left:59.159195pt;margin-top:10.513501pt;width:295pt;height:33.15pt;mso-position-horizontal-relative:page;mso-position-vertical-relative:paragraph;z-index:1768;mso-wrap-distance-left:0;mso-wrap-distance-right:0" type="#_x0000_t202" filled="false" stroked="true" strokeweight=".71999pt" strokecolor="#0f0f0f">
            <v:textbox inset="0,0,0,0">
              <w:txbxContent>
                <w:p>
                  <w:pPr>
                    <w:spacing w:line="240" w:lineRule="auto" w:before="11"/>
                    <w:ind w:left="58" w:right="62" w:firstLine="13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Ответами к заданиям 1—27 являются число, последовательность цифр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или слово (словосочетание). Запишите ответ в поле ответа в тексте работъі.</w:t>
                  </w:r>
                </w:p>
              </w:txbxContent>
            </v:textbox>
            <v:stroke dashstyle="solid"/>
            <w10:wrap type="topAndBottom"/>
          </v:shape>
        </w:pict>
      </w:r>
    </w:p>
    <w:p>
      <w:pPr>
        <w:pStyle w:val="BodyText"/>
        <w:spacing w:before="4"/>
        <w:rPr>
          <w:sz w:val="14"/>
        </w:rPr>
      </w:pPr>
    </w:p>
    <w:p>
      <w:pPr>
        <w:pStyle w:val="BodyText"/>
        <w:spacing w:line="208" w:lineRule="auto" w:before="98"/>
        <w:ind w:left="666" w:right="172" w:hanging="551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33" name="image6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4" name="image67.png"/>
                    <pic:cNvPicPr/>
                  </pic:nvPicPr>
                  <pic:blipFill>
                    <a:blip r:embed="rId9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Fopoд Юргамыш имеет географические координаты 55° 23' с. ш. 64° 28' в. д. Определите, на территории какого субъекта Федерации находится </w:t>
      </w:r>
      <w:r>
        <w:rPr>
          <w:spacing w:val="16"/>
        </w:rPr>
        <w:t> </w:t>
      </w:r>
      <w:r>
        <w:rPr/>
        <w:t>этот город.</w:t>
      </w:r>
    </w:p>
    <w:p>
      <w:pPr>
        <w:pStyle w:val="BodyText"/>
        <w:spacing w:before="5"/>
        <w:rPr>
          <w:sz w:val="18"/>
        </w:rPr>
      </w:pPr>
    </w:p>
    <w:p>
      <w:pPr>
        <w:pStyle w:val="BodyText"/>
        <w:tabs>
          <w:tab w:pos="3555" w:val="left" w:leader="none"/>
        </w:tabs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23" w:lineRule="auto"/>
        <w:ind w:left="665" w:right="168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35" name="image6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36" name="image68.png"/>
                    <pic:cNvPicPr/>
                  </pic:nvPicPr>
                  <pic:blipFill>
                    <a:blip r:embed="rId9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На метеостанциях 1, 2 и 3, расположенных на склоне горы, одновременно проводятся измерения температуры воздуха. В таблице показаны результаты этих   измерений.   Расположите   эти   метеостанции   в   порядке </w:t>
      </w:r>
      <w:r>
        <w:rPr>
          <w:spacing w:val="35"/>
        </w:rPr>
        <w:t> </w:t>
      </w:r>
      <w:r>
        <w:rPr/>
        <w:t>увеличения</w:t>
      </w:r>
    </w:p>
    <w:p>
      <w:pPr>
        <w:pStyle w:val="BodyText"/>
        <w:ind w:left="666" w:right="4" w:firstLine="2"/>
      </w:pPr>
      <w:r>
        <w:rPr/>
        <w:t>их высоты над уровнем моря (от наименьшей к наибольшей). Запишите в таблицу получившуюся  последовательность цифр.</w:t>
      </w:r>
    </w:p>
    <w:p>
      <w:pPr>
        <w:pStyle w:val="BodyText"/>
        <w:rPr>
          <w:sz w:val="18"/>
        </w:rPr>
      </w:pPr>
    </w:p>
    <w:tbl>
      <w:tblPr>
        <w:tblW w:w="0" w:type="auto"/>
        <w:jc w:val="left"/>
        <w:tblInd w:w="1569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55"/>
        <w:gridCol w:w="1752"/>
      </w:tblGrid>
      <w:tr>
        <w:trPr>
          <w:trHeight w:val="200" w:hRule="atLeast"/>
        </w:trPr>
        <w:tc>
          <w:tcPr>
            <w:tcW w:w="2155" w:type="dxa"/>
          </w:tcPr>
          <w:p>
            <w:pPr>
              <w:pStyle w:val="TableParagraph"/>
              <w:spacing w:line="185" w:lineRule="exact"/>
              <w:ind w:left="498" w:right="49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Метеостанция</w:t>
            </w:r>
          </w:p>
        </w:tc>
        <w:tc>
          <w:tcPr>
            <w:tcW w:w="1752" w:type="dxa"/>
          </w:tcPr>
          <w:p>
            <w:pPr>
              <w:pStyle w:val="TableParagraph"/>
              <w:spacing w:before="10"/>
              <w:rPr>
                <w:sz w:val="2"/>
              </w:rPr>
            </w:pPr>
          </w:p>
          <w:p>
            <w:pPr>
              <w:pStyle w:val="TableParagraph"/>
              <w:spacing w:line="120" w:lineRule="exact"/>
              <w:ind w:left="719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198178" cy="76200"/>
                  <wp:effectExtent l="0" t="0" r="0" b="0"/>
                  <wp:docPr id="137" name="image6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38" name="image69.png"/>
                          <pic:cNvPicPr/>
                        </pic:nvPicPr>
                        <pic:blipFill>
                          <a:blip r:embed="rId9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178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</w:tr>
      <w:tr>
        <w:trPr>
          <w:trHeight w:val="180" w:hRule="atLeast"/>
        </w:trPr>
        <w:tc>
          <w:tcPr>
            <w:tcW w:w="2155" w:type="dxa"/>
          </w:tcPr>
          <w:p>
            <w:pPr>
              <w:pStyle w:val="TableParagraph"/>
              <w:spacing w:line="171" w:lineRule="exact"/>
              <w:ind w:left="22"/>
              <w:jc w:val="center"/>
              <w:rPr>
                <w:sz w:val="17"/>
              </w:rPr>
            </w:pPr>
            <w:r>
              <w:rPr>
                <w:w w:val="84"/>
                <w:sz w:val="17"/>
              </w:rPr>
              <w:t>1</w:t>
            </w:r>
          </w:p>
        </w:tc>
        <w:tc>
          <w:tcPr>
            <w:tcW w:w="1752" w:type="dxa"/>
          </w:tcPr>
          <w:p>
            <w:pPr>
              <w:pStyle w:val="TableParagraph"/>
              <w:spacing w:line="115" w:lineRule="exact"/>
              <w:ind w:left="791"/>
              <w:rPr>
                <w:sz w:val="11"/>
              </w:rPr>
            </w:pPr>
            <w:r>
              <w:rPr>
                <w:position w:val="-1"/>
                <w:sz w:val="11"/>
              </w:rPr>
              <w:drawing>
                <wp:inline distT="0" distB="0" distL="0" distR="0">
                  <wp:extent cx="106711" cy="73151"/>
                  <wp:effectExtent l="0" t="0" r="0" b="0"/>
                  <wp:docPr id="139" name="image7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0" name="image70.png"/>
                          <pic:cNvPicPr/>
                        </pic:nvPicPr>
                        <pic:blipFill>
                          <a:blip r:embed="rId9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6711" cy="731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1"/>
              </w:rPr>
            </w:r>
          </w:p>
        </w:tc>
      </w:tr>
      <w:tr>
        <w:trPr>
          <w:trHeight w:val="180" w:hRule="atLeast"/>
        </w:trPr>
        <w:tc>
          <w:tcPr>
            <w:tcW w:w="2155" w:type="dxa"/>
          </w:tcPr>
          <w:p>
            <w:pPr>
              <w:pStyle w:val="TableParagraph"/>
              <w:spacing w:line="171" w:lineRule="exact"/>
              <w:ind w:left="25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2</w:t>
            </w:r>
          </w:p>
        </w:tc>
        <w:tc>
          <w:tcPr>
            <w:tcW w:w="1752" w:type="dxa"/>
          </w:tcPr>
          <w:p>
            <w:pPr>
              <w:pStyle w:val="TableParagraph"/>
              <w:spacing w:line="171" w:lineRule="exact"/>
              <w:ind w:left="18"/>
              <w:jc w:val="center"/>
              <w:rPr>
                <w:sz w:val="17"/>
              </w:rPr>
            </w:pPr>
            <w:r>
              <w:rPr>
                <w:w w:val="104"/>
                <w:sz w:val="17"/>
              </w:rPr>
              <w:t>0</w:t>
            </w:r>
          </w:p>
        </w:tc>
      </w:tr>
      <w:tr>
        <w:trPr>
          <w:trHeight w:val="180" w:hRule="atLeast"/>
        </w:trPr>
        <w:tc>
          <w:tcPr>
            <w:tcW w:w="2155" w:type="dxa"/>
          </w:tcPr>
          <w:p>
            <w:pPr>
              <w:pStyle w:val="TableParagraph"/>
              <w:spacing w:line="120" w:lineRule="exact"/>
              <w:ind w:left="1050"/>
              <w:rPr>
                <w:sz w:val="12"/>
              </w:rPr>
            </w:pPr>
            <w:r>
              <w:rPr>
                <w:position w:val="-1"/>
                <w:sz w:val="12"/>
              </w:rPr>
              <w:drawing>
                <wp:inline distT="0" distB="0" distL="0" distR="0">
                  <wp:extent cx="39635" cy="76200"/>
                  <wp:effectExtent l="0" t="0" r="0" b="0"/>
                  <wp:docPr id="141" name="image7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142" name="image71.png"/>
                          <pic:cNvPicPr/>
                        </pic:nvPicPr>
                        <pic:blipFill>
                          <a:blip r:embed="rId9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35" cy="76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1"/>
                <w:sz w:val="12"/>
              </w:rPr>
            </w:r>
          </w:p>
        </w:tc>
        <w:tc>
          <w:tcPr>
            <w:tcW w:w="1752" w:type="dxa"/>
          </w:tcPr>
          <w:p>
            <w:pPr>
              <w:pStyle w:val="TableParagraph"/>
              <w:spacing w:line="173" w:lineRule="exact"/>
              <w:ind w:left="761" w:right="744"/>
              <w:jc w:val="center"/>
              <w:rPr>
                <w:sz w:val="18"/>
              </w:rPr>
            </w:pPr>
            <w:r>
              <w:rPr>
                <w:sz w:val="18"/>
              </w:rPr>
              <w:t>+4</w:t>
            </w:r>
          </w:p>
        </w:tc>
      </w:tr>
    </w:tbl>
    <w:p>
      <w:pPr>
        <w:pStyle w:val="BodyText"/>
        <w:tabs>
          <w:tab w:pos="1358" w:val="left" w:leader="none"/>
        </w:tabs>
        <w:spacing w:before="96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9388"/>
            <wp:effectExtent l="0" t="0" r="0" b="0"/>
            <wp:docPr id="143" name="image7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4" name="image72.png"/>
                    <pic:cNvPicPr/>
                  </pic:nvPicPr>
                  <pic:blipFill>
                    <a:blip r:embed="rId9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208" w:lineRule="auto"/>
        <w:ind w:left="667" w:right="179" w:hanging="553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45" name="image7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6" name="image73.png"/>
                    <pic:cNvPicPr/>
                  </pic:nvPicPr>
                  <pic:blipFill>
                    <a:blip r:embed="rId9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7"/>
          <w:sz w:val="20"/>
        </w:rPr>
        <w:t> </w:t>
      </w:r>
      <w:r>
        <w:rPr/>
        <w:t>Какие из перечисленных энергетических ресурсов относятся к числу возобновляемых? Запишите все цифры, под которыми они </w:t>
      </w:r>
      <w:r>
        <w:rPr>
          <w:spacing w:val="0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127" w:after="0"/>
        <w:ind w:left="917" w:right="0" w:hanging="241"/>
        <w:jc w:val="left"/>
        <w:rPr>
          <w:rFonts w:ascii="Cambria" w:hAnsi="Cambria"/>
          <w:sz w:val="17"/>
        </w:rPr>
      </w:pPr>
      <w:r>
        <w:rPr>
          <w:rFonts w:ascii="Cambria" w:hAnsi="Cambria"/>
          <w:w w:val="90"/>
          <w:sz w:val="17"/>
        </w:rPr>
        <w:t>гидроэнергия  рек</w:t>
      </w:r>
    </w:p>
    <w:p>
      <w:pPr>
        <w:pStyle w:val="ListParagraph"/>
        <w:numPr>
          <w:ilvl w:val="0"/>
          <w:numId w:val="12"/>
        </w:numPr>
        <w:tabs>
          <w:tab w:pos="920" w:val="left" w:leader="none"/>
        </w:tabs>
        <w:spacing w:line="240" w:lineRule="auto" w:before="40" w:after="0"/>
        <w:ind w:left="919" w:right="0" w:hanging="258"/>
        <w:jc w:val="left"/>
        <w:rPr>
          <w:rFonts w:ascii="Cambria" w:hAnsi="Cambria"/>
          <w:sz w:val="17"/>
        </w:rPr>
      </w:pPr>
      <w:r>
        <w:rPr>
          <w:rFonts w:ascii="Cambria" w:hAnsi="Cambria"/>
          <w:w w:val="90"/>
          <w:sz w:val="17"/>
        </w:rPr>
        <w:t>энергия</w:t>
      </w:r>
      <w:r>
        <w:rPr>
          <w:rFonts w:ascii="Cambria" w:hAnsi="Cambria"/>
          <w:spacing w:val="15"/>
          <w:w w:val="90"/>
          <w:sz w:val="17"/>
        </w:rPr>
        <w:t> </w:t>
      </w:r>
      <w:r>
        <w:rPr>
          <w:rFonts w:ascii="Cambria" w:hAnsi="Cambria"/>
          <w:w w:val="90"/>
          <w:sz w:val="17"/>
        </w:rPr>
        <w:t>ветра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40" w:after="0"/>
        <w:ind w:left="917" w:right="0" w:hanging="257"/>
        <w:jc w:val="left"/>
        <w:rPr>
          <w:rFonts w:ascii="Cambria" w:hAnsi="Cambria"/>
          <w:sz w:val="17"/>
        </w:rPr>
      </w:pPr>
      <w:r>
        <w:rPr>
          <w:rFonts w:ascii="Cambria" w:hAnsi="Cambria"/>
          <w:w w:val="90"/>
          <w:sz w:val="17"/>
        </w:rPr>
        <w:t>каменный </w:t>
      </w:r>
      <w:r>
        <w:rPr>
          <w:rFonts w:ascii="Cambria" w:hAnsi="Cambria"/>
          <w:spacing w:val="8"/>
          <w:w w:val="90"/>
          <w:sz w:val="17"/>
        </w:rPr>
        <w:t> </w:t>
      </w:r>
      <w:r>
        <w:rPr>
          <w:rFonts w:ascii="Cambria" w:hAnsi="Cambria"/>
          <w:w w:val="90"/>
          <w:sz w:val="17"/>
        </w:rPr>
        <w:t>уголь</w:t>
      </w:r>
    </w:p>
    <w:p>
      <w:pPr>
        <w:pStyle w:val="ListParagraph"/>
        <w:numPr>
          <w:ilvl w:val="0"/>
          <w:numId w:val="12"/>
        </w:numPr>
        <w:tabs>
          <w:tab w:pos="918" w:val="left" w:leader="none"/>
        </w:tabs>
        <w:spacing w:line="240" w:lineRule="auto" w:before="40" w:after="0"/>
        <w:ind w:left="917" w:right="0" w:hanging="257"/>
        <w:jc w:val="left"/>
        <w:rPr>
          <w:rFonts w:ascii="Cambria" w:hAnsi="Cambria"/>
          <w:sz w:val="17"/>
        </w:rPr>
      </w:pPr>
      <w:r>
        <w:rPr>
          <w:rFonts w:ascii="Cambria" w:hAnsi="Cambria"/>
          <w:w w:val="90"/>
          <w:sz w:val="17"/>
        </w:rPr>
        <w:t>природный </w:t>
      </w:r>
      <w:r>
        <w:rPr>
          <w:rFonts w:ascii="Cambria" w:hAnsi="Cambria"/>
          <w:spacing w:val="0"/>
          <w:w w:val="90"/>
          <w:sz w:val="17"/>
        </w:rPr>
        <w:t> </w:t>
      </w:r>
      <w:r>
        <w:rPr>
          <w:rFonts w:ascii="Cambria" w:hAnsi="Cambria"/>
          <w:w w:val="90"/>
          <w:sz w:val="17"/>
        </w:rPr>
        <w:t>газ</w:t>
      </w:r>
    </w:p>
    <w:p>
      <w:pPr>
        <w:pStyle w:val="BodyText"/>
        <w:tabs>
          <w:tab w:pos="3555" w:val="left" w:leader="none"/>
        </w:tabs>
        <w:spacing w:before="101"/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131313"/>
        </w:rPr>
        <w:t> </w:t>
      </w:r>
      <w:r>
        <w:rPr>
          <w:u w:val="single" w:color="131313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5"/>
        <w:rPr>
          <w:sz w:val="28"/>
        </w:rPr>
      </w:pPr>
    </w:p>
    <w:p>
      <w:pPr>
        <w:pStyle w:val="BodyText"/>
        <w:spacing w:before="93"/>
        <w:ind w:left="3079" w:right="2582"/>
        <w:jc w:val="center"/>
      </w:pPr>
      <w:r>
        <w:rPr/>
        <w:t>20</w:t>
      </w:r>
    </w:p>
    <w:p>
      <w:pPr>
        <w:spacing w:after="0"/>
        <w:jc w:val="center"/>
        <w:sectPr>
          <w:headerReference w:type="default" r:id="rId88"/>
          <w:footerReference w:type="default" r:id="rId89"/>
          <w:pgSz w:w="8110" w:h="11630"/>
          <w:pgMar w:header="0" w:footer="0" w:top="1080" w:bottom="280" w:left="600" w:right="92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 w:before="78"/>
        <w:ind w:left="665" w:right="111" w:hanging="555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147" name="image7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48" name="image74.png"/>
                    <pic:cNvPicPr/>
                  </pic:nvPicPr>
                  <pic:blipFill>
                    <a:blip r:embed="rId9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Прочитайте приведённый ниже текст, в котором пропущен ряд слов (словосочетаний). Выберите иЗ  предлагаемого  списка  слова (словосочетания), которые необходимо  вставить на место</w:t>
      </w:r>
      <w:r>
        <w:rPr>
          <w:spacing w:val="0"/>
        </w:rPr>
        <w:t> </w:t>
      </w:r>
      <w:r>
        <w:rPr/>
        <w:t>пропусков.</w:t>
      </w:r>
    </w:p>
    <w:p>
      <w:pPr>
        <w:pStyle w:val="BodyText"/>
        <w:spacing w:before="2"/>
      </w:pPr>
    </w:p>
    <w:p>
      <w:pPr>
        <w:pStyle w:val="BodyText"/>
        <w:tabs>
          <w:tab w:pos="3509" w:val="left" w:leader="none"/>
        </w:tabs>
        <w:spacing w:line="244" w:lineRule="auto"/>
        <w:ind w:left="666" w:right="107" w:hanging="1"/>
        <w:jc w:val="both"/>
      </w:pPr>
      <w:r>
        <w:rPr/>
        <w:t>Самая верхняя, самая лёгкая и наиболее подвижная оболочка нашей пла- </w:t>
      </w:r>
      <w:r>
        <w:rPr>
          <w:w w:val="97"/>
        </w:rPr>
        <w:t>нет</w:t>
      </w:r>
      <w:r>
        <w:rPr>
          <w:spacing w:val="-84"/>
          <w:w w:val="97"/>
        </w:rPr>
        <w:t>ы</w:t>
      </w:r>
      <w:r>
        <w:rPr>
          <w:w w:val="98"/>
        </w:rPr>
        <w:t>—</w:t>
      </w:r>
      <w:r>
        <w:rPr/>
        <w:t>   </w:t>
      </w:r>
      <w:r>
        <w:rPr>
          <w:w w:val="98"/>
        </w:rPr>
        <w:t>это</w:t>
      </w:r>
      <w:r>
        <w:rPr/>
        <w:t> </w:t>
      </w:r>
      <w:r>
        <w:rPr>
          <w:spacing w:val="8"/>
        </w:rPr>
        <w:t> </w:t>
      </w:r>
      <w:r>
        <w:rPr>
          <w:w w:val="100"/>
          <w:u w:val="single" w:color="383838"/>
        </w:rPr>
        <w:t> </w:t>
      </w:r>
      <w:r>
        <w:rPr>
          <w:u w:val="single" w:color="383838"/>
        </w:rPr>
        <w:tab/>
      </w:r>
      <w:r>
        <w:rPr>
          <w:w w:val="102"/>
        </w:rPr>
        <w:t>(</w:t>
      </w:r>
      <w:r>
        <w:rPr>
          <w:w w:val="102"/>
        </w:rPr>
        <w:t>А</w:t>
      </w:r>
      <w:r>
        <w:rPr>
          <w:w w:val="102"/>
        </w:rPr>
        <w:t>).</w:t>
      </w:r>
      <w:r>
        <w:rPr/>
        <w:t> </w:t>
      </w:r>
      <w:r>
        <w:rPr>
          <w:spacing w:val="-15"/>
        </w:rPr>
        <w:t> </w:t>
      </w:r>
      <w:r>
        <w:rPr>
          <w:w w:val="98"/>
        </w:rPr>
        <w:t>Наибольшее</w:t>
      </w:r>
      <w:r>
        <w:rPr/>
        <w:t> </w:t>
      </w:r>
      <w:r>
        <w:rPr>
          <w:spacing w:val="8"/>
        </w:rPr>
        <w:t> </w:t>
      </w:r>
      <w:r>
        <w:rPr>
          <w:w w:val="98"/>
        </w:rPr>
        <w:t>значение</w:t>
      </w:r>
      <w:r>
        <w:rPr/>
        <w:t> </w:t>
      </w:r>
      <w:r>
        <w:rPr>
          <w:spacing w:val="-2"/>
        </w:rPr>
        <w:t> </w:t>
      </w:r>
      <w:r>
        <w:rPr>
          <w:w w:val="99"/>
        </w:rPr>
        <w:t>для</w:t>
      </w:r>
      <w:r>
        <w:rPr/>
        <w:t> </w:t>
      </w:r>
      <w:r>
        <w:rPr>
          <w:spacing w:val="-8"/>
        </w:rPr>
        <w:t> </w:t>
      </w:r>
      <w:r>
        <w:rPr>
          <w:w w:val="98"/>
        </w:rPr>
        <w:t>жизни, </w:t>
      </w:r>
      <w:r>
        <w:rPr/>
        <w:t>а   также   происходящих   процессов   на   Земле   имеет   её   нижний   слой</w:t>
      </w:r>
      <w:r>
        <w:rPr>
          <w:spacing w:val="5"/>
        </w:rPr>
        <w:t> </w:t>
      </w:r>
      <w:r>
        <w:rPr>
          <w:color w:val="2A2A2A"/>
          <w:w w:val="90"/>
        </w:rPr>
        <w:t>—</w:t>
      </w:r>
    </w:p>
    <w:p>
      <w:pPr>
        <w:pStyle w:val="BodyText"/>
        <w:tabs>
          <w:tab w:pos="2691" w:val="left" w:leader="none"/>
        </w:tabs>
        <w:spacing w:line="242" w:lineRule="auto"/>
        <w:ind w:left="664" w:right="120" w:firstLine="17"/>
        <w:jc w:val="both"/>
      </w:pPr>
      <w:r>
        <w:rPr>
          <w:w w:val="100"/>
          <w:u w:val="single" w:color="383838"/>
        </w:rPr>
        <w:t> </w:t>
      </w:r>
      <w:r>
        <w:rPr>
          <w:u w:val="single" w:color="383838"/>
        </w:rPr>
        <w:tab/>
      </w:r>
      <w:r>
        <w:rPr/>
        <w:t>(Б), в которой  находится  4/5 всей</w:t>
      </w:r>
      <w:r>
        <w:rPr>
          <w:spacing w:val="32"/>
        </w:rPr>
        <w:t> </w:t>
      </w:r>
      <w:r>
        <w:rPr/>
        <w:t>массы</w:t>
      </w:r>
      <w:r>
        <w:rPr>
          <w:spacing w:val="20"/>
        </w:rPr>
        <w:t> </w:t>
      </w:r>
      <w:r>
        <w:rPr/>
        <w:t>воздуха.</w:t>
      </w:r>
      <w:r>
        <w:rPr>
          <w:w w:val="98"/>
        </w:rPr>
        <w:t> </w:t>
      </w:r>
      <w:r>
        <w:rPr/>
        <w:t>Большие объёмы воздуха, обладающие  однородностью  свойств, </w:t>
      </w:r>
      <w:r>
        <w:rPr>
          <w:spacing w:val="30"/>
        </w:rPr>
        <w:t> </w:t>
      </w:r>
      <w:r>
        <w:rPr/>
        <w:t>называются</w:t>
      </w:r>
    </w:p>
    <w:p>
      <w:pPr>
        <w:pStyle w:val="BodyText"/>
        <w:tabs>
          <w:tab w:pos="2647" w:val="left" w:leader="none"/>
        </w:tabs>
        <w:spacing w:before="7"/>
        <w:ind w:left="666" w:right="115" w:firstLine="15"/>
        <w:jc w:val="both"/>
      </w:pPr>
      <w:r>
        <w:rPr>
          <w:w w:val="100"/>
          <w:u w:val="single" w:color="383838"/>
        </w:rPr>
        <w:t> </w:t>
      </w:r>
      <w:r>
        <w:rPr>
          <w:u w:val="single" w:color="383838"/>
        </w:rPr>
        <w:tab/>
      </w:r>
      <w:r>
        <w:rPr/>
        <w:t>(В). Они  постоянно  перемещаются  и</w:t>
      </w:r>
      <w:r>
        <w:rPr>
          <w:spacing w:val="17"/>
        </w:rPr>
        <w:t> </w:t>
      </w:r>
      <w:r>
        <w:rPr/>
        <w:t>могут</w:t>
      </w:r>
      <w:r>
        <w:rPr>
          <w:spacing w:val="30"/>
        </w:rPr>
        <w:t> </w:t>
      </w:r>
      <w:r>
        <w:rPr/>
        <w:t>долго</w:t>
      </w:r>
      <w:r>
        <w:rPr>
          <w:w w:val="98"/>
        </w:rPr>
        <w:t> </w:t>
      </w:r>
      <w:r>
        <w:rPr/>
        <w:t>сохранять  свои свойства  </w:t>
      </w:r>
      <w:r>
        <w:rPr>
          <w:color w:val="313131"/>
          <w:w w:val="90"/>
        </w:rPr>
        <w:t>— </w:t>
      </w:r>
      <w:r>
        <w:rPr/>
        <w:t>влажность,  направление  движения,  температуру и т. д., определяя погоду тех мест, куда</w:t>
      </w:r>
      <w:r>
        <w:rPr>
          <w:spacing w:val="25"/>
        </w:rPr>
        <w:t> </w:t>
      </w:r>
      <w:r>
        <w:rPr/>
        <w:t>приходят.</w:t>
      </w:r>
    </w:p>
    <w:p>
      <w:pPr>
        <w:pStyle w:val="BodyText"/>
        <w:spacing w:before="7"/>
      </w:pPr>
    </w:p>
    <w:p>
      <w:pPr>
        <w:pStyle w:val="BodyText"/>
        <w:spacing w:line="242" w:lineRule="auto"/>
        <w:ind w:left="666" w:right="99" w:firstLine="3"/>
        <w:jc w:val="both"/>
      </w:pPr>
      <w:r>
        <w:rPr/>
        <w:t>Выбирайте последовательно одно слово (словосочетание) за  другим, мысленно  вставляя   на  места  пропусков  слова  (словосочетания)  из  списка в нужной  форме.   Обратите   внимание   на  то,   что   слов  (словосочетаний) в списке больше, чем Вам потребуется для заполнения пропусков. Каждое слово (словосочетание) может быть использовано  только один</w:t>
      </w:r>
      <w:r>
        <w:rPr>
          <w:spacing w:val="10"/>
        </w:rPr>
        <w:t> </w:t>
      </w:r>
      <w:r>
        <w:rPr/>
        <w:t>раз.</w:t>
      </w:r>
    </w:p>
    <w:p>
      <w:pPr>
        <w:pStyle w:val="BodyText"/>
        <w:spacing w:before="1"/>
        <w:rPr>
          <w:sz w:val="19"/>
        </w:rPr>
      </w:pPr>
      <w:r>
        <w:rPr/>
        <w:drawing>
          <wp:anchor distT="0" distB="0" distL="0" distR="0" allowOverlap="1" layoutInCell="1" locked="0" behindDoc="0" simplePos="0" relativeHeight="1792">
            <wp:simplePos x="0" y="0"/>
            <wp:positionH relativeFrom="page">
              <wp:posOffset>807708</wp:posOffset>
            </wp:positionH>
            <wp:positionV relativeFrom="paragraph">
              <wp:posOffset>164346</wp:posOffset>
            </wp:positionV>
            <wp:extent cx="646364" cy="76200"/>
            <wp:effectExtent l="0" t="0" r="0" b="0"/>
            <wp:wrapTopAndBottom/>
            <wp:docPr id="149" name="image7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0" name="image75.png"/>
                    <pic:cNvPicPr/>
                  </pic:nvPicPr>
                  <pic:blipFill>
                    <a:blip r:embed="rId10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46364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5"/>
      </w:pPr>
    </w:p>
    <w:p>
      <w:pPr>
        <w:pStyle w:val="ListParagraph"/>
        <w:numPr>
          <w:ilvl w:val="1"/>
          <w:numId w:val="12"/>
        </w:numPr>
        <w:tabs>
          <w:tab w:pos="1103" w:val="left" w:leader="none"/>
        </w:tabs>
        <w:spacing w:line="240" w:lineRule="auto" w:before="0" w:after="0"/>
        <w:ind w:left="1102" w:right="0" w:hanging="210"/>
        <w:jc w:val="left"/>
        <w:rPr>
          <w:sz w:val="17"/>
        </w:rPr>
      </w:pPr>
      <w:r>
        <w:rPr>
          <w:sz w:val="17"/>
        </w:rPr>
        <w:t>биосфера</w:t>
      </w:r>
    </w:p>
    <w:p>
      <w:pPr>
        <w:pStyle w:val="ListParagraph"/>
        <w:numPr>
          <w:ilvl w:val="1"/>
          <w:numId w:val="12"/>
        </w:numPr>
        <w:tabs>
          <w:tab w:pos="1103" w:val="left" w:leader="none"/>
        </w:tabs>
        <w:spacing w:line="240" w:lineRule="auto" w:before="1" w:after="0"/>
        <w:ind w:left="1102" w:right="0" w:hanging="213"/>
        <w:jc w:val="left"/>
        <w:rPr>
          <w:sz w:val="17"/>
        </w:rPr>
      </w:pPr>
      <w:r>
        <w:rPr>
          <w:sz w:val="17"/>
        </w:rPr>
        <w:t>стратосфера</w:t>
      </w:r>
    </w:p>
    <w:p>
      <w:pPr>
        <w:pStyle w:val="ListParagraph"/>
        <w:numPr>
          <w:ilvl w:val="1"/>
          <w:numId w:val="12"/>
        </w:numPr>
        <w:tabs>
          <w:tab w:pos="1103" w:val="left" w:leader="none"/>
        </w:tabs>
        <w:spacing w:line="240" w:lineRule="auto" w:before="1" w:after="0"/>
        <w:ind w:left="1102" w:right="0" w:hanging="212"/>
        <w:jc w:val="left"/>
        <w:rPr>
          <w:sz w:val="17"/>
        </w:rPr>
      </w:pPr>
      <w:r>
        <w:rPr>
          <w:sz w:val="17"/>
        </w:rPr>
        <w:t>атмосфера</w:t>
      </w:r>
    </w:p>
    <w:p>
      <w:pPr>
        <w:pStyle w:val="ListParagraph"/>
        <w:numPr>
          <w:ilvl w:val="1"/>
          <w:numId w:val="12"/>
        </w:numPr>
        <w:tabs>
          <w:tab w:pos="1103" w:val="left" w:leader="none"/>
        </w:tabs>
        <w:spacing w:line="240" w:lineRule="auto" w:before="1" w:after="0"/>
        <w:ind w:left="1102" w:right="0" w:hanging="217"/>
        <w:jc w:val="left"/>
        <w:rPr>
          <w:sz w:val="17"/>
        </w:rPr>
      </w:pPr>
      <w:r>
        <w:rPr>
          <w:sz w:val="17"/>
        </w:rPr>
        <w:t>тропосфера</w:t>
      </w:r>
    </w:p>
    <w:p>
      <w:pPr>
        <w:pStyle w:val="ListParagraph"/>
        <w:numPr>
          <w:ilvl w:val="1"/>
          <w:numId w:val="12"/>
        </w:numPr>
        <w:tabs>
          <w:tab w:pos="1100" w:val="left" w:leader="none"/>
        </w:tabs>
        <w:spacing w:line="240" w:lineRule="auto" w:before="6" w:after="0"/>
        <w:ind w:left="1099" w:right="0" w:hanging="210"/>
        <w:jc w:val="left"/>
        <w:rPr>
          <w:sz w:val="17"/>
        </w:rPr>
      </w:pPr>
      <w:r>
        <w:rPr>
          <w:sz w:val="17"/>
        </w:rPr>
        <w:t>воздушная</w:t>
      </w:r>
      <w:r>
        <w:rPr>
          <w:spacing w:val="7"/>
          <w:sz w:val="17"/>
        </w:rPr>
        <w:t> </w:t>
      </w:r>
      <w:r>
        <w:rPr>
          <w:sz w:val="17"/>
        </w:rPr>
        <w:t>масса</w:t>
      </w:r>
    </w:p>
    <w:p>
      <w:pPr>
        <w:pStyle w:val="ListParagraph"/>
        <w:numPr>
          <w:ilvl w:val="1"/>
          <w:numId w:val="12"/>
        </w:numPr>
        <w:tabs>
          <w:tab w:pos="1101" w:val="left" w:leader="none"/>
        </w:tabs>
        <w:spacing w:line="240" w:lineRule="auto" w:before="1" w:after="0"/>
        <w:ind w:left="1100" w:right="0" w:hanging="215"/>
        <w:jc w:val="left"/>
        <w:rPr>
          <w:sz w:val="17"/>
        </w:rPr>
      </w:pPr>
      <w:r>
        <w:rPr>
          <w:sz w:val="17"/>
        </w:rPr>
        <w:t>климатический</w:t>
      </w:r>
      <w:r>
        <w:rPr>
          <w:spacing w:val="7"/>
          <w:sz w:val="17"/>
        </w:rPr>
        <w:t> </w:t>
      </w:r>
      <w:r>
        <w:rPr>
          <w:sz w:val="17"/>
        </w:rPr>
        <w:t>пояс</w:t>
      </w:r>
    </w:p>
    <w:p>
      <w:pPr>
        <w:pStyle w:val="BodyText"/>
        <w:spacing w:before="7"/>
      </w:pPr>
    </w:p>
    <w:p>
      <w:pPr>
        <w:pStyle w:val="BodyText"/>
        <w:ind w:left="666" w:right="113" w:hanging="2"/>
        <w:jc w:val="both"/>
      </w:pPr>
      <w:r>
        <w:rPr/>
        <w:t>В данной ниже таблице приведены  буквы,  обозначающие  пропущенные слова (словосочетания). Запишите в таблицу под каждой буквой номер выбранного  Вами слова (словосочетания).</w:t>
      </w:r>
    </w:p>
    <w:p>
      <w:pPr>
        <w:pStyle w:val="BodyText"/>
        <w:spacing w:line="180" w:lineRule="exact" w:before="149"/>
        <w:ind w:left="1438"/>
      </w:pPr>
      <w:r>
        <w:rPr/>
        <w:drawing>
          <wp:anchor distT="0" distB="0" distL="0" distR="0" allowOverlap="1" layoutInCell="1" locked="0" behindDoc="1" simplePos="0" relativeHeight="268382159">
            <wp:simplePos x="0" y="0"/>
            <wp:positionH relativeFrom="page">
              <wp:posOffset>1243566</wp:posOffset>
            </wp:positionH>
            <wp:positionV relativeFrom="paragraph">
              <wp:posOffset>91795</wp:posOffset>
            </wp:positionV>
            <wp:extent cx="553203" cy="347365"/>
            <wp:effectExtent l="0" t="0" r="0" b="0"/>
            <wp:wrapNone/>
            <wp:docPr id="151" name="image7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2" name="image76.png"/>
                    <pic:cNvPicPr/>
                  </pic:nvPicPr>
                  <pic:blipFill>
                    <a:blip r:embed="rId10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    Б   В</w:t>
      </w:r>
    </w:p>
    <w:p>
      <w:pPr>
        <w:pStyle w:val="BodyText"/>
        <w:spacing w:line="188" w:lineRule="exact"/>
        <w:ind w:left="666"/>
      </w:pPr>
      <w:r>
        <w:rPr/>
        <w:t>Ответ:</w:t>
      </w:r>
    </w:p>
    <w:p>
      <w:pPr>
        <w:spacing w:after="0" w:line="188" w:lineRule="exact"/>
        <w:sectPr>
          <w:headerReference w:type="default" r:id="rId97"/>
          <w:footerReference w:type="default" r:id="rId98"/>
          <w:pgSz w:w="8110" w:h="11630"/>
          <w:pgMar w:header="1032" w:footer="0" w:top="1220" w:bottom="280" w:left="600" w:right="980"/>
        </w:sectPr>
      </w:pPr>
    </w:p>
    <w:p>
      <w:pPr>
        <w:pStyle w:val="BodyText"/>
        <w:rPr>
          <w:sz w:val="20"/>
        </w:rPr>
      </w:pPr>
    </w:p>
    <w:p>
      <w:pPr>
        <w:pStyle w:val="BodyText"/>
        <w:spacing w:line="163" w:lineRule="auto"/>
        <w:ind w:left="668" w:right="112" w:hanging="558"/>
      </w:pPr>
      <w:r>
        <w:rPr>
          <w:position w:val="-13"/>
        </w:rPr>
        <w:drawing>
          <wp:inline distT="0" distB="0" distL="0" distR="0">
            <wp:extent cx="237740" cy="161494"/>
            <wp:effectExtent l="0" t="0" r="0" b="0"/>
            <wp:docPr id="153" name="image7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4" name="image77.png"/>
                    <pic:cNvPicPr/>
                  </pic:nvPicPr>
                  <pic:blipFill>
                    <a:blip r:embed="rId10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3"/>
        </w:rPr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/>
        <w:t>Остановите  соответствие   между   точкой,   обозначенной   на   карте   мира,  и климатическим  поясом,  в котором  она  расположена:  к  каждому</w:t>
      </w:r>
      <w:r>
        <w:rPr>
          <w:spacing w:val="-6"/>
        </w:rPr>
        <w:t> </w:t>
      </w:r>
      <w:r>
        <w:rPr/>
        <w:t>элементу</w:t>
      </w:r>
    </w:p>
    <w:p>
      <w:pPr>
        <w:pStyle w:val="BodyText"/>
        <w:ind w:left="668" w:hanging="1"/>
      </w:pPr>
      <w:r>
        <w:rPr/>
        <w:drawing>
          <wp:anchor distT="0" distB="0" distL="0" distR="0" allowOverlap="1" layoutInCell="1" locked="0" behindDoc="0" simplePos="0" relativeHeight="1960">
            <wp:simplePos x="0" y="0"/>
            <wp:positionH relativeFrom="page">
              <wp:posOffset>1191751</wp:posOffset>
            </wp:positionH>
            <wp:positionV relativeFrom="paragraph">
              <wp:posOffset>439006</wp:posOffset>
            </wp:positionV>
            <wp:extent cx="2877272" cy="1742922"/>
            <wp:effectExtent l="0" t="0" r="0" b="0"/>
            <wp:wrapNone/>
            <wp:docPr id="155" name="image7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6" name="image78.png"/>
                    <pic:cNvPicPr/>
                  </pic:nvPicPr>
                  <pic:blipFill>
                    <a:blip r:embed="rId10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877272" cy="174292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2327">
            <wp:simplePos x="0" y="0"/>
            <wp:positionH relativeFrom="page">
              <wp:posOffset>1243566</wp:posOffset>
            </wp:positionH>
            <wp:positionV relativeFrom="paragraph">
              <wp:posOffset>3440367</wp:posOffset>
            </wp:positionV>
            <wp:extent cx="553203" cy="344318"/>
            <wp:effectExtent l="0" t="0" r="0" b="0"/>
            <wp:wrapNone/>
            <wp:docPr id="157" name="image7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58" name="image79.png"/>
                    <pic:cNvPicPr/>
                  </pic:nvPicPr>
                  <pic:blipFill>
                    <a:blip r:embed="rId10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431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первого столбца подберите соответствующий элемент из второго столбца. Запишите в таблицу выбранные цифры под соответствующими  буквами.</w:t>
      </w:r>
    </w:p>
    <w:p>
      <w:pPr>
        <w:spacing w:after="0"/>
        <w:sectPr>
          <w:headerReference w:type="default" r:id="rId102"/>
          <w:footerReference w:type="default" r:id="rId103"/>
          <w:pgSz w:w="8110" w:h="11630"/>
          <w:pgMar w:header="1032" w:footer="0" w:top="1220" w:bottom="280" w:left="600" w:right="980"/>
        </w:sect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"/>
        <w:rPr>
          <w:sz w:val="16"/>
        </w:rPr>
      </w:pPr>
    </w:p>
    <w:p>
      <w:pPr>
        <w:spacing w:before="0"/>
        <w:ind w:left="665" w:right="0" w:firstLine="0"/>
        <w:jc w:val="left"/>
        <w:rPr>
          <w:sz w:val="16"/>
        </w:rPr>
      </w:pPr>
      <w:r>
        <w:rPr>
          <w:w w:val="105"/>
          <w:sz w:val="16"/>
        </w:rPr>
        <w:t>А) 1</w:t>
      </w:r>
    </w:p>
    <w:p>
      <w:pPr>
        <w:pStyle w:val="BodyText"/>
        <w:spacing w:before="6"/>
        <w:rPr>
          <w:sz w:val="6"/>
        </w:rPr>
      </w:pPr>
    </w:p>
    <w:p>
      <w:pPr>
        <w:pStyle w:val="BodyText"/>
        <w:ind w:left="667"/>
        <w:rPr>
          <w:sz w:val="20"/>
        </w:rPr>
      </w:pPr>
      <w:r>
        <w:rPr>
          <w:sz w:val="20"/>
        </w:rPr>
        <w:drawing>
          <wp:inline distT="0" distB="0" distL="0" distR="0">
            <wp:extent cx="210373" cy="243839"/>
            <wp:effectExtent l="0" t="0" r="0" b="0"/>
            <wp:docPr id="159" name="image8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0" name="image80.png"/>
                    <pic:cNvPicPr/>
                  </pic:nvPicPr>
                  <pic:blipFill>
                    <a:blip r:embed="rId10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0373" cy="2438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9"/>
        </w:rPr>
      </w:pPr>
    </w:p>
    <w:p>
      <w:pPr>
        <w:pStyle w:val="BodyText"/>
        <w:ind w:left="666"/>
      </w:pPr>
      <w:r>
        <w:rPr>
          <w:w w:val="95"/>
        </w:rPr>
        <w:t>Ответ:</w:t>
      </w:r>
    </w:p>
    <w:p>
      <w:pPr>
        <w:pStyle w:val="BodyText"/>
        <w:rPr>
          <w:sz w:val="20"/>
        </w:rPr>
      </w:pPr>
      <w:r>
        <w:rPr/>
        <w:br w:type="column"/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6"/>
        </w:rPr>
      </w:pPr>
      <w:r>
        <w:rPr/>
        <w:drawing>
          <wp:anchor distT="0" distB="0" distL="0" distR="0" allowOverlap="1" layoutInCell="1" locked="0" behindDoc="0" simplePos="0" relativeHeight="1840">
            <wp:simplePos x="0" y="0"/>
            <wp:positionH relativeFrom="page">
              <wp:posOffset>1400538</wp:posOffset>
            </wp:positionH>
            <wp:positionV relativeFrom="paragraph">
              <wp:posOffset>143586</wp:posOffset>
            </wp:positionV>
            <wp:extent cx="335375" cy="9144"/>
            <wp:effectExtent l="0" t="0" r="0" b="0"/>
            <wp:wrapTopAndBottom/>
            <wp:docPr id="161" name="image8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2" name="image81.png"/>
                    <pic:cNvPicPr/>
                  </pic:nvPicPr>
                  <pic:blipFill>
                    <a:blip r:embed="rId10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5375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20"/>
        </w:rPr>
      </w:pPr>
    </w:p>
    <w:p>
      <w:pPr>
        <w:pStyle w:val="BodyText"/>
        <w:spacing w:before="10"/>
      </w:pPr>
      <w:r>
        <w:rPr/>
        <w:drawing>
          <wp:anchor distT="0" distB="0" distL="0" distR="0" allowOverlap="1" layoutInCell="1" locked="0" behindDoc="0" simplePos="0" relativeHeight="1864">
            <wp:simplePos x="0" y="0"/>
            <wp:positionH relativeFrom="page">
              <wp:posOffset>1694665</wp:posOffset>
            </wp:positionH>
            <wp:positionV relativeFrom="paragraph">
              <wp:posOffset>155486</wp:posOffset>
            </wp:positionV>
            <wp:extent cx="362818" cy="76200"/>
            <wp:effectExtent l="0" t="0" r="0" b="0"/>
            <wp:wrapTopAndBottom/>
            <wp:docPr id="163" name="image8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4" name="image82.png"/>
                    <pic:cNvPicPr/>
                  </pic:nvPicPr>
                  <pic:blipFill>
                    <a:blip r:embed="rId10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2818" cy="76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6"/>
        <w:ind w:left="268"/>
      </w:pPr>
      <w:r>
        <w:rPr/>
        <w:t>А    Б   В</w:t>
      </w:r>
    </w:p>
    <w:p>
      <w:pPr>
        <w:pStyle w:val="BodyText"/>
        <w:rPr>
          <w:sz w:val="18"/>
        </w:rPr>
      </w:pPr>
      <w:r>
        <w:rPr/>
        <w:br w:type="column"/>
      </w:r>
      <w:r>
        <w:rPr>
          <w:sz w:val="18"/>
        </w:rPr>
      </w: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rPr>
          <w:sz w:val="18"/>
        </w:r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1"/>
        <w:ind w:left="752"/>
      </w:pPr>
      <w:r>
        <w:rPr/>
        <w:t>КЛИМАТИЧЕСКИЙ ПОЯС</w:t>
      </w:r>
    </w:p>
    <w:p>
      <w:pPr>
        <w:pStyle w:val="ListParagraph"/>
        <w:numPr>
          <w:ilvl w:val="0"/>
          <w:numId w:val="13"/>
        </w:numPr>
        <w:tabs>
          <w:tab w:pos="928" w:val="left" w:leader="none"/>
        </w:tabs>
        <w:spacing w:line="240" w:lineRule="auto" w:before="15" w:after="0"/>
        <w:ind w:left="927" w:right="0" w:hanging="259"/>
        <w:jc w:val="left"/>
        <w:rPr>
          <w:sz w:val="17"/>
        </w:rPr>
      </w:pPr>
      <w:r>
        <w:rPr>
          <w:sz w:val="17"/>
        </w:rPr>
        <w:t>умеренный</w:t>
      </w:r>
    </w:p>
    <w:p>
      <w:pPr>
        <w:pStyle w:val="ListParagraph"/>
        <w:numPr>
          <w:ilvl w:val="0"/>
          <w:numId w:val="13"/>
        </w:numPr>
        <w:tabs>
          <w:tab w:pos="928" w:val="left" w:leader="none"/>
        </w:tabs>
        <w:spacing w:line="240" w:lineRule="auto" w:before="29" w:after="0"/>
        <w:ind w:left="927" w:right="0" w:hanging="262"/>
        <w:jc w:val="left"/>
        <w:rPr>
          <w:sz w:val="17"/>
        </w:rPr>
      </w:pPr>
      <w:r>
        <w:rPr>
          <w:sz w:val="17"/>
        </w:rPr>
        <w:t>тропический</w:t>
      </w:r>
    </w:p>
    <w:p>
      <w:pPr>
        <w:pStyle w:val="ListParagraph"/>
        <w:numPr>
          <w:ilvl w:val="0"/>
          <w:numId w:val="13"/>
        </w:numPr>
        <w:tabs>
          <w:tab w:pos="928" w:val="left" w:leader="none"/>
        </w:tabs>
        <w:spacing w:line="240" w:lineRule="auto" w:before="34" w:after="0"/>
        <w:ind w:left="927" w:right="0" w:hanging="260"/>
        <w:jc w:val="left"/>
        <w:rPr>
          <w:sz w:val="17"/>
        </w:rPr>
      </w:pPr>
      <w:r>
        <w:rPr>
          <w:sz w:val="17"/>
        </w:rPr>
        <w:t>субэкваториальный</w:t>
      </w:r>
    </w:p>
    <w:p>
      <w:pPr>
        <w:pStyle w:val="ListParagraph"/>
        <w:numPr>
          <w:ilvl w:val="0"/>
          <w:numId w:val="13"/>
        </w:numPr>
        <w:tabs>
          <w:tab w:pos="927" w:val="left" w:leader="none"/>
        </w:tabs>
        <w:spacing w:line="240" w:lineRule="auto" w:before="24" w:after="0"/>
        <w:ind w:left="926" w:right="0" w:hanging="260"/>
        <w:jc w:val="left"/>
        <w:rPr>
          <w:sz w:val="17"/>
        </w:rPr>
      </w:pPr>
      <w:r>
        <w:rPr>
          <w:sz w:val="17"/>
        </w:rPr>
        <w:t>экваториальный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110" w:h="11630"/>
          <w:pgMar w:top="1080" w:bottom="1260" w:left="600" w:right="980"/>
          <w:cols w:num="3" w:equalWidth="0">
            <w:col w:w="1131" w:space="40"/>
            <w:col w:w="1470" w:space="856"/>
            <w:col w:w="3033"/>
          </w:cols>
        </w:sectPr>
      </w:pPr>
    </w:p>
    <w:p>
      <w:pPr>
        <w:pStyle w:val="BodyText"/>
        <w:spacing w:before="10"/>
        <w:rPr>
          <w:sz w:val="14"/>
        </w:rPr>
      </w:pPr>
    </w:p>
    <w:p>
      <w:pPr>
        <w:pStyle w:val="BodyText"/>
        <w:spacing w:before="9"/>
        <w:rPr>
          <w:sz w:val="15"/>
        </w:rPr>
      </w:pPr>
    </w:p>
    <w:p>
      <w:pPr>
        <w:pStyle w:val="BodyText"/>
        <w:tabs>
          <w:tab w:pos="1906" w:val="left" w:leader="none"/>
          <w:tab w:pos="3308" w:val="left" w:leader="none"/>
          <w:tab w:pos="4344" w:val="left" w:leader="none"/>
          <w:tab w:pos="4700" w:val="left" w:leader="none"/>
          <w:tab w:pos="5571" w:val="left" w:leader="none"/>
        </w:tabs>
        <w:spacing w:line="165" w:lineRule="auto"/>
        <w:ind w:left="668" w:right="124" w:hanging="558"/>
      </w:pPr>
      <w:r>
        <w:rPr>
          <w:position w:val="-11"/>
        </w:rPr>
        <w:drawing>
          <wp:inline distT="0" distB="0" distL="0" distR="0">
            <wp:extent cx="237740" cy="164541"/>
            <wp:effectExtent l="0" t="0" r="0" b="0"/>
            <wp:docPr id="165" name="image8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6" name="image83.png"/>
                    <pic:cNvPicPr/>
                  </pic:nvPicPr>
                  <pic:blipFill>
                    <a:blip r:embed="rId1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Расположите</w:t>
        <w:tab/>
        <w:t>перечисленные</w:t>
        <w:tab/>
        <w:t>параллели</w:t>
        <w:tab/>
        <w:t>в</w:t>
        <w:tab/>
        <w:t>порядке</w:t>
        <w:tab/>
      </w:r>
      <w:r>
        <w:rPr>
          <w:w w:val="95"/>
        </w:rPr>
        <w:t>увеличения </w:t>
      </w:r>
      <w:r>
        <w:rPr/>
        <w:t>продолжительности    дня    1   мая,    начиная    с    параллели    с</w:t>
      </w:r>
      <w:r>
        <w:rPr>
          <w:spacing w:val="23"/>
        </w:rPr>
        <w:t> </w:t>
      </w:r>
      <w:r>
        <w:rPr/>
        <w:t>наименьшей</w:t>
      </w:r>
    </w:p>
    <w:p>
      <w:pPr>
        <w:pStyle w:val="BodyText"/>
        <w:tabs>
          <w:tab w:pos="2522" w:val="left" w:leader="none"/>
          <w:tab w:pos="3097" w:val="left" w:leader="none"/>
          <w:tab w:pos="4090" w:val="left" w:leader="none"/>
          <w:tab w:pos="4438" w:val="left" w:leader="none"/>
          <w:tab w:pos="5304" w:val="left" w:leader="none"/>
        </w:tabs>
        <w:spacing w:before="6"/>
        <w:ind w:left="668" w:right="132"/>
      </w:pPr>
      <w:r>
        <w:rPr/>
        <w:t>продолжительностью</w:t>
        <w:tab/>
        <w:t>дня.</w:t>
        <w:tab/>
        <w:t>Запишите</w:t>
        <w:tab/>
        <w:t>в</w:t>
        <w:tab/>
        <w:t>таблицу</w:t>
        <w:tab/>
      </w:r>
      <w:r>
        <w:rPr>
          <w:w w:val="95"/>
        </w:rPr>
        <w:t>получившуюся </w:t>
      </w:r>
      <w:r>
        <w:rPr/>
        <w:t>последовательность</w:t>
      </w:r>
      <w:r>
        <w:rPr>
          <w:spacing w:val="10"/>
        </w:rPr>
        <w:t> </w:t>
      </w:r>
      <w:r>
        <w:rPr/>
        <w:t>цифр.</w:t>
      </w:r>
    </w:p>
    <w:p>
      <w:pPr>
        <w:pStyle w:val="BodyText"/>
        <w:spacing w:before="8"/>
        <w:rPr>
          <w:sz w:val="11"/>
        </w:rPr>
      </w:pPr>
      <w:r>
        <w:rPr/>
        <w:drawing>
          <wp:anchor distT="0" distB="0" distL="0" distR="0" allowOverlap="1" layoutInCell="1" locked="0" behindDoc="0" simplePos="0" relativeHeight="1888">
            <wp:simplePos x="0" y="0"/>
            <wp:positionH relativeFrom="page">
              <wp:posOffset>816852</wp:posOffset>
            </wp:positionH>
            <wp:positionV relativeFrom="paragraph">
              <wp:posOffset>110752</wp:posOffset>
            </wp:positionV>
            <wp:extent cx="560996" cy="97536"/>
            <wp:effectExtent l="0" t="0" r="0" b="0"/>
            <wp:wrapTopAndBottom/>
            <wp:docPr id="167" name="image8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68" name="image84.png"/>
                    <pic:cNvPicPr/>
                  </pic:nvPicPr>
                  <pic:blipFill>
                    <a:blip r:embed="rId1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60996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ind w:left="663"/>
      </w:pPr>
      <w:r>
        <w:rPr/>
        <w:t>2)   15° с. ш.</w:t>
      </w:r>
    </w:p>
    <w:p>
      <w:pPr>
        <w:pStyle w:val="BodyText"/>
        <w:spacing w:before="30"/>
        <w:ind w:left="665"/>
      </w:pPr>
      <w:r>
        <w:rPr/>
        <w:t>3)   25° с. ш.</w:t>
      </w:r>
    </w:p>
    <w:p>
      <w:pPr>
        <w:pStyle w:val="BodyText"/>
        <w:spacing w:before="8"/>
        <w:rPr>
          <w:sz w:val="24"/>
        </w:rPr>
      </w:pPr>
    </w:p>
    <w:p>
      <w:pPr>
        <w:pStyle w:val="BodyText"/>
        <w:ind w:left="666"/>
      </w:pPr>
      <w:r>
        <w:rPr/>
        <w:drawing>
          <wp:anchor distT="0" distB="0" distL="0" distR="0" allowOverlap="1" layoutInCell="1" locked="0" behindDoc="0" simplePos="0" relativeHeight="1936">
            <wp:simplePos x="0" y="0"/>
            <wp:positionH relativeFrom="page">
              <wp:posOffset>1243566</wp:posOffset>
            </wp:positionH>
            <wp:positionV relativeFrom="paragraph">
              <wp:posOffset>-42431</wp:posOffset>
            </wp:positionV>
            <wp:extent cx="481577" cy="216341"/>
            <wp:effectExtent l="0" t="0" r="0" b="0"/>
            <wp:wrapNone/>
            <wp:docPr id="169" name="image8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0" name="image85.png"/>
                    <pic:cNvPicPr/>
                  </pic:nvPicPr>
                  <pic:blipFill>
                    <a:blip r:embed="rId1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6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3"/>
        </w:rPr>
      </w:pPr>
      <w:r>
        <w:rPr/>
        <w:drawing>
          <wp:anchor distT="0" distB="0" distL="0" distR="0" allowOverlap="1" layoutInCell="1" locked="0" behindDoc="0" simplePos="0" relativeHeight="1912">
            <wp:simplePos x="0" y="0"/>
            <wp:positionH relativeFrom="page">
              <wp:posOffset>2578572</wp:posOffset>
            </wp:positionH>
            <wp:positionV relativeFrom="paragraph">
              <wp:posOffset>192994</wp:posOffset>
            </wp:positionV>
            <wp:extent cx="97469" cy="70866"/>
            <wp:effectExtent l="0" t="0" r="0" b="0"/>
            <wp:wrapTopAndBottom/>
            <wp:docPr id="171" name="image8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2" name="image86.png"/>
                    <pic:cNvPicPr/>
                  </pic:nvPicPr>
                  <pic:blipFill>
                    <a:blip r:embed="rId1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7469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23"/>
        </w:rPr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3"/>
        <w:ind w:left="523" w:right="110" w:hanging="411"/>
        <w:jc w:val="both"/>
      </w:pPr>
      <w:r>
        <w:rPr/>
        <w:t>7      Остановите   соответствие   между   заливом   и  его   обозначением   на   карте: к каждому элементу первого столбца подберите соответствующий элемент из второго столбца. Запишите в таблицу выбранные цифры под соответствующими буквами.</w:t>
      </w:r>
    </w:p>
    <w:p>
      <w:pPr>
        <w:pStyle w:val="BodyText"/>
        <w:spacing w:before="1"/>
        <w:rPr>
          <w:sz w:val="15"/>
        </w:rPr>
      </w:pPr>
      <w:r>
        <w:rPr/>
        <w:drawing>
          <wp:anchor distT="0" distB="0" distL="0" distR="0" allowOverlap="1" layoutInCell="1" locked="0" behindDoc="0" simplePos="0" relativeHeight="2008">
            <wp:simplePos x="0" y="0"/>
            <wp:positionH relativeFrom="page">
              <wp:posOffset>1091168</wp:posOffset>
            </wp:positionH>
            <wp:positionV relativeFrom="paragraph">
              <wp:posOffset>135158</wp:posOffset>
            </wp:positionV>
            <wp:extent cx="3097672" cy="1767839"/>
            <wp:effectExtent l="0" t="0" r="0" b="0"/>
            <wp:wrapTopAndBottom/>
            <wp:docPr id="173" name="image8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4" name="image87.png"/>
                    <pic:cNvPicPr/>
                  </pic:nvPicPr>
                  <pic:blipFill>
                    <a:blip r:embed="rId1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7672" cy="176783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9"/>
        <w:rPr>
          <w:sz w:val="23"/>
        </w:rPr>
      </w:pPr>
    </w:p>
    <w:tbl>
      <w:tblPr>
        <w:tblW w:w="0" w:type="auto"/>
        <w:jc w:val="left"/>
        <w:tblInd w:w="467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309"/>
        <w:gridCol w:w="1476"/>
        <w:gridCol w:w="3014"/>
      </w:tblGrid>
      <w:tr>
        <w:trPr>
          <w:trHeight w:val="200" w:hRule="atLeast"/>
        </w:trPr>
        <w:tc>
          <w:tcPr>
            <w:tcW w:w="1309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1476" w:type="dxa"/>
          </w:tcPr>
          <w:p>
            <w:pPr>
              <w:pStyle w:val="TableParagraph"/>
              <w:spacing w:before="2"/>
              <w:ind w:left="158"/>
              <w:rPr>
                <w:sz w:val="17"/>
              </w:rPr>
            </w:pPr>
            <w:r>
              <w:rPr>
                <w:sz w:val="17"/>
              </w:rPr>
              <w:t>ЗАЛИВ</w:t>
            </w:r>
          </w:p>
        </w:tc>
        <w:tc>
          <w:tcPr>
            <w:tcW w:w="3014" w:type="dxa"/>
          </w:tcPr>
          <w:p>
            <w:pPr>
              <w:pStyle w:val="TableParagraph"/>
              <w:ind w:left="82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105"/>
                <w:sz w:val="17"/>
              </w:rPr>
              <w:t>ОБОЗНАЧЕНИЕ  НА KAPTE</w:t>
            </w:r>
          </w:p>
        </w:tc>
      </w:tr>
      <w:tr>
        <w:trPr>
          <w:trHeight w:val="220" w:hRule="atLeast"/>
        </w:trPr>
        <w:tc>
          <w:tcPr>
            <w:tcW w:w="1309" w:type="dxa"/>
          </w:tcPr>
          <w:p>
            <w:pPr>
              <w:pStyle w:val="TableParagraph"/>
              <w:spacing w:before="6"/>
              <w:ind w:left="5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А) Гвинейский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14"/>
              </w:rPr>
            </w:pPr>
          </w:p>
        </w:tc>
        <w:tc>
          <w:tcPr>
            <w:tcW w:w="3014" w:type="dxa"/>
          </w:tcPr>
          <w:p>
            <w:pPr>
              <w:pStyle w:val="TableParagraph"/>
              <w:spacing w:before="6"/>
              <w:ind w:left="778"/>
              <w:rPr>
                <w:rFonts w:ascii="Cambria"/>
                <w:sz w:val="17"/>
              </w:rPr>
            </w:pPr>
            <w:r>
              <w:rPr>
                <w:rFonts w:ascii="Cambria"/>
                <w:w w:val="90"/>
                <w:sz w:val="17"/>
              </w:rPr>
              <w:t>1)  1</w:t>
            </w:r>
          </w:p>
        </w:tc>
      </w:tr>
      <w:tr>
        <w:trPr>
          <w:trHeight w:val="220" w:hRule="atLeast"/>
        </w:trPr>
        <w:tc>
          <w:tcPr>
            <w:tcW w:w="1309" w:type="dxa"/>
          </w:tcPr>
          <w:p>
            <w:pPr>
              <w:pStyle w:val="TableParagraph"/>
              <w:spacing w:before="15"/>
              <w:ind w:left="54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Б) Бенгальский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14" w:type="dxa"/>
          </w:tcPr>
          <w:p>
            <w:pPr>
              <w:pStyle w:val="TableParagraph"/>
              <w:spacing w:before="2"/>
              <w:ind w:left="765"/>
              <w:rPr>
                <w:rFonts w:ascii="Consolas"/>
                <w:sz w:val="19"/>
              </w:rPr>
            </w:pPr>
            <w:r>
              <w:rPr>
                <w:rFonts w:ascii="Consolas"/>
                <w:w w:val="90"/>
                <w:sz w:val="19"/>
              </w:rPr>
              <w:t>2) 2</w:t>
            </w:r>
          </w:p>
        </w:tc>
      </w:tr>
      <w:tr>
        <w:trPr>
          <w:trHeight w:val="240" w:hRule="atLeast"/>
        </w:trPr>
        <w:tc>
          <w:tcPr>
            <w:tcW w:w="1309" w:type="dxa"/>
          </w:tcPr>
          <w:p>
            <w:pPr>
              <w:pStyle w:val="TableParagraph"/>
              <w:spacing w:before="7"/>
              <w:ind w:left="50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В)  Бискайский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014" w:type="dxa"/>
          </w:tcPr>
          <w:p>
            <w:pPr>
              <w:pStyle w:val="TableParagraph"/>
              <w:spacing w:before="3"/>
              <w:ind w:left="764"/>
              <w:rPr>
                <w:rFonts w:ascii="Consolas"/>
                <w:sz w:val="18"/>
              </w:rPr>
            </w:pPr>
            <w:r>
              <w:rPr>
                <w:rFonts w:ascii="Consolas"/>
                <w:w w:val="95"/>
                <w:sz w:val="18"/>
              </w:rPr>
              <w:t>3) 3</w:t>
            </w:r>
          </w:p>
        </w:tc>
      </w:tr>
      <w:tr>
        <w:trPr>
          <w:trHeight w:val="600" w:hRule="atLeast"/>
        </w:trPr>
        <w:tc>
          <w:tcPr>
            <w:tcW w:w="1309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831"/>
              <w:rPr>
                <w:sz w:val="17"/>
              </w:rPr>
            </w:pPr>
            <w:r>
              <w:rPr>
                <w:sz w:val="17"/>
              </w:rPr>
              <w:t>А   Б</w:t>
            </w:r>
          </w:p>
        </w:tc>
        <w:tc>
          <w:tcPr>
            <w:tcW w:w="1476" w:type="dxa"/>
          </w:tcPr>
          <w:p>
            <w:pPr>
              <w:pStyle w:val="TableParagraph"/>
              <w:rPr>
                <w:sz w:val="18"/>
              </w:rPr>
            </w:pPr>
          </w:p>
          <w:p>
            <w:pPr>
              <w:pStyle w:val="TableParagraph"/>
              <w:spacing w:before="7"/>
              <w:rPr>
                <w:sz w:val="18"/>
              </w:rPr>
            </w:pPr>
          </w:p>
          <w:p>
            <w:pPr>
              <w:pStyle w:val="TableParagraph"/>
              <w:ind w:left="86"/>
              <w:rPr>
                <w:sz w:val="17"/>
              </w:rPr>
            </w:pPr>
            <w:r>
              <w:rPr>
                <w:w w:val="97"/>
                <w:sz w:val="17"/>
              </w:rPr>
              <w:t>В</w:t>
            </w:r>
          </w:p>
        </w:tc>
        <w:tc>
          <w:tcPr>
            <w:tcW w:w="3014" w:type="dxa"/>
          </w:tcPr>
          <w:p>
            <w:pPr>
              <w:pStyle w:val="TableParagraph"/>
              <w:spacing w:line="195" w:lineRule="exact"/>
              <w:ind w:left="770"/>
              <w:rPr>
                <w:rFonts w:ascii="Consolas"/>
                <w:sz w:val="17"/>
              </w:rPr>
            </w:pPr>
            <w:r>
              <w:rPr>
                <w:rFonts w:ascii="Consolas"/>
                <w:w w:val="95"/>
                <w:sz w:val="17"/>
              </w:rPr>
              <w:t>4) 4</w:t>
            </w:r>
          </w:p>
        </w:tc>
      </w:tr>
    </w:tbl>
    <w:p>
      <w:pPr>
        <w:pStyle w:val="BodyText"/>
        <w:ind w:left="526"/>
      </w:pPr>
      <w:r>
        <w:rPr/>
        <w:drawing>
          <wp:anchor distT="0" distB="0" distL="0" distR="0" allowOverlap="1" layoutInCell="1" locked="0" behindDoc="1" simplePos="0" relativeHeight="268382375">
            <wp:simplePos x="0" y="0"/>
            <wp:positionH relativeFrom="page">
              <wp:posOffset>1243566</wp:posOffset>
            </wp:positionH>
            <wp:positionV relativeFrom="paragraph">
              <wp:posOffset>-112514</wp:posOffset>
            </wp:positionV>
            <wp:extent cx="550156" cy="347365"/>
            <wp:effectExtent l="0" t="0" r="0" b="0"/>
            <wp:wrapNone/>
            <wp:docPr id="175" name="image8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6" name="image88.png"/>
                    <pic:cNvPicPr/>
                  </pic:nvPicPr>
                  <pic:blipFill>
                    <a:blip r:embed="rId1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0156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spacing w:after="0"/>
        <w:sectPr>
          <w:footerReference w:type="default" r:id="rId114"/>
          <w:pgSz w:w="8110" w:h="11630"/>
          <w:pgMar w:footer="1060" w:header="1032" w:top="1220" w:bottom="1240" w:left="740" w:right="980"/>
          <w:pgNumType w:start="23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30" w:lineRule="auto" w:before="70"/>
        <w:ind w:left="665" w:right="117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77" name="image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78" name="image16.png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Расположите перечисленные страны в порядке возрастания в них показателя доли лиц младше 15 лет в общей  численности  населения,  начиная со страны с наименьшим значением этого показателя. Запишите в  таблицу получившуюся  последовательность</w:t>
      </w:r>
      <w:r>
        <w:rPr>
          <w:spacing w:val="-19"/>
        </w:rPr>
        <w:t> </w:t>
      </w:r>
      <w:r>
        <w:rPr/>
        <w:t>цифр.</w:t>
      </w:r>
    </w:p>
    <w:p>
      <w:pPr>
        <w:pStyle w:val="ListParagraph"/>
        <w:numPr>
          <w:ilvl w:val="0"/>
          <w:numId w:val="14"/>
        </w:numPr>
        <w:tabs>
          <w:tab w:pos="926" w:val="left" w:leader="none"/>
        </w:tabs>
        <w:spacing w:line="240" w:lineRule="auto" w:before="130" w:after="0"/>
        <w:ind w:left="925" w:right="0" w:hanging="259"/>
        <w:jc w:val="left"/>
        <w:rPr>
          <w:sz w:val="17"/>
        </w:rPr>
      </w:pPr>
      <w:r>
        <w:rPr>
          <w:sz w:val="17"/>
        </w:rPr>
        <w:t>Аргентина</w:t>
      </w:r>
    </w:p>
    <w:p>
      <w:pPr>
        <w:pStyle w:val="ListParagraph"/>
        <w:numPr>
          <w:ilvl w:val="0"/>
          <w:numId w:val="14"/>
        </w:numPr>
        <w:tabs>
          <w:tab w:pos="922" w:val="left" w:leader="none"/>
        </w:tabs>
        <w:spacing w:line="240" w:lineRule="auto" w:before="29" w:after="0"/>
        <w:ind w:left="921" w:right="0" w:hanging="258"/>
        <w:jc w:val="left"/>
        <w:rPr>
          <w:sz w:val="17"/>
        </w:rPr>
      </w:pPr>
      <w:r>
        <w:rPr>
          <w:sz w:val="17"/>
        </w:rPr>
        <w:t>Танзания</w:t>
      </w:r>
    </w:p>
    <w:p>
      <w:pPr>
        <w:pStyle w:val="ListParagraph"/>
        <w:numPr>
          <w:ilvl w:val="0"/>
          <w:numId w:val="14"/>
        </w:numPr>
        <w:tabs>
          <w:tab w:pos="924" w:val="left" w:leader="none"/>
        </w:tabs>
        <w:spacing w:line="240" w:lineRule="auto" w:before="29" w:after="0"/>
        <w:ind w:left="923" w:right="0" w:hanging="258"/>
        <w:jc w:val="left"/>
        <w:rPr>
          <w:sz w:val="17"/>
        </w:rPr>
      </w:pPr>
      <w:r>
        <w:rPr>
          <w:sz w:val="17"/>
        </w:rPr>
        <w:t>Испания</w:t>
      </w:r>
    </w:p>
    <w:p>
      <w:pPr>
        <w:pStyle w:val="BodyText"/>
        <w:tabs>
          <w:tab w:pos="1358" w:val="left" w:leader="none"/>
        </w:tabs>
        <w:spacing w:before="92"/>
        <w:ind w:left="666"/>
      </w:pPr>
      <w:r>
        <w:rPr>
          <w:spacing w:val="-1"/>
          <w:w w:val="95"/>
        </w:rPr>
        <w:t>Ответ:</w:t>
        <w:tab/>
      </w:r>
      <w:r>
        <w:rPr>
          <w:position w:val="-10"/>
        </w:rPr>
        <w:drawing>
          <wp:inline distT="0" distB="0" distL="0" distR="0">
            <wp:extent cx="498339" cy="210247"/>
            <wp:effectExtent l="0" t="0" r="0" b="0"/>
            <wp:docPr id="179" name="image8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0" name="image89.png"/>
                    <pic:cNvPicPr/>
                  </pic:nvPicPr>
                  <pic:blipFill>
                    <a:blip r:embed="rId1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9" cy="2102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0"/>
        </w:rPr>
      </w:r>
    </w:p>
    <w:p>
      <w:pPr>
        <w:pStyle w:val="BodyText"/>
        <w:spacing w:before="8"/>
        <w:rPr>
          <w:sz w:val="43"/>
        </w:rPr>
      </w:pPr>
    </w:p>
    <w:p>
      <w:pPr>
        <w:pStyle w:val="BodyText"/>
        <w:spacing w:line="223" w:lineRule="auto"/>
        <w:ind w:left="666" w:right="113" w:hanging="551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81" name="image9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2" name="image90.png"/>
                    <pic:cNvPicPr/>
                  </pic:nvPicPr>
                  <pic:blipFill>
                    <a:blip r:embed="rId1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три из перечисленных регионов России имеют </w:t>
      </w:r>
      <w:r>
        <w:rPr>
          <w:b/>
        </w:rPr>
        <w:t>наименьшую </w:t>
      </w:r>
      <w:r>
        <w:rPr/>
        <w:t>среднюю плотность населения? Запишите в таблицу цифры, под которыми указаны эти территории.</w:t>
      </w:r>
    </w:p>
    <w:p>
      <w:pPr>
        <w:pStyle w:val="BodyText"/>
        <w:spacing w:before="125"/>
        <w:ind w:left="685"/>
      </w:pPr>
      <w:r>
        <w:rPr/>
        <w:t>l )  Архангельская область</w:t>
      </w:r>
    </w:p>
    <w:p>
      <w:pPr>
        <w:pStyle w:val="ListParagraph"/>
        <w:numPr>
          <w:ilvl w:val="0"/>
          <w:numId w:val="15"/>
        </w:numPr>
        <w:tabs>
          <w:tab w:pos="922" w:val="left" w:leader="none"/>
        </w:tabs>
        <w:spacing w:line="240" w:lineRule="auto" w:before="34" w:after="0"/>
        <w:ind w:left="666" w:right="0" w:firstLine="2"/>
        <w:jc w:val="left"/>
        <w:rPr>
          <w:sz w:val="17"/>
        </w:rPr>
      </w:pPr>
      <w:r>
        <w:rPr>
          <w:sz w:val="17"/>
        </w:rPr>
        <w:t>Тульская</w:t>
      </w:r>
      <w:r>
        <w:rPr>
          <w:spacing w:val="6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15"/>
        </w:numPr>
        <w:tabs>
          <w:tab w:pos="927" w:val="left" w:leader="none"/>
        </w:tabs>
        <w:spacing w:line="240" w:lineRule="auto" w:before="30" w:after="0"/>
        <w:ind w:left="926" w:right="0" w:hanging="261"/>
        <w:jc w:val="left"/>
        <w:rPr>
          <w:sz w:val="17"/>
        </w:rPr>
      </w:pPr>
      <w:r>
        <w:rPr>
          <w:sz w:val="17"/>
        </w:rPr>
        <w:t>Чувашская</w:t>
      </w:r>
      <w:r>
        <w:rPr>
          <w:spacing w:val="-4"/>
          <w:sz w:val="17"/>
        </w:rPr>
        <w:t> </w:t>
      </w:r>
      <w:r>
        <w:rPr>
          <w:sz w:val="17"/>
        </w:rPr>
        <w:t>Республика</w:t>
      </w:r>
    </w:p>
    <w:p>
      <w:pPr>
        <w:pStyle w:val="ListParagraph"/>
        <w:numPr>
          <w:ilvl w:val="0"/>
          <w:numId w:val="15"/>
        </w:numPr>
        <w:tabs>
          <w:tab w:pos="924" w:val="left" w:leader="none"/>
        </w:tabs>
        <w:spacing w:line="240" w:lineRule="auto" w:before="30" w:after="0"/>
        <w:ind w:left="923" w:right="0" w:hanging="259"/>
        <w:jc w:val="left"/>
        <w:rPr>
          <w:sz w:val="17"/>
        </w:rPr>
      </w:pPr>
      <w:r>
        <w:rPr>
          <w:sz w:val="17"/>
        </w:rPr>
        <w:t>Магаданская</w:t>
      </w:r>
      <w:r>
        <w:rPr>
          <w:spacing w:val="10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15"/>
        </w:numPr>
        <w:tabs>
          <w:tab w:pos="924" w:val="left" w:leader="none"/>
        </w:tabs>
        <w:spacing w:line="240" w:lineRule="auto" w:before="30" w:after="0"/>
        <w:ind w:left="923" w:right="0" w:hanging="260"/>
        <w:jc w:val="left"/>
        <w:rPr>
          <w:sz w:val="17"/>
        </w:rPr>
      </w:pPr>
      <w:r>
        <w:rPr>
          <w:sz w:val="17"/>
        </w:rPr>
        <w:t>Мурманская</w:t>
      </w:r>
      <w:r>
        <w:rPr>
          <w:spacing w:val="5"/>
          <w:sz w:val="17"/>
        </w:rPr>
        <w:t> </w:t>
      </w:r>
      <w:r>
        <w:rPr>
          <w:sz w:val="17"/>
        </w:rPr>
        <w:t>область</w:t>
      </w:r>
    </w:p>
    <w:p>
      <w:pPr>
        <w:pStyle w:val="ListParagraph"/>
        <w:numPr>
          <w:ilvl w:val="0"/>
          <w:numId w:val="15"/>
        </w:numPr>
        <w:tabs>
          <w:tab w:pos="924" w:val="left" w:leader="none"/>
        </w:tabs>
        <w:spacing w:line="429" w:lineRule="auto" w:before="35" w:after="0"/>
        <w:ind w:left="666" w:right="4058" w:hanging="2"/>
        <w:jc w:val="left"/>
        <w:rPr>
          <w:sz w:val="17"/>
        </w:rPr>
      </w:pPr>
      <w:r>
        <w:rPr/>
        <w:drawing>
          <wp:anchor distT="0" distB="0" distL="0" distR="0" allowOverlap="1" layoutInCell="1" locked="0" behindDoc="1" simplePos="0" relativeHeight="268382399">
            <wp:simplePos x="0" y="0"/>
            <wp:positionH relativeFrom="page">
              <wp:posOffset>1243566</wp:posOffset>
            </wp:positionH>
            <wp:positionV relativeFrom="paragraph">
              <wp:posOffset>202229</wp:posOffset>
            </wp:positionV>
            <wp:extent cx="498339" cy="210247"/>
            <wp:effectExtent l="0" t="0" r="0" b="0"/>
            <wp:wrapNone/>
            <wp:docPr id="183" name="image9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4" name="image91.png"/>
                    <pic:cNvPicPr/>
                  </pic:nvPicPr>
                  <pic:blipFill>
                    <a:blip r:embed="rId1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8339" cy="210247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7"/>
        </w:rPr>
        <w:t>Кемеровская область Ответ:</w:t>
      </w:r>
    </w:p>
    <w:p>
      <w:pPr>
        <w:spacing w:after="0" w:line="429" w:lineRule="auto"/>
        <w:jc w:val="left"/>
        <w:rPr>
          <w:sz w:val="17"/>
        </w:rPr>
        <w:sectPr>
          <w:pgSz w:w="8110" w:h="11630"/>
          <w:pgMar w:header="1032" w:footer="1060" w:top="1220" w:bottom="126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30" w:lineRule="auto" w:before="70"/>
        <w:ind w:left="665" w:right="116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85" name="image9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6" name="image92.png"/>
                    <pic:cNvPicPr/>
                  </pic:nvPicPr>
                  <pic:blipFill>
                    <a:blip r:embed="rId1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/>
        <w:t>Остановите соответствие между страной и диаграммой, отражающей распределение её экономически  активного  населения  по  секторам экономики: к каждой позиции, данной в первом столбце, подберите соответствующую   позицию    из   второго    столбца.    Запишите    в </w:t>
      </w:r>
      <w:r>
        <w:rPr>
          <w:spacing w:val="20"/>
        </w:rPr>
        <w:t> </w:t>
      </w:r>
      <w:r>
        <w:rPr/>
        <w:t>таблицу</w:t>
      </w:r>
    </w:p>
    <w:p>
      <w:pPr>
        <w:pStyle w:val="BodyText"/>
        <w:spacing w:before="6"/>
        <w:ind w:left="667"/>
      </w:pPr>
      <w:r>
        <w:rPr/>
        <w:t>выбранные  цифры под соответствующими буквами.</w:t>
      </w:r>
    </w:p>
    <w:p>
      <w:pPr>
        <w:pStyle w:val="BodyText"/>
        <w:rPr>
          <w:sz w:val="16"/>
        </w:rPr>
      </w:pPr>
    </w:p>
    <w:p>
      <w:pPr>
        <w:pStyle w:val="Heading3"/>
        <w:tabs>
          <w:tab w:pos="1114" w:val="left" w:leader="none"/>
          <w:tab w:pos="3189" w:val="left" w:leader="none"/>
          <w:tab w:pos="5426" w:val="left" w:leader="none"/>
        </w:tabs>
      </w:pPr>
      <w:r>
        <w:rPr>
          <w:color w:val="565656"/>
        </w:rPr>
        <w:t>Щ</w:t>
        <w:tab/>
      </w:r>
      <w:r>
        <w:rPr/>
        <w:t>промышленность</w:t>
        <w:tab/>
        <w:t>сельское</w:t>
      </w:r>
      <w:r>
        <w:rPr>
          <w:spacing w:val="8"/>
        </w:rPr>
        <w:t> </w:t>
      </w:r>
      <w:r>
        <w:rPr/>
        <w:t>хозяйство</w:t>
        <w:tab/>
        <w:t>сфера</w:t>
      </w:r>
      <w:r>
        <w:rPr>
          <w:spacing w:val="5"/>
        </w:rPr>
        <w:t> </w:t>
      </w:r>
      <w:r>
        <w:rPr/>
        <w:t>услуг</w:t>
      </w:r>
    </w:p>
    <w:p>
      <w:pPr>
        <w:pStyle w:val="BodyText"/>
        <w:tabs>
          <w:tab w:pos="3136" w:val="left" w:leader="none"/>
        </w:tabs>
        <w:spacing w:before="112"/>
        <w:ind w:left="3536" w:right="471" w:hanging="2079"/>
      </w:pPr>
      <w:r>
        <w:rPr/>
        <w:t>CTPAHA</w:t>
        <w:tab/>
        <w:t>РАСПРЕДЕЛЕНИЕ</w:t>
      </w:r>
      <w:r>
        <w:rPr>
          <w:spacing w:val="1"/>
        </w:rPr>
        <w:t> </w:t>
      </w:r>
      <w:r>
        <w:rPr/>
        <w:t>ЭКОНОМИЧЕСКИ</w:t>
      </w:r>
      <w:r>
        <w:rPr>
          <w:w w:val="98"/>
        </w:rPr>
        <w:t> </w:t>
      </w:r>
      <w:r>
        <w:rPr/>
        <w:t>АКТИВНОГО НАСЕЛЕНИЯ</w:t>
      </w:r>
    </w:p>
    <w:p>
      <w:pPr>
        <w:pStyle w:val="BodyText"/>
        <w:spacing w:line="292" w:lineRule="auto" w:before="15"/>
        <w:ind w:left="657" w:right="4858" w:firstLine="13"/>
        <w:jc w:val="both"/>
        <w:rPr>
          <w:rFonts w:ascii="Cambria" w:hAnsi="Cambria"/>
        </w:rPr>
      </w:pPr>
      <w:r>
        <w:rPr/>
        <w:drawing>
          <wp:anchor distT="0" distB="0" distL="0" distR="0" allowOverlap="1" layoutInCell="1" locked="0" behindDoc="0" simplePos="0" relativeHeight="2128">
            <wp:simplePos x="0" y="0"/>
            <wp:positionH relativeFrom="page">
              <wp:posOffset>2255488</wp:posOffset>
            </wp:positionH>
            <wp:positionV relativeFrom="paragraph">
              <wp:posOffset>37177</wp:posOffset>
            </wp:positionV>
            <wp:extent cx="1216135" cy="825755"/>
            <wp:effectExtent l="0" t="0" r="0" b="0"/>
            <wp:wrapNone/>
            <wp:docPr id="187" name="image9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88" name="image93.png"/>
                    <pic:cNvPicPr/>
                  </pic:nvPicPr>
                  <pic:blipFill>
                    <a:blip r:embed="rId1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135" cy="82575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А) Камбоджа </w:t>
      </w:r>
      <w:r>
        <w:rPr>
          <w:rFonts w:ascii="Cambria" w:hAnsi="Cambria"/>
        </w:rPr>
        <w:t>Б) Казахстан В) Франция</w:t>
      </w: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rPr>
          <w:rFonts w:ascii="Cambria"/>
          <w:sz w:val="20"/>
        </w:rPr>
      </w:pPr>
    </w:p>
    <w:p>
      <w:pPr>
        <w:pStyle w:val="BodyText"/>
        <w:spacing w:before="7"/>
        <w:rPr>
          <w:rFonts w:ascii="Cambria"/>
          <w:sz w:val="15"/>
        </w:rPr>
      </w:pPr>
      <w:r>
        <w:rPr/>
        <w:drawing>
          <wp:anchor distT="0" distB="0" distL="0" distR="0" allowOverlap="1" layoutInCell="1" locked="0" behindDoc="0" simplePos="0" relativeHeight="2080">
            <wp:simplePos x="0" y="0"/>
            <wp:positionH relativeFrom="page">
              <wp:posOffset>2785833</wp:posOffset>
            </wp:positionH>
            <wp:positionV relativeFrom="paragraph">
              <wp:posOffset>141376</wp:posOffset>
            </wp:positionV>
            <wp:extent cx="686000" cy="679703"/>
            <wp:effectExtent l="0" t="0" r="0" b="0"/>
            <wp:wrapTopAndBottom/>
            <wp:docPr id="189" name="image9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0" name="image94.png"/>
                    <pic:cNvPicPr/>
                  </pic:nvPicPr>
                  <pic:blipFill>
                    <a:blip r:embed="rId1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00" cy="67970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0" simplePos="0" relativeHeight="2104">
            <wp:simplePos x="0" y="0"/>
            <wp:positionH relativeFrom="page">
              <wp:posOffset>2249393</wp:posOffset>
            </wp:positionH>
            <wp:positionV relativeFrom="paragraph">
              <wp:posOffset>1025025</wp:posOffset>
            </wp:positionV>
            <wp:extent cx="82320" cy="97536"/>
            <wp:effectExtent l="0" t="0" r="0" b="0"/>
            <wp:wrapTopAndBottom/>
            <wp:docPr id="191" name="image9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2" name="image95.png"/>
                    <pic:cNvPicPr/>
                  </pic:nvPicPr>
                  <pic:blipFill>
                    <a:blip r:embed="rId1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2320" cy="9753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spacing w:before="6"/>
        <w:rPr>
          <w:rFonts w:ascii="Cambria"/>
          <w:sz w:val="21"/>
        </w:rPr>
      </w:pPr>
    </w:p>
    <w:p>
      <w:pPr>
        <w:pStyle w:val="BodyText"/>
        <w:spacing w:before="2"/>
        <w:rPr>
          <w:rFonts w:ascii="Cambria"/>
          <w:sz w:val="3"/>
        </w:rPr>
      </w:pPr>
    </w:p>
    <w:p>
      <w:pPr>
        <w:pStyle w:val="BodyText"/>
        <w:ind w:left="3787"/>
        <w:rPr>
          <w:rFonts w:ascii="Cambria"/>
          <w:sz w:val="20"/>
        </w:rPr>
      </w:pPr>
      <w:r>
        <w:rPr>
          <w:rFonts w:ascii="Cambria"/>
          <w:sz w:val="20"/>
        </w:rPr>
        <w:drawing>
          <wp:inline distT="0" distB="0" distL="0" distR="0">
            <wp:extent cx="686000" cy="682751"/>
            <wp:effectExtent l="0" t="0" r="0" b="0"/>
            <wp:docPr id="193" name="image9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4" name="image96.png"/>
                    <pic:cNvPicPr/>
                  </pic:nvPicPr>
                  <pic:blipFill>
                    <a:blip r:embed="rId1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86000" cy="6827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Cambria"/>
          <w:sz w:val="20"/>
        </w:rPr>
      </w:r>
    </w:p>
    <w:p>
      <w:pPr>
        <w:pStyle w:val="BodyText"/>
        <w:rPr>
          <w:rFonts w:ascii="Cambria"/>
          <w:sz w:val="20"/>
        </w:rPr>
      </w:pPr>
    </w:p>
    <w:p>
      <w:pPr>
        <w:spacing w:after="0"/>
        <w:rPr>
          <w:rFonts w:ascii="Cambria"/>
          <w:sz w:val="20"/>
        </w:rPr>
        <w:sectPr>
          <w:pgSz w:w="8110" w:h="11630"/>
          <w:pgMar w:header="1032" w:footer="1060" w:top="1220" w:bottom="1260" w:left="600" w:right="980"/>
        </w:sectPr>
      </w:pPr>
    </w:p>
    <w:p>
      <w:pPr>
        <w:pStyle w:val="BodyText"/>
        <w:rPr>
          <w:rFonts w:ascii="Cambria"/>
          <w:sz w:val="18"/>
        </w:rPr>
      </w:pPr>
    </w:p>
    <w:p>
      <w:pPr>
        <w:pStyle w:val="BodyText"/>
        <w:spacing w:before="9"/>
        <w:rPr>
          <w:rFonts w:ascii="Cambria"/>
          <w:sz w:val="18"/>
        </w:rPr>
      </w:pPr>
    </w:p>
    <w:p>
      <w:pPr>
        <w:pStyle w:val="BodyText"/>
        <w:spacing w:before="1"/>
        <w:ind w:left="666"/>
      </w:pPr>
      <w:r>
        <w:rPr/>
        <w:drawing>
          <wp:anchor distT="0" distB="0" distL="0" distR="0" allowOverlap="1" layoutInCell="1" locked="0" behindDoc="1" simplePos="0" relativeHeight="268382495">
            <wp:simplePos x="0" y="0"/>
            <wp:positionH relativeFrom="page">
              <wp:posOffset>1243566</wp:posOffset>
            </wp:positionH>
            <wp:positionV relativeFrom="paragraph">
              <wp:posOffset>-111877</wp:posOffset>
            </wp:positionV>
            <wp:extent cx="553203" cy="347365"/>
            <wp:effectExtent l="0" t="0" r="0" b="0"/>
            <wp:wrapNone/>
            <wp:docPr id="195" name="image9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6" name="image97.png"/>
                    <pic:cNvPicPr/>
                  </pic:nvPicPr>
                  <pic:blipFill>
                    <a:blip r:embed="rId1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95"/>
        </w:rPr>
        <w:t>Ответ:</w:t>
      </w:r>
    </w:p>
    <w:p>
      <w:pPr>
        <w:pStyle w:val="BodyText"/>
        <w:spacing w:before="6"/>
        <w:rPr>
          <w:sz w:val="22"/>
        </w:rPr>
      </w:pPr>
      <w:r>
        <w:rPr/>
        <w:br w:type="column"/>
      </w:r>
      <w:r>
        <w:rPr>
          <w:sz w:val="22"/>
        </w:rPr>
      </w:r>
    </w:p>
    <w:p>
      <w:pPr>
        <w:pStyle w:val="BodyText"/>
        <w:ind w:left="268"/>
      </w:pPr>
      <w:r>
        <w:rPr/>
        <w:t>А    Б   В</w:t>
      </w:r>
    </w:p>
    <w:p>
      <w:pPr>
        <w:spacing w:after="0"/>
        <w:sectPr>
          <w:type w:val="continuous"/>
          <w:pgSz w:w="8110" w:h="11630"/>
          <w:pgMar w:top="1080" w:bottom="1260" w:left="600" w:right="980"/>
          <w:cols w:num="2" w:equalWidth="0">
            <w:col w:w="1131" w:space="40"/>
            <w:col w:w="5359"/>
          </w:cols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line="208" w:lineRule="auto" w:before="93"/>
        <w:ind w:left="666" w:right="115" w:hanging="551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97" name="image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198" name="image26.png"/>
                    <pic:cNvPicPr/>
                  </pic:nvPicPr>
                  <pic:blipFill>
                    <a:blip r:embed="rId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из утверждений о Канаде верны? Запишите все цифры, под которыми они</w:t>
      </w:r>
      <w:r>
        <w:rPr>
          <w:spacing w:val="-5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16"/>
        </w:numPr>
        <w:tabs>
          <w:tab w:pos="924" w:val="left" w:leader="none"/>
        </w:tabs>
        <w:spacing w:line="240" w:lineRule="auto" w:before="125" w:after="0"/>
        <w:ind w:left="923" w:right="0" w:hanging="257"/>
        <w:jc w:val="left"/>
        <w:rPr>
          <w:sz w:val="17"/>
        </w:rPr>
      </w:pPr>
      <w:r>
        <w:rPr>
          <w:w w:val="97"/>
          <w:sz w:val="17"/>
        </w:rPr>
        <w:t>В</w:t>
      </w:r>
      <w:r>
        <w:rPr>
          <w:spacing w:val="3"/>
          <w:sz w:val="17"/>
        </w:rPr>
        <w:t> </w:t>
      </w:r>
      <w:r>
        <w:rPr>
          <w:w w:val="98"/>
          <w:sz w:val="17"/>
        </w:rPr>
        <w:t>Канаде</w:t>
      </w:r>
      <w:r>
        <w:rPr>
          <w:spacing w:val="12"/>
          <w:sz w:val="17"/>
        </w:rPr>
        <w:t> </w:t>
      </w:r>
      <w:r>
        <w:rPr>
          <w:w w:val="97"/>
          <w:sz w:val="17"/>
        </w:rPr>
        <w:t>два</w:t>
      </w:r>
      <w:r>
        <w:rPr>
          <w:spacing w:val="7"/>
          <w:sz w:val="17"/>
        </w:rPr>
        <w:t> </w:t>
      </w:r>
      <w:r>
        <w:rPr>
          <w:w w:val="98"/>
          <w:sz w:val="17"/>
        </w:rPr>
        <w:t>официальных</w:t>
      </w:r>
      <w:r>
        <w:rPr>
          <w:sz w:val="17"/>
        </w:rPr>
        <w:t> </w:t>
      </w:r>
      <w:r>
        <w:rPr>
          <w:spacing w:val="-19"/>
          <w:sz w:val="17"/>
        </w:rPr>
        <w:t> </w:t>
      </w:r>
      <w:r>
        <w:rPr>
          <w:w w:val="98"/>
          <w:sz w:val="17"/>
        </w:rPr>
        <w:t>язы</w:t>
      </w:r>
      <w:r>
        <w:rPr>
          <w:spacing w:val="-11"/>
          <w:w w:val="98"/>
          <w:sz w:val="17"/>
        </w:rPr>
        <w:t>к</w:t>
      </w:r>
      <w:r>
        <w:rPr>
          <w:spacing w:val="-158"/>
          <w:w w:val="99"/>
          <w:sz w:val="17"/>
        </w:rPr>
        <w:t>—</w:t>
      </w:r>
      <w:r>
        <w:rPr>
          <w:w w:val="98"/>
          <w:sz w:val="17"/>
        </w:rPr>
        <w:t>а</w:t>
      </w:r>
      <w:r>
        <w:rPr>
          <w:sz w:val="17"/>
        </w:rPr>
        <w:t>   </w:t>
      </w:r>
      <w:r>
        <w:rPr>
          <w:spacing w:val="8"/>
          <w:sz w:val="17"/>
        </w:rPr>
        <w:t> </w:t>
      </w:r>
      <w:r>
        <w:rPr>
          <w:w w:val="98"/>
          <w:sz w:val="17"/>
        </w:rPr>
        <w:t>французский</w:t>
      </w:r>
      <w:r>
        <w:rPr>
          <w:sz w:val="17"/>
        </w:rPr>
        <w:t> </w:t>
      </w:r>
      <w:r>
        <w:rPr>
          <w:spacing w:val="-18"/>
          <w:sz w:val="17"/>
        </w:rPr>
        <w:t> </w:t>
      </w:r>
      <w:r>
        <w:rPr>
          <w:w w:val="96"/>
          <w:sz w:val="17"/>
        </w:rPr>
        <w:t>и</w:t>
      </w:r>
      <w:r>
        <w:rPr>
          <w:spacing w:val="0"/>
          <w:sz w:val="17"/>
        </w:rPr>
        <w:t> </w:t>
      </w:r>
      <w:r>
        <w:rPr>
          <w:w w:val="98"/>
          <w:sz w:val="17"/>
        </w:rPr>
        <w:t>английский.</w:t>
      </w:r>
    </w:p>
    <w:p>
      <w:pPr>
        <w:pStyle w:val="ListParagraph"/>
        <w:numPr>
          <w:ilvl w:val="0"/>
          <w:numId w:val="16"/>
        </w:numPr>
        <w:tabs>
          <w:tab w:pos="925" w:val="left" w:leader="none"/>
        </w:tabs>
        <w:spacing w:line="240" w:lineRule="auto" w:before="48" w:after="0"/>
        <w:ind w:left="924" w:right="0" w:hanging="261"/>
        <w:jc w:val="left"/>
        <w:rPr>
          <w:sz w:val="17"/>
        </w:rPr>
      </w:pPr>
      <w:r>
        <w:rPr>
          <w:sz w:val="17"/>
        </w:rPr>
        <w:t>Столица Канады расположена на Тихоокеанском побережье </w:t>
      </w:r>
      <w:r>
        <w:rPr>
          <w:spacing w:val="5"/>
          <w:sz w:val="17"/>
        </w:rPr>
        <w:t> </w:t>
      </w:r>
      <w:r>
        <w:rPr>
          <w:sz w:val="17"/>
        </w:rPr>
        <w:t>страны.</w:t>
      </w:r>
    </w:p>
    <w:p>
      <w:pPr>
        <w:pStyle w:val="ListParagraph"/>
        <w:numPr>
          <w:ilvl w:val="0"/>
          <w:numId w:val="16"/>
        </w:numPr>
        <w:tabs>
          <w:tab w:pos="924" w:val="left" w:leader="none"/>
        </w:tabs>
        <w:spacing w:line="240" w:lineRule="auto" w:before="29" w:after="0"/>
        <w:ind w:left="923" w:right="0" w:hanging="258"/>
        <w:jc w:val="left"/>
        <w:rPr>
          <w:sz w:val="17"/>
        </w:rPr>
      </w:pPr>
      <w:r>
        <w:rPr>
          <w:sz w:val="17"/>
        </w:rPr>
        <w:t>В общей численности населения Канады преобладает сельское </w:t>
      </w:r>
      <w:r>
        <w:rPr>
          <w:spacing w:val="10"/>
          <w:sz w:val="17"/>
        </w:rPr>
        <w:t> </w:t>
      </w:r>
      <w:r>
        <w:rPr>
          <w:sz w:val="17"/>
        </w:rPr>
        <w:t>население.</w:t>
      </w:r>
    </w:p>
    <w:p>
      <w:pPr>
        <w:pStyle w:val="ListParagraph"/>
        <w:numPr>
          <w:ilvl w:val="0"/>
          <w:numId w:val="16"/>
        </w:numPr>
        <w:tabs>
          <w:tab w:pos="924" w:val="left" w:leader="none"/>
        </w:tabs>
        <w:spacing w:line="240" w:lineRule="auto" w:before="29" w:after="0"/>
        <w:ind w:left="923" w:right="0" w:hanging="259"/>
        <w:jc w:val="left"/>
        <w:rPr>
          <w:sz w:val="17"/>
        </w:rPr>
      </w:pPr>
      <w:r>
        <w:rPr>
          <w:sz w:val="17"/>
        </w:rPr>
        <w:t>Канада является крупным  производителем нефти и природного</w:t>
      </w:r>
      <w:r>
        <w:rPr>
          <w:spacing w:val="10"/>
          <w:sz w:val="17"/>
        </w:rPr>
        <w:t> </w:t>
      </w:r>
      <w:r>
        <w:rPr>
          <w:sz w:val="17"/>
        </w:rPr>
        <w:t>газа.</w:t>
      </w:r>
    </w:p>
    <w:p>
      <w:pPr>
        <w:pStyle w:val="BodyText"/>
        <w:spacing w:before="10"/>
        <w:rPr>
          <w:sz w:val="25"/>
        </w:rPr>
      </w:pPr>
    </w:p>
    <w:p>
      <w:pPr>
        <w:pStyle w:val="BodyText"/>
        <w:tabs>
          <w:tab w:pos="3555" w:val="left" w:leader="none"/>
        </w:tabs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23" w:lineRule="auto"/>
        <w:ind w:left="664" w:right="119" w:hanging="550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199" name="image9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0" name="image98.png"/>
                    <pic:cNvPicPr/>
                  </pic:nvPicPr>
                  <pic:blipFill>
                    <a:blip r:embed="rId1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три из перечисленных городов России  имеют  наибольшую численность населения? Запишите в таблицу цифры, под которыми указаны эти</w:t>
      </w:r>
      <w:r>
        <w:rPr>
          <w:spacing w:val="0"/>
        </w:rPr>
        <w:t> </w:t>
      </w:r>
      <w:r>
        <w:rPr/>
        <w:t>города.</w:t>
      </w:r>
    </w:p>
    <w:p>
      <w:pPr>
        <w:pStyle w:val="ListParagraph"/>
        <w:numPr>
          <w:ilvl w:val="0"/>
          <w:numId w:val="17"/>
        </w:numPr>
        <w:tabs>
          <w:tab w:pos="926" w:val="left" w:leader="none"/>
        </w:tabs>
        <w:spacing w:line="240" w:lineRule="auto" w:before="126" w:after="0"/>
        <w:ind w:left="666" w:right="0" w:firstLine="0"/>
        <w:jc w:val="left"/>
        <w:rPr>
          <w:sz w:val="17"/>
        </w:rPr>
      </w:pPr>
      <w:r>
        <w:rPr>
          <w:sz w:val="17"/>
        </w:rPr>
        <w:t>Астрахань</w:t>
      </w:r>
    </w:p>
    <w:p>
      <w:pPr>
        <w:pStyle w:val="ListParagraph"/>
        <w:numPr>
          <w:ilvl w:val="0"/>
          <w:numId w:val="17"/>
        </w:numPr>
        <w:tabs>
          <w:tab w:pos="933" w:val="left" w:leader="none"/>
        </w:tabs>
        <w:spacing w:line="240" w:lineRule="auto" w:before="35" w:after="0"/>
        <w:ind w:left="932" w:right="0" w:hanging="264"/>
        <w:jc w:val="left"/>
        <w:rPr>
          <w:sz w:val="17"/>
        </w:rPr>
      </w:pPr>
      <w:r>
        <w:rPr>
          <w:sz w:val="17"/>
        </w:rPr>
        <w:t>Екатеринбург</w:t>
      </w:r>
    </w:p>
    <w:p>
      <w:pPr>
        <w:pStyle w:val="ListParagraph"/>
        <w:numPr>
          <w:ilvl w:val="0"/>
          <w:numId w:val="17"/>
        </w:numPr>
        <w:tabs>
          <w:tab w:pos="924" w:val="left" w:leader="none"/>
        </w:tabs>
        <w:spacing w:line="240" w:lineRule="auto" w:before="30" w:after="0"/>
        <w:ind w:left="923" w:right="0" w:hanging="258"/>
        <w:jc w:val="left"/>
        <w:rPr>
          <w:sz w:val="17"/>
        </w:rPr>
      </w:pPr>
      <w:r>
        <w:rPr>
          <w:sz w:val="17"/>
        </w:rPr>
        <w:t>Пермь</w:t>
      </w:r>
    </w:p>
    <w:p>
      <w:pPr>
        <w:pStyle w:val="ListParagraph"/>
        <w:numPr>
          <w:ilvl w:val="0"/>
          <w:numId w:val="17"/>
        </w:numPr>
        <w:tabs>
          <w:tab w:pos="924" w:val="left" w:leader="none"/>
        </w:tabs>
        <w:spacing w:line="240" w:lineRule="auto" w:before="30" w:after="0"/>
        <w:ind w:left="923" w:right="0" w:hanging="259"/>
        <w:jc w:val="left"/>
        <w:rPr>
          <w:sz w:val="17"/>
        </w:rPr>
      </w:pPr>
      <w:r>
        <w:rPr>
          <w:sz w:val="17"/>
        </w:rPr>
        <w:t>Краснодар</w:t>
      </w:r>
    </w:p>
    <w:p>
      <w:pPr>
        <w:pStyle w:val="ListParagraph"/>
        <w:numPr>
          <w:ilvl w:val="0"/>
          <w:numId w:val="17"/>
        </w:numPr>
        <w:tabs>
          <w:tab w:pos="924" w:val="left" w:leader="none"/>
        </w:tabs>
        <w:spacing w:line="240" w:lineRule="auto" w:before="30" w:after="0"/>
        <w:ind w:left="923" w:right="0" w:hanging="260"/>
        <w:jc w:val="left"/>
        <w:rPr>
          <w:sz w:val="17"/>
        </w:rPr>
      </w:pPr>
      <w:r>
        <w:rPr>
          <w:sz w:val="17"/>
        </w:rPr>
        <w:t>Ижевск</w:t>
      </w:r>
    </w:p>
    <w:p>
      <w:pPr>
        <w:pStyle w:val="ListParagraph"/>
        <w:numPr>
          <w:ilvl w:val="0"/>
          <w:numId w:val="17"/>
        </w:numPr>
        <w:tabs>
          <w:tab w:pos="923" w:val="left" w:leader="none"/>
          <w:tab w:pos="1358" w:val="left" w:leader="none"/>
        </w:tabs>
        <w:spacing w:line="525" w:lineRule="auto" w:before="30" w:after="0"/>
        <w:ind w:left="666" w:right="4408" w:hanging="2"/>
        <w:jc w:val="left"/>
        <w:rPr>
          <w:sz w:val="17"/>
        </w:rPr>
      </w:pPr>
      <w:r>
        <w:rPr>
          <w:sz w:val="17"/>
        </w:rPr>
        <w:t>Челябинск </w:t>
      </w:r>
      <w:r>
        <w:rPr>
          <w:spacing w:val="-1"/>
          <w:w w:val="95"/>
          <w:sz w:val="17"/>
        </w:rPr>
        <w:t>Ответ:</w:t>
        <w:tab/>
      </w:r>
      <w:r>
        <w:rPr>
          <w:position w:val="-11"/>
          <w:sz w:val="17"/>
        </w:rPr>
        <w:drawing>
          <wp:inline distT="0" distB="0" distL="0" distR="0">
            <wp:extent cx="481577" cy="219388"/>
            <wp:effectExtent l="0" t="0" r="0" b="0"/>
            <wp:docPr id="201" name="image9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2" name="image99.png"/>
                    <pic:cNvPicPr/>
                  </pic:nvPicPr>
                  <pic:blipFill>
                    <a:blip r:embed="rId1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  <w:sz w:val="17"/>
        </w:rPr>
      </w:r>
    </w:p>
    <w:p>
      <w:pPr>
        <w:pStyle w:val="BodyText"/>
        <w:spacing w:line="208" w:lineRule="auto" w:before="97"/>
        <w:ind w:left="668" w:right="110" w:hanging="558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03" name="image10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4" name="image100.png"/>
                    <pic:cNvPicPr/>
                  </pic:nvPicPr>
                  <pic:blipFill>
                    <a:blip r:embed="rId1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каких трёх из перечисленных городов работают крупные металлургические комбинаты? Запишите в таблицу цифры, под которыми они</w:t>
      </w:r>
      <w:r>
        <w:rPr>
          <w:spacing w:val="40"/>
        </w:rPr>
        <w:t> </w:t>
      </w:r>
      <w:r>
        <w:rPr/>
        <w:t>указаны.</w:t>
      </w:r>
    </w:p>
    <w:p>
      <w:pPr>
        <w:pStyle w:val="ListParagraph"/>
        <w:numPr>
          <w:ilvl w:val="0"/>
          <w:numId w:val="18"/>
        </w:numPr>
        <w:tabs>
          <w:tab w:pos="927" w:val="left" w:leader="none"/>
        </w:tabs>
        <w:spacing w:line="240" w:lineRule="auto" w:before="116" w:after="0"/>
        <w:ind w:left="926" w:right="0" w:hanging="260"/>
        <w:jc w:val="left"/>
        <w:rPr>
          <w:sz w:val="17"/>
        </w:rPr>
      </w:pPr>
      <w:r>
        <w:rPr>
          <w:sz w:val="17"/>
        </w:rPr>
        <w:t>Челябинск</w:t>
      </w:r>
    </w:p>
    <w:p>
      <w:pPr>
        <w:pStyle w:val="ListParagraph"/>
        <w:numPr>
          <w:ilvl w:val="0"/>
          <w:numId w:val="18"/>
        </w:numPr>
        <w:tabs>
          <w:tab w:pos="924" w:val="left" w:leader="none"/>
        </w:tabs>
        <w:spacing w:line="240" w:lineRule="auto" w:before="44" w:after="0"/>
        <w:ind w:left="923" w:right="0" w:hanging="260"/>
        <w:jc w:val="left"/>
        <w:rPr>
          <w:sz w:val="17"/>
        </w:rPr>
      </w:pPr>
      <w:r>
        <w:rPr>
          <w:sz w:val="17"/>
        </w:rPr>
        <w:t>Петрозаводск</w:t>
      </w:r>
    </w:p>
    <w:p>
      <w:pPr>
        <w:pStyle w:val="ListParagraph"/>
        <w:numPr>
          <w:ilvl w:val="0"/>
          <w:numId w:val="18"/>
        </w:numPr>
        <w:tabs>
          <w:tab w:pos="924" w:val="left" w:leader="none"/>
        </w:tabs>
        <w:spacing w:line="240" w:lineRule="auto" w:before="44" w:after="0"/>
        <w:ind w:left="923" w:right="0" w:hanging="258"/>
        <w:jc w:val="left"/>
        <w:rPr>
          <w:sz w:val="17"/>
        </w:rPr>
      </w:pPr>
      <w:r>
        <w:rPr>
          <w:sz w:val="17"/>
        </w:rPr>
        <w:t>Курск</w:t>
      </w:r>
    </w:p>
    <w:p>
      <w:pPr>
        <w:pStyle w:val="ListParagraph"/>
        <w:numPr>
          <w:ilvl w:val="0"/>
          <w:numId w:val="18"/>
        </w:numPr>
        <w:tabs>
          <w:tab w:pos="926" w:val="left" w:leader="none"/>
        </w:tabs>
        <w:spacing w:line="240" w:lineRule="auto" w:before="44" w:after="0"/>
        <w:ind w:left="925" w:right="0" w:hanging="261"/>
        <w:jc w:val="left"/>
        <w:rPr>
          <w:sz w:val="17"/>
        </w:rPr>
      </w:pPr>
      <w:r>
        <w:rPr>
          <w:sz w:val="17"/>
        </w:rPr>
        <w:t>Липецк</w:t>
      </w:r>
    </w:p>
    <w:p>
      <w:pPr>
        <w:pStyle w:val="BodyText"/>
        <w:spacing w:before="49"/>
        <w:ind w:left="666"/>
      </w:pPr>
      <w:r>
        <w:rPr/>
        <w:t>S)  Череповец</w:t>
      </w:r>
    </w:p>
    <w:p>
      <w:pPr>
        <w:pStyle w:val="BodyText"/>
        <w:spacing w:line="518" w:lineRule="auto" w:before="44"/>
        <w:ind w:left="666" w:right="4717" w:hanging="2"/>
      </w:pPr>
      <w:r>
        <w:rPr/>
        <w:drawing>
          <wp:anchor distT="0" distB="0" distL="0" distR="0" allowOverlap="1" layoutInCell="1" locked="0" behindDoc="1" simplePos="0" relativeHeight="268382519">
            <wp:simplePos x="0" y="0"/>
            <wp:positionH relativeFrom="page">
              <wp:posOffset>1243566</wp:posOffset>
            </wp:positionH>
            <wp:positionV relativeFrom="paragraph">
              <wp:posOffset>250604</wp:posOffset>
            </wp:positionV>
            <wp:extent cx="481577" cy="219388"/>
            <wp:effectExtent l="0" t="0" r="0" b="0"/>
            <wp:wrapNone/>
            <wp:docPr id="205" name="image10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6" name="image101.png"/>
                    <pic:cNvPicPr/>
                  </pic:nvPicPr>
                  <pic:blipFill>
                    <a:blip r:embed="rId1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6) Брянск Ответ:</w:t>
      </w:r>
    </w:p>
    <w:p>
      <w:pPr>
        <w:spacing w:after="0" w:line="518" w:lineRule="auto"/>
        <w:sectPr>
          <w:pgSz w:w="8110" w:h="11630"/>
          <w:pgMar w:header="1032" w:footer="1060" w:top="1220" w:bottom="1260" w:left="600" w:right="98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06" w:lineRule="auto" w:before="106"/>
        <w:ind w:left="663" w:right="114" w:hanging="548"/>
        <w:jc w:val="both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207" name="image10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08" name="image102.png"/>
                    <pic:cNvPicPr/>
                  </pic:nvPicPr>
                  <pic:blipFill>
                    <a:blip r:embed="rId1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</w:t>
      </w:r>
      <w:r>
        <w:rPr>
          <w:spacing w:val="21"/>
          <w:sz w:val="20"/>
        </w:rPr>
        <w:t> </w:t>
      </w:r>
      <w:r>
        <w:rPr>
          <w:rFonts w:ascii="Cambria" w:hAnsi="Cambria"/>
        </w:rPr>
        <w:t>Какие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из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утверждепий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о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Центральпой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России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верны?</w:t>
      </w:r>
      <w:r>
        <w:rPr>
          <w:rFonts w:ascii="Cambria" w:hAnsi="Cambria"/>
          <w:spacing w:val="-13"/>
        </w:rPr>
        <w:t> </w:t>
      </w:r>
      <w:r>
        <w:rPr>
          <w:rFonts w:ascii="Cambria" w:hAnsi="Cambria"/>
        </w:rPr>
        <w:t>Запишите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цифры,</w:t>
      </w:r>
      <w:r>
        <w:rPr>
          <w:rFonts w:ascii="Cambria" w:hAnsi="Cambria"/>
          <w:spacing w:val="-11"/>
        </w:rPr>
        <w:t> </w:t>
      </w:r>
      <w:r>
        <w:rPr>
          <w:rFonts w:ascii="Cambria" w:hAnsi="Cambria"/>
        </w:rPr>
        <w:t>под </w:t>
      </w:r>
      <w:r>
        <w:rPr>
          <w:rFonts w:ascii="Cambria" w:hAnsi="Cambria"/>
          <w:w w:val="95"/>
        </w:rPr>
        <w:t>которыми</w:t>
      </w:r>
      <w:r>
        <w:rPr>
          <w:rFonts w:ascii="Cambria" w:hAnsi="Cambria"/>
          <w:spacing w:val="-14"/>
          <w:w w:val="95"/>
        </w:rPr>
        <w:t> </w:t>
      </w:r>
      <w:r>
        <w:rPr>
          <w:rFonts w:ascii="Cambria" w:hAnsi="Cambria"/>
          <w:w w:val="95"/>
        </w:rPr>
        <w:t>опи</w:t>
      </w:r>
      <w:r>
        <w:rPr>
          <w:rFonts w:ascii="Cambria" w:hAnsi="Cambria"/>
          <w:spacing w:val="-17"/>
          <w:w w:val="95"/>
        </w:rPr>
        <w:t> </w:t>
      </w:r>
      <w:r>
        <w:rPr>
          <w:rFonts w:ascii="Cambria" w:hAnsi="Cambria"/>
          <w:w w:val="95"/>
        </w:rPr>
        <w:t>указаны.</w:t>
      </w:r>
    </w:p>
    <w:p>
      <w:pPr>
        <w:pStyle w:val="ListParagraph"/>
        <w:numPr>
          <w:ilvl w:val="0"/>
          <w:numId w:val="19"/>
        </w:numPr>
        <w:tabs>
          <w:tab w:pos="924" w:val="left" w:leader="none"/>
        </w:tabs>
        <w:spacing w:line="240" w:lineRule="auto" w:before="115" w:after="0"/>
        <w:ind w:left="925" w:right="0" w:hanging="259"/>
        <w:jc w:val="left"/>
        <w:rPr>
          <w:sz w:val="17"/>
        </w:rPr>
      </w:pPr>
      <w:r>
        <w:rPr>
          <w:sz w:val="17"/>
        </w:rPr>
        <w:t>Центральная  Россия не имеет выхода к государственной границе</w:t>
      </w:r>
      <w:r>
        <w:rPr>
          <w:spacing w:val="2"/>
          <w:sz w:val="17"/>
        </w:rPr>
        <w:t> </w:t>
      </w:r>
      <w:r>
        <w:rPr>
          <w:sz w:val="17"/>
        </w:rPr>
        <w:t>России.</w:t>
      </w:r>
    </w:p>
    <w:p>
      <w:pPr>
        <w:pStyle w:val="ListParagraph"/>
        <w:numPr>
          <w:ilvl w:val="0"/>
          <w:numId w:val="19"/>
        </w:numPr>
        <w:tabs>
          <w:tab w:pos="924" w:val="left" w:leader="none"/>
        </w:tabs>
        <w:spacing w:line="240" w:lineRule="auto" w:before="29" w:after="0"/>
        <w:ind w:left="925" w:right="124" w:hanging="257"/>
        <w:jc w:val="both"/>
        <w:rPr>
          <w:sz w:val="17"/>
        </w:rPr>
      </w:pPr>
      <w:r>
        <w:rPr>
          <w:sz w:val="17"/>
        </w:rPr>
        <w:t>Центральная Россия является важным районом производства сахарной свёклы.</w:t>
      </w:r>
    </w:p>
    <w:p>
      <w:pPr>
        <w:pStyle w:val="ListParagraph"/>
        <w:numPr>
          <w:ilvl w:val="0"/>
          <w:numId w:val="19"/>
        </w:numPr>
        <w:tabs>
          <w:tab w:pos="924" w:val="left" w:leader="none"/>
        </w:tabs>
        <w:spacing w:line="240" w:lineRule="auto" w:before="29" w:after="0"/>
        <w:ind w:left="923" w:right="0" w:hanging="258"/>
        <w:jc w:val="left"/>
        <w:rPr>
          <w:sz w:val="17"/>
        </w:rPr>
      </w:pPr>
      <w:r>
        <w:rPr>
          <w:sz w:val="17"/>
        </w:rPr>
        <w:t>На территории Центральной  России работают несколько крупных</w:t>
      </w:r>
      <w:r>
        <w:rPr>
          <w:spacing w:val="12"/>
          <w:sz w:val="17"/>
        </w:rPr>
        <w:t> </w:t>
      </w:r>
      <w:r>
        <w:rPr>
          <w:sz w:val="17"/>
        </w:rPr>
        <w:t>АЭС.</w:t>
      </w:r>
    </w:p>
    <w:p>
      <w:pPr>
        <w:pStyle w:val="ListParagraph"/>
        <w:numPr>
          <w:ilvl w:val="0"/>
          <w:numId w:val="19"/>
        </w:numPr>
        <w:tabs>
          <w:tab w:pos="924" w:val="left" w:leader="none"/>
        </w:tabs>
        <w:spacing w:line="240" w:lineRule="auto" w:before="29" w:after="0"/>
        <w:ind w:left="923" w:right="0" w:hanging="259"/>
        <w:jc w:val="left"/>
        <w:rPr>
          <w:sz w:val="17"/>
        </w:rPr>
      </w:pPr>
      <w:r>
        <w:rPr>
          <w:sz w:val="17"/>
        </w:rPr>
        <w:t>На  территории  Центральной  России  разведаны  крупные  запасы </w:t>
      </w:r>
      <w:r>
        <w:rPr>
          <w:spacing w:val="33"/>
          <w:sz w:val="17"/>
        </w:rPr>
        <w:t> </w:t>
      </w:r>
      <w:r>
        <w:rPr>
          <w:sz w:val="17"/>
        </w:rPr>
        <w:t>желез-</w:t>
      </w:r>
    </w:p>
    <w:p>
      <w:pPr>
        <w:pStyle w:val="BodyText"/>
        <w:rPr>
          <w:sz w:val="18"/>
        </w:rPr>
      </w:pP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3555" w:val="left" w:leader="none"/>
        </w:tabs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pStyle w:val="BodyText"/>
        <w:spacing w:before="9"/>
        <w:rPr>
          <w:sz w:val="25"/>
        </w:rPr>
      </w:pPr>
    </w:p>
    <w:p>
      <w:pPr>
        <w:pStyle w:val="BodyText"/>
        <w:spacing w:line="228" w:lineRule="auto"/>
        <w:ind w:left="666" w:right="113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09" name="image10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0" name="image103.png"/>
                    <pic:cNvPicPr/>
                  </pic:nvPicPr>
                  <pic:blipFill>
                    <a:blip r:embed="rId1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каких из высказываний содержится информация об отраслях международной специализации? Запишите цифры, под которыми  они указаны.</w:t>
      </w:r>
    </w:p>
    <w:p>
      <w:pPr>
        <w:pStyle w:val="ListParagraph"/>
        <w:numPr>
          <w:ilvl w:val="0"/>
          <w:numId w:val="20"/>
        </w:numPr>
        <w:tabs>
          <w:tab w:pos="924" w:val="left" w:leader="none"/>
        </w:tabs>
        <w:spacing w:line="240" w:lineRule="auto" w:before="115" w:after="0"/>
        <w:ind w:left="924" w:right="117" w:hanging="258"/>
        <w:jc w:val="both"/>
        <w:rPr>
          <w:sz w:val="17"/>
        </w:rPr>
      </w:pPr>
      <w:r>
        <w:rPr>
          <w:sz w:val="17"/>
        </w:rPr>
        <w:t>Китай является крупнейшим в мире производителем угля и в то же время ежегодно импортирует большое его</w:t>
      </w:r>
      <w:r>
        <w:rPr>
          <w:spacing w:val="23"/>
          <w:sz w:val="17"/>
        </w:rPr>
        <w:t> </w:t>
      </w:r>
      <w:r>
        <w:rPr>
          <w:sz w:val="17"/>
        </w:rPr>
        <w:t>количество.</w:t>
      </w:r>
    </w:p>
    <w:p>
      <w:pPr>
        <w:pStyle w:val="ListParagraph"/>
        <w:numPr>
          <w:ilvl w:val="0"/>
          <w:numId w:val="20"/>
        </w:numPr>
        <w:tabs>
          <w:tab w:pos="924" w:val="left" w:leader="none"/>
        </w:tabs>
        <w:spacing w:line="244" w:lineRule="auto" w:before="43" w:after="0"/>
        <w:ind w:left="921" w:right="122" w:hanging="253"/>
        <w:jc w:val="both"/>
        <w:rPr>
          <w:sz w:val="17"/>
        </w:rPr>
      </w:pPr>
      <w:r>
        <w:rPr>
          <w:sz w:val="17"/>
        </w:rPr>
        <w:t>Наличие крупных ГЭС, построенных в советский период, позволяет Таджикистану ежегодно производить около миллиопа тонн алюминия, являющегося главной статьёй экспорта</w:t>
      </w:r>
      <w:r>
        <w:rPr>
          <w:spacing w:val="22"/>
          <w:sz w:val="17"/>
        </w:rPr>
        <w:t> </w:t>
      </w:r>
      <w:r>
        <w:rPr>
          <w:sz w:val="17"/>
        </w:rPr>
        <w:t>страны.</w:t>
      </w:r>
    </w:p>
    <w:p>
      <w:pPr>
        <w:pStyle w:val="ListParagraph"/>
        <w:numPr>
          <w:ilvl w:val="0"/>
          <w:numId w:val="20"/>
        </w:numPr>
        <w:tabs>
          <w:tab w:pos="924" w:val="left" w:leader="none"/>
        </w:tabs>
        <w:spacing w:line="240" w:lineRule="auto" w:before="40" w:after="0"/>
        <w:ind w:left="922" w:right="116" w:hanging="257"/>
        <w:jc w:val="both"/>
        <w:rPr>
          <w:sz w:val="17"/>
        </w:rPr>
      </w:pPr>
      <w:r>
        <w:rPr>
          <w:sz w:val="17"/>
        </w:rPr>
        <w:t>В создающейся организации Транстихоокеанского партнёрства (TTП) предполагается  обеспечить   высокий   уровень   согласования   вопросов  в сфере сельскохозяйственного</w:t>
      </w:r>
      <w:r>
        <w:rPr>
          <w:spacing w:val="21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20"/>
        </w:numPr>
        <w:tabs>
          <w:tab w:pos="926" w:val="left" w:leader="none"/>
        </w:tabs>
        <w:spacing w:line="247" w:lineRule="auto" w:before="44" w:after="0"/>
        <w:ind w:left="922" w:right="108" w:hanging="258"/>
        <w:jc w:val="both"/>
        <w:rPr>
          <w:sz w:val="17"/>
        </w:rPr>
      </w:pPr>
      <w:r>
        <w:rPr>
          <w:sz w:val="17"/>
        </w:rPr>
        <w:t>Австралия   относится   к   числу   крупнейших   в   мире   производителей и экспортёров  бокситов и</w:t>
      </w:r>
      <w:r>
        <w:rPr>
          <w:spacing w:val="-27"/>
          <w:sz w:val="17"/>
        </w:rPr>
        <w:t> </w:t>
      </w:r>
      <w:r>
        <w:rPr>
          <w:sz w:val="17"/>
        </w:rPr>
        <w:t>глинозёма.</w:t>
      </w:r>
    </w:p>
    <w:p>
      <w:pPr>
        <w:pStyle w:val="BodyText"/>
        <w:spacing w:before="2"/>
        <w:rPr>
          <w:sz w:val="19"/>
        </w:rPr>
      </w:pPr>
    </w:p>
    <w:p>
      <w:pPr>
        <w:pStyle w:val="BodyText"/>
        <w:tabs>
          <w:tab w:pos="3555" w:val="left" w:leader="none"/>
        </w:tabs>
        <w:ind w:left="6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spacing w:after="0"/>
        <w:sectPr>
          <w:pgSz w:w="8110" w:h="11630"/>
          <w:pgMar w:header="1032" w:footer="1060" w:top="1220" w:bottom="1240" w:left="600" w:right="980"/>
        </w:sectPr>
      </w:pPr>
    </w:p>
    <w:p>
      <w:pPr>
        <w:pStyle w:val="BodyText"/>
        <w:spacing w:before="11"/>
        <w:rPr>
          <w:sz w:val="24"/>
        </w:rPr>
      </w:pPr>
    </w:p>
    <w:p>
      <w:pPr>
        <w:pStyle w:val="BodyText"/>
        <w:spacing w:before="93"/>
        <w:ind w:left="166" w:right="113" w:hanging="3"/>
        <w:jc w:val="both"/>
      </w:pPr>
      <w:r>
        <w:rPr/>
        <w:t>Какие из следующих выводов о тенденциях изменения объёмов промышленного производства, сделанные на основе анализа данных приведённой ниже таблицы, верны? Запишите цифры, под которыми они указаны.</w:t>
      </w:r>
    </w:p>
    <w:p>
      <w:pPr>
        <w:pStyle w:val="BodyText"/>
        <w:spacing w:before="7"/>
      </w:pPr>
    </w:p>
    <w:p>
      <w:pPr>
        <w:pStyle w:val="Heading5"/>
        <w:ind w:right="1036"/>
      </w:pPr>
      <w:r>
        <w:rPr/>
        <w:t>Динамика объёмов промышленного производства</w:t>
      </w:r>
    </w:p>
    <w:p>
      <w:pPr>
        <w:pStyle w:val="BodyText"/>
        <w:spacing w:before="1"/>
        <w:ind w:left="1067" w:right="1016"/>
        <w:jc w:val="center"/>
      </w:pPr>
      <w:r>
        <w:rPr/>
        <w:t>(в % к предыдущему году)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901" w:type="dxa"/>
        <w:tblBorders>
          <w:top w:val="single" w:sz="6" w:space="0" w:color="282828"/>
          <w:left w:val="single" w:sz="6" w:space="0" w:color="282828"/>
          <w:bottom w:val="single" w:sz="6" w:space="0" w:color="282828"/>
          <w:right w:val="single" w:sz="6" w:space="0" w:color="282828"/>
          <w:insideH w:val="single" w:sz="6" w:space="0" w:color="282828"/>
          <w:insideV w:val="single" w:sz="6" w:space="0" w:color="28282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275"/>
        <w:gridCol w:w="648"/>
        <w:gridCol w:w="658"/>
        <w:gridCol w:w="667"/>
      </w:tblGrid>
      <w:tr>
        <w:trPr>
          <w:trHeight w:val="240" w:hRule="atLeast"/>
        </w:trPr>
        <w:tc>
          <w:tcPr>
            <w:tcW w:w="2275" w:type="dxa"/>
          </w:tcPr>
          <w:p>
            <w:pPr>
              <w:pStyle w:val="TableParagraph"/>
              <w:spacing w:before="23"/>
              <w:ind w:left="850" w:right="828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Регион</w:t>
            </w:r>
          </w:p>
        </w:tc>
        <w:tc>
          <w:tcPr>
            <w:tcW w:w="648" w:type="dxa"/>
          </w:tcPr>
          <w:p>
            <w:pPr>
              <w:pStyle w:val="TableParagraph"/>
              <w:spacing w:before="23"/>
              <w:ind w:left="82"/>
              <w:rPr>
                <w:b/>
                <w:sz w:val="17"/>
              </w:rPr>
            </w:pPr>
            <w:r>
              <w:rPr>
                <w:b/>
                <w:sz w:val="17"/>
              </w:rPr>
              <w:t>2011 г.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left="86"/>
              <w:rPr>
                <w:b/>
                <w:sz w:val="17"/>
              </w:rPr>
            </w:pPr>
            <w:r>
              <w:rPr>
                <w:b/>
                <w:sz w:val="17"/>
              </w:rPr>
              <w:t>2012 г.</w:t>
            </w:r>
          </w:p>
        </w:tc>
        <w:tc>
          <w:tcPr>
            <w:tcW w:w="667" w:type="dxa"/>
          </w:tcPr>
          <w:p>
            <w:pPr>
              <w:pStyle w:val="TableParagraph"/>
              <w:spacing w:before="23"/>
              <w:ind w:left="61" w:right="4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2013 г.</w:t>
            </w:r>
          </w:p>
        </w:tc>
      </w:tr>
      <w:tr>
        <w:trPr>
          <w:trHeight w:val="240" w:hRule="atLeast"/>
        </w:trPr>
        <w:tc>
          <w:tcPr>
            <w:tcW w:w="2275" w:type="dxa"/>
          </w:tcPr>
          <w:p>
            <w:pPr>
              <w:pStyle w:val="TableParagraph"/>
              <w:spacing w:before="33"/>
              <w:ind w:left="73"/>
              <w:rPr>
                <w:sz w:val="17"/>
              </w:rPr>
            </w:pPr>
            <w:r>
              <w:rPr>
                <w:sz w:val="17"/>
              </w:rPr>
              <w:t>Ивановская область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109"/>
              <w:rPr>
                <w:sz w:val="17"/>
              </w:rPr>
            </w:pPr>
            <w:r>
              <w:rPr>
                <w:sz w:val="17"/>
              </w:rPr>
              <w:t>107,9</w:t>
            </w:r>
          </w:p>
        </w:tc>
        <w:tc>
          <w:tcPr>
            <w:tcW w:w="658" w:type="dxa"/>
          </w:tcPr>
          <w:p>
            <w:pPr>
              <w:pStyle w:val="TableParagraph"/>
              <w:spacing w:before="33"/>
              <w:ind w:left="114"/>
              <w:rPr>
                <w:sz w:val="17"/>
              </w:rPr>
            </w:pPr>
            <w:r>
              <w:rPr>
                <w:sz w:val="17"/>
              </w:rPr>
              <w:t>105,7</w:t>
            </w:r>
          </w:p>
        </w:tc>
        <w:tc>
          <w:tcPr>
            <w:tcW w:w="667" w:type="dxa"/>
          </w:tcPr>
          <w:p>
            <w:pPr>
              <w:pStyle w:val="TableParagraph"/>
              <w:spacing w:before="33"/>
              <w:ind w:left="64" w:right="120"/>
              <w:jc w:val="center"/>
              <w:rPr>
                <w:sz w:val="17"/>
              </w:rPr>
            </w:pPr>
            <w:r>
              <w:rPr>
                <w:sz w:val="17"/>
              </w:rPr>
              <w:t>104,6</w:t>
            </w:r>
          </w:p>
        </w:tc>
      </w:tr>
      <w:tr>
        <w:trPr>
          <w:trHeight w:val="240" w:hRule="atLeast"/>
        </w:trPr>
        <w:tc>
          <w:tcPr>
            <w:tcW w:w="2275" w:type="dxa"/>
          </w:tcPr>
          <w:p>
            <w:pPr>
              <w:pStyle w:val="TableParagraph"/>
              <w:spacing w:before="33"/>
              <w:ind w:left="65"/>
              <w:rPr>
                <w:sz w:val="17"/>
              </w:rPr>
            </w:pPr>
            <w:r>
              <w:rPr>
                <w:sz w:val="17"/>
              </w:rPr>
              <w:t>Липецкая область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104"/>
              <w:rPr>
                <w:sz w:val="17"/>
              </w:rPr>
            </w:pPr>
            <w:r>
              <w:rPr>
                <w:sz w:val="17"/>
              </w:rPr>
              <w:t>110,7</w:t>
            </w:r>
          </w:p>
        </w:tc>
        <w:tc>
          <w:tcPr>
            <w:tcW w:w="658" w:type="dxa"/>
          </w:tcPr>
          <w:p>
            <w:pPr>
              <w:pStyle w:val="TableParagraph"/>
              <w:spacing w:before="33"/>
              <w:ind w:left="109"/>
              <w:rPr>
                <w:sz w:val="17"/>
              </w:rPr>
            </w:pPr>
            <w:r>
              <w:rPr>
                <w:sz w:val="17"/>
              </w:rPr>
              <w:t>111,1</w:t>
            </w:r>
          </w:p>
        </w:tc>
        <w:tc>
          <w:tcPr>
            <w:tcW w:w="667" w:type="dxa"/>
          </w:tcPr>
          <w:p>
            <w:pPr>
              <w:pStyle w:val="TableParagraph"/>
              <w:spacing w:before="33"/>
              <w:ind w:left="64" w:right="125"/>
              <w:jc w:val="center"/>
              <w:rPr>
                <w:sz w:val="17"/>
              </w:rPr>
            </w:pPr>
            <w:r>
              <w:rPr>
                <w:sz w:val="17"/>
              </w:rPr>
              <w:t>107,4</w:t>
            </w:r>
          </w:p>
        </w:tc>
      </w:tr>
      <w:tr>
        <w:trPr>
          <w:trHeight w:val="240" w:hRule="atLeast"/>
        </w:trPr>
        <w:tc>
          <w:tcPr>
            <w:tcW w:w="2275" w:type="dxa"/>
          </w:tcPr>
          <w:p>
            <w:pPr>
              <w:pStyle w:val="TableParagraph"/>
              <w:spacing w:before="33"/>
              <w:ind w:left="73"/>
              <w:rPr>
                <w:sz w:val="17"/>
              </w:rPr>
            </w:pPr>
            <w:r>
              <w:rPr>
                <w:sz w:val="17"/>
              </w:rPr>
              <w:t>Калужская область</w:t>
            </w:r>
          </w:p>
        </w:tc>
        <w:tc>
          <w:tcPr>
            <w:tcW w:w="648" w:type="dxa"/>
          </w:tcPr>
          <w:p>
            <w:pPr>
              <w:pStyle w:val="TableParagraph"/>
              <w:spacing w:before="33"/>
              <w:ind w:left="104"/>
              <w:rPr>
                <w:sz w:val="17"/>
              </w:rPr>
            </w:pPr>
            <w:r>
              <w:rPr>
                <w:sz w:val="17"/>
              </w:rPr>
              <w:t>133,5</w:t>
            </w:r>
          </w:p>
        </w:tc>
        <w:tc>
          <w:tcPr>
            <w:tcW w:w="658" w:type="dxa"/>
          </w:tcPr>
          <w:p>
            <w:pPr>
              <w:pStyle w:val="TableParagraph"/>
              <w:spacing w:before="33"/>
              <w:ind w:left="109"/>
              <w:rPr>
                <w:sz w:val="17"/>
              </w:rPr>
            </w:pPr>
            <w:r>
              <w:rPr>
                <w:sz w:val="17"/>
              </w:rPr>
              <w:t>125,3</w:t>
            </w:r>
          </w:p>
        </w:tc>
        <w:tc>
          <w:tcPr>
            <w:tcW w:w="667" w:type="dxa"/>
          </w:tcPr>
          <w:p>
            <w:pPr>
              <w:pStyle w:val="TableParagraph"/>
              <w:spacing w:before="33"/>
              <w:ind w:left="64" w:right="125"/>
              <w:jc w:val="center"/>
              <w:rPr>
                <w:sz w:val="17"/>
              </w:rPr>
            </w:pPr>
            <w:r>
              <w:rPr>
                <w:sz w:val="17"/>
              </w:rPr>
              <w:t>110,2</w:t>
            </w:r>
          </w:p>
        </w:tc>
      </w:tr>
      <w:tr>
        <w:trPr>
          <w:trHeight w:val="220" w:hRule="atLeast"/>
        </w:trPr>
        <w:tc>
          <w:tcPr>
            <w:tcW w:w="2275" w:type="dxa"/>
          </w:tcPr>
          <w:p>
            <w:pPr>
              <w:pStyle w:val="TableParagraph"/>
              <w:spacing w:before="28"/>
              <w:ind w:left="73"/>
              <w:rPr>
                <w:sz w:val="17"/>
              </w:rPr>
            </w:pPr>
            <w:r>
              <w:rPr>
                <w:sz w:val="17"/>
              </w:rPr>
              <w:t>Курская область</w:t>
            </w:r>
          </w:p>
        </w:tc>
        <w:tc>
          <w:tcPr>
            <w:tcW w:w="648" w:type="dxa"/>
          </w:tcPr>
          <w:p>
            <w:pPr>
              <w:pStyle w:val="TableParagraph"/>
              <w:spacing w:before="28"/>
              <w:ind w:left="104"/>
              <w:rPr>
                <w:sz w:val="17"/>
              </w:rPr>
            </w:pPr>
            <w:r>
              <w:rPr>
                <w:sz w:val="17"/>
              </w:rPr>
              <w:t>106,5</w:t>
            </w:r>
          </w:p>
        </w:tc>
        <w:tc>
          <w:tcPr>
            <w:tcW w:w="658" w:type="dxa"/>
          </w:tcPr>
          <w:p>
            <w:pPr>
              <w:pStyle w:val="TableParagraph"/>
              <w:spacing w:before="28"/>
              <w:ind w:left="114"/>
              <w:rPr>
                <w:sz w:val="17"/>
              </w:rPr>
            </w:pPr>
            <w:r>
              <w:rPr>
                <w:sz w:val="17"/>
              </w:rPr>
              <w:t>104,6</w:t>
            </w:r>
          </w:p>
        </w:tc>
        <w:tc>
          <w:tcPr>
            <w:tcW w:w="667" w:type="dxa"/>
          </w:tcPr>
          <w:p>
            <w:pPr>
              <w:pStyle w:val="TableParagraph"/>
              <w:spacing w:before="28"/>
              <w:ind w:left="64" w:right="120"/>
              <w:jc w:val="center"/>
              <w:rPr>
                <w:sz w:val="17"/>
              </w:rPr>
            </w:pPr>
            <w:r>
              <w:rPr>
                <w:sz w:val="17"/>
              </w:rPr>
              <w:t>103,3</w:t>
            </w:r>
          </w:p>
        </w:tc>
      </w:tr>
    </w:tbl>
    <w:p>
      <w:pPr>
        <w:pStyle w:val="BodyText"/>
        <w:spacing w:before="2"/>
        <w:rPr>
          <w:sz w:val="26"/>
        </w:rPr>
      </w:pPr>
    </w:p>
    <w:p>
      <w:pPr>
        <w:pStyle w:val="ListParagraph"/>
        <w:numPr>
          <w:ilvl w:val="0"/>
          <w:numId w:val="21"/>
        </w:numPr>
        <w:tabs>
          <w:tab w:pos="424" w:val="left" w:leader="none"/>
        </w:tabs>
        <w:spacing w:line="247" w:lineRule="auto" w:before="1" w:after="0"/>
        <w:ind w:left="425" w:right="126" w:hanging="259"/>
        <w:jc w:val="left"/>
        <w:rPr>
          <w:sz w:val="17"/>
        </w:rPr>
      </w:pPr>
      <w:r>
        <w:rPr>
          <w:sz w:val="17"/>
        </w:rPr>
        <w:t>В Ивановской области в период с 2011 по 2013 г. ежегодно происходило увеличение объёмов промышленного</w:t>
      </w:r>
      <w:r>
        <w:rPr>
          <w:spacing w:val="21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21"/>
        </w:numPr>
        <w:tabs>
          <w:tab w:pos="424" w:val="left" w:leader="none"/>
        </w:tabs>
        <w:spacing w:line="240" w:lineRule="auto" w:before="24" w:after="0"/>
        <w:ind w:left="425" w:right="126" w:hanging="257"/>
        <w:jc w:val="left"/>
        <w:rPr>
          <w:sz w:val="17"/>
        </w:rPr>
      </w:pPr>
      <w:r>
        <w:rPr>
          <w:sz w:val="17"/>
        </w:rPr>
        <w:t>В Липецкой области в период с </w:t>
      </w:r>
      <w:r>
        <w:rPr>
          <w:spacing w:val="1"/>
          <w:sz w:val="17"/>
        </w:rPr>
        <w:t>2011 </w:t>
      </w:r>
      <w:r>
        <w:rPr>
          <w:sz w:val="17"/>
        </w:rPr>
        <w:t>по </w:t>
      </w:r>
      <w:r>
        <w:rPr>
          <w:spacing w:val="1"/>
          <w:sz w:val="17"/>
        </w:rPr>
        <w:t>2013 </w:t>
      </w:r>
      <w:r>
        <w:rPr>
          <w:sz w:val="17"/>
        </w:rPr>
        <w:t>г. ежегодно происходило увеличение объёмов промышленного</w:t>
      </w:r>
      <w:r>
        <w:rPr>
          <w:spacing w:val="22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21"/>
        </w:numPr>
        <w:tabs>
          <w:tab w:pos="424" w:val="left" w:leader="none"/>
        </w:tabs>
        <w:spacing w:line="247" w:lineRule="auto" w:before="29" w:after="0"/>
        <w:ind w:left="425" w:right="126" w:hanging="260"/>
        <w:jc w:val="left"/>
        <w:rPr>
          <w:sz w:val="17"/>
        </w:rPr>
      </w:pPr>
      <w:r>
        <w:rPr>
          <w:sz w:val="17"/>
        </w:rPr>
        <w:t>В Калужской области в период с 2011 по 2013 г. ежегодно происходило уменьшение объёмов промышленного</w:t>
      </w:r>
      <w:r>
        <w:rPr>
          <w:spacing w:val="25"/>
          <w:sz w:val="17"/>
        </w:rPr>
        <w:t> </w:t>
      </w:r>
      <w:r>
        <w:rPr>
          <w:sz w:val="17"/>
        </w:rPr>
        <w:t>производства.</w:t>
      </w:r>
    </w:p>
    <w:p>
      <w:pPr>
        <w:pStyle w:val="ListParagraph"/>
        <w:numPr>
          <w:ilvl w:val="0"/>
          <w:numId w:val="21"/>
        </w:numPr>
        <w:tabs>
          <w:tab w:pos="434" w:val="left" w:leader="none"/>
        </w:tabs>
        <w:spacing w:line="240" w:lineRule="auto" w:before="23" w:after="0"/>
        <w:ind w:left="425" w:right="126" w:hanging="261"/>
        <w:jc w:val="left"/>
        <w:rPr>
          <w:sz w:val="17"/>
        </w:rPr>
      </w:pPr>
      <w:r>
        <w:rPr>
          <w:sz w:val="17"/>
        </w:rPr>
        <w:t>В Курской области в период с </w:t>
      </w:r>
      <w:r>
        <w:rPr>
          <w:spacing w:val="1"/>
          <w:sz w:val="17"/>
        </w:rPr>
        <w:t>2011 </w:t>
      </w:r>
      <w:r>
        <w:rPr>
          <w:sz w:val="17"/>
        </w:rPr>
        <w:t>по 2013 г. ежегодно происходило уменьшение объёмов промышленного</w:t>
      </w:r>
      <w:r>
        <w:rPr>
          <w:spacing w:val="25"/>
          <w:sz w:val="17"/>
        </w:rPr>
        <w:t> </w:t>
      </w:r>
      <w:r>
        <w:rPr>
          <w:sz w:val="17"/>
        </w:rPr>
        <w:t>производства.</w:t>
      </w:r>
    </w:p>
    <w:p>
      <w:pPr>
        <w:pStyle w:val="BodyText"/>
        <w:spacing w:before="9"/>
        <w:rPr>
          <w:sz w:val="18"/>
        </w:rPr>
      </w:pPr>
    </w:p>
    <w:p>
      <w:pPr>
        <w:pStyle w:val="BodyText"/>
        <w:tabs>
          <w:tab w:pos="3055" w:val="left" w:leader="none"/>
        </w:tabs>
        <w:ind w:left="166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 w:color="444444"/>
        </w:rPr>
        <w:t> </w:t>
      </w:r>
      <w:r>
        <w:rPr>
          <w:u w:val="single" w:color="444444"/>
        </w:rPr>
        <w:tab/>
      </w:r>
    </w:p>
    <w:p>
      <w:pPr>
        <w:spacing w:after="0"/>
        <w:sectPr>
          <w:pgSz w:w="8110" w:h="11630"/>
          <w:pgMar w:header="1032" w:footer="1060" w:top="1220" w:bottom="1260" w:left="1100" w:right="98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08" w:lineRule="auto" w:before="98"/>
        <w:ind w:left="666" w:right="113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11" name="image10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2" name="image104.png"/>
                    <pic:cNvPicPr/>
                  </pic:nvPicPr>
                  <pic:blipFill>
                    <a:blip r:embed="rId1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0"/>
          <w:sz w:val="20"/>
        </w:rPr>
        <w:t> </w:t>
      </w:r>
      <w:r>
        <w:rPr/>
        <w:t>С помощью карты сравните средние максимальные температуры воздуха января  в точках,  обозначенных  на  карте  цифрами  1, 2,  3. Расположите </w:t>
      </w:r>
      <w:r>
        <w:rPr>
          <w:spacing w:val="15"/>
        </w:rPr>
        <w:t> </w:t>
      </w:r>
      <w:r>
        <w:rPr/>
        <w:t>эти</w:t>
      </w:r>
    </w:p>
    <w:p>
      <w:pPr>
        <w:pStyle w:val="BodyText"/>
        <w:tabs>
          <w:tab w:pos="1291" w:val="left" w:leader="none"/>
          <w:tab w:pos="2367" w:val="left" w:leader="none"/>
          <w:tab w:pos="3416" w:val="left" w:leader="none"/>
          <w:tab w:pos="4613" w:val="left" w:leader="none"/>
          <w:tab w:pos="5539" w:val="left" w:leader="none"/>
          <w:tab w:pos="5821" w:val="left" w:leader="none"/>
        </w:tabs>
        <w:spacing w:before="5"/>
        <w:ind w:left="668" w:right="116" w:hanging="3"/>
      </w:pPr>
      <w:r>
        <w:rPr/>
        <w:t>точки</w:t>
        <w:tab/>
        <w:t>в   </w:t>
      </w:r>
      <w:r>
        <w:rPr>
          <w:spacing w:val="16"/>
        </w:rPr>
        <w:t> </w:t>
      </w:r>
      <w:r>
        <w:rPr/>
        <w:t>порядке</w:t>
        <w:tab/>
        <w:t>повышения</w:t>
        <w:tab/>
        <w:t>температуры.</w:t>
        <w:tab/>
        <w:t>Запишите</w:t>
        <w:tab/>
        <w:t>в</w:t>
        <w:tab/>
        <w:t>таблицу получившуюся  последовательность</w:t>
      </w:r>
      <w:r>
        <w:rPr>
          <w:spacing w:val="-19"/>
        </w:rPr>
        <w:t> </w:t>
      </w:r>
      <w:r>
        <w:rPr/>
        <w:t>цифр.</w:t>
      </w:r>
    </w:p>
    <w:p>
      <w:pPr>
        <w:pStyle w:val="BodyText"/>
        <w:spacing w:before="6"/>
      </w:pPr>
    </w:p>
    <w:p>
      <w:pPr>
        <w:spacing w:before="0"/>
        <w:ind w:left="665" w:right="0" w:firstLine="0"/>
        <w:jc w:val="left"/>
        <w:rPr>
          <w:sz w:val="17"/>
        </w:rPr>
      </w:pPr>
      <w:r>
        <w:rPr>
          <w:b/>
          <w:sz w:val="17"/>
        </w:rPr>
        <w:t>Средние  максимальные  </w:t>
      </w:r>
      <w:r>
        <w:rPr>
          <w:sz w:val="17"/>
        </w:rPr>
        <w:t>температуры   воздуха  января, °С</w:t>
      </w:r>
    </w:p>
    <w:p>
      <w:pPr>
        <w:pStyle w:val="BodyText"/>
        <w:spacing w:before="2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200">
            <wp:simplePos x="0" y="0"/>
            <wp:positionH relativeFrom="page">
              <wp:posOffset>981442</wp:posOffset>
            </wp:positionH>
            <wp:positionV relativeFrom="paragraph">
              <wp:posOffset>128672</wp:posOffset>
            </wp:positionV>
            <wp:extent cx="3323292" cy="1840992"/>
            <wp:effectExtent l="0" t="0" r="0" b="0"/>
            <wp:wrapTopAndBottom/>
            <wp:docPr id="213" name="image10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4" name="image105.png"/>
                    <pic:cNvPicPr/>
                  </pic:nvPicPr>
                  <pic:blipFill>
                    <a:blip r:embed="rId1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323292" cy="184099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pStyle w:val="BodyText"/>
        <w:tabs>
          <w:tab w:pos="1358" w:val="left" w:leader="none"/>
        </w:tabs>
        <w:spacing w:before="90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6341"/>
            <wp:effectExtent l="0" t="0" r="0" b="0"/>
            <wp:docPr id="215" name="image10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6" name="image106.png"/>
                    <pic:cNvPicPr/>
                  </pic:nvPicPr>
                  <pic:blipFill>
                    <a:blip r:embed="rId1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63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line="228" w:lineRule="auto" w:before="291"/>
        <w:ind w:left="666" w:right="108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17" name="image10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18" name="image107.png"/>
                    <pic:cNvPicPr/>
                  </pic:nvPicPr>
                  <pic:blipFill>
                    <a:blip r:embed="rId13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4"/>
          <w:sz w:val="20"/>
        </w:rPr>
        <w:t> </w:t>
      </w:r>
      <w:r>
        <w:rPr/>
        <w:t>Остановите соответствие между страной и её столицей: к каждому элементу первого столбца подберите соответствующий элемент второго. Запишите в таблицу выбранные цифры под соответствующими</w:t>
      </w:r>
      <w:r>
        <w:rPr>
          <w:spacing w:val="41"/>
        </w:rPr>
        <w:t> </w:t>
      </w:r>
      <w:r>
        <w:rPr/>
        <w:t>буквами.</w:t>
      </w:r>
    </w:p>
    <w:p>
      <w:pPr>
        <w:pStyle w:val="BodyText"/>
        <w:tabs>
          <w:tab w:pos="4871" w:val="left" w:leader="none"/>
        </w:tabs>
        <w:spacing w:before="109"/>
        <w:ind w:left="2006"/>
        <w:rPr>
          <w:rFonts w:ascii="Cambria" w:hAnsi="Cambria"/>
        </w:rPr>
      </w:pPr>
      <w:r>
        <w:rPr>
          <w:rFonts w:ascii="Cambria" w:hAnsi="Cambria"/>
          <w:w w:val="110"/>
        </w:rPr>
        <w:t>CTPAHA</w:t>
        <w:tab/>
        <w:t>СТОЛИЦА</w:t>
      </w:r>
    </w:p>
    <w:p>
      <w:pPr>
        <w:spacing w:after="0"/>
        <w:rPr>
          <w:rFonts w:ascii="Cambria" w:hAnsi="Cambria"/>
        </w:rPr>
        <w:sectPr>
          <w:headerReference w:type="default" r:id="rId132"/>
          <w:footerReference w:type="default" r:id="rId133"/>
          <w:pgSz w:w="8110" w:h="11630"/>
          <w:pgMar w:header="1032" w:footer="0" w:top="1220" w:bottom="280" w:left="600" w:right="980"/>
        </w:sectPr>
      </w:pPr>
    </w:p>
    <w:p>
      <w:pPr>
        <w:spacing w:before="15"/>
        <w:ind w:left="670" w:right="0" w:firstLine="0"/>
        <w:jc w:val="left"/>
        <w:rPr>
          <w:sz w:val="18"/>
        </w:rPr>
      </w:pPr>
      <w:r>
        <w:rPr>
          <w:w w:val="95"/>
          <w:sz w:val="18"/>
        </w:rPr>
        <w:t>А) Турция</w:t>
      </w:r>
    </w:p>
    <w:p>
      <w:pPr>
        <w:pStyle w:val="BodyText"/>
        <w:spacing w:line="283" w:lineRule="auto" w:before="71"/>
        <w:ind w:left="664" w:right="317" w:hanging="1"/>
      </w:pPr>
      <w:r>
        <w:rPr/>
        <w:t>Б) Индонезия В) Пакистан</w:t>
      </w:r>
    </w:p>
    <w:p>
      <w:pPr>
        <w:pStyle w:val="BodyText"/>
        <w:rPr>
          <w:sz w:val="18"/>
        </w:rPr>
      </w:pPr>
    </w:p>
    <w:p>
      <w:pPr>
        <w:pStyle w:val="BodyText"/>
        <w:spacing w:line="180" w:lineRule="exact" w:before="134"/>
        <w:jc w:val="right"/>
      </w:pPr>
      <w:r>
        <w:rPr/>
        <w:drawing>
          <wp:anchor distT="0" distB="0" distL="0" distR="0" allowOverlap="1" layoutInCell="1" locked="0" behindDoc="1" simplePos="0" relativeHeight="268382567">
            <wp:simplePos x="0" y="0"/>
            <wp:positionH relativeFrom="page">
              <wp:posOffset>1243566</wp:posOffset>
            </wp:positionH>
            <wp:positionV relativeFrom="paragraph">
              <wp:posOffset>82271</wp:posOffset>
            </wp:positionV>
            <wp:extent cx="553203" cy="347365"/>
            <wp:effectExtent l="0" t="0" r="0" b="0"/>
            <wp:wrapNone/>
            <wp:docPr id="219" name="image10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0" name="image108.png"/>
                    <pic:cNvPicPr/>
                  </pic:nvPicPr>
                  <pic:blipFill>
                    <a:blip r:embed="rId13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53203" cy="3473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А    Б   В</w:t>
      </w:r>
    </w:p>
    <w:p>
      <w:pPr>
        <w:pStyle w:val="BodyText"/>
        <w:spacing w:before="16"/>
        <w:ind w:left="686"/>
        <w:rPr>
          <w:rFonts w:ascii="Cambria" w:hAnsi="Cambria"/>
        </w:rPr>
      </w:pPr>
      <w:r>
        <w:rPr/>
        <w:br w:type="column"/>
      </w:r>
      <w:r>
        <w:rPr>
          <w:rFonts w:ascii="Cambria" w:hAnsi="Cambria"/>
        </w:rPr>
        <w:t>l ) Триполи</w:t>
      </w:r>
    </w:p>
    <w:p>
      <w:pPr>
        <w:pStyle w:val="ListParagraph"/>
        <w:numPr>
          <w:ilvl w:val="1"/>
          <w:numId w:val="21"/>
        </w:numPr>
        <w:tabs>
          <w:tab w:pos="925" w:val="left" w:leader="none"/>
        </w:tabs>
        <w:spacing w:line="240" w:lineRule="auto" w:before="66" w:after="0"/>
        <w:ind w:left="924" w:right="0" w:hanging="260"/>
        <w:jc w:val="left"/>
        <w:rPr>
          <w:sz w:val="17"/>
        </w:rPr>
      </w:pPr>
      <w:r>
        <w:rPr>
          <w:sz w:val="17"/>
        </w:rPr>
        <w:t>Джакарта</w:t>
      </w:r>
    </w:p>
    <w:p>
      <w:pPr>
        <w:pStyle w:val="ListParagraph"/>
        <w:numPr>
          <w:ilvl w:val="1"/>
          <w:numId w:val="21"/>
        </w:numPr>
        <w:tabs>
          <w:tab w:pos="924" w:val="left" w:leader="none"/>
        </w:tabs>
        <w:spacing w:line="240" w:lineRule="auto" w:before="67" w:after="0"/>
        <w:ind w:left="923" w:right="0" w:hanging="258"/>
        <w:jc w:val="left"/>
        <w:rPr>
          <w:sz w:val="17"/>
        </w:rPr>
      </w:pPr>
      <w:r>
        <w:rPr>
          <w:sz w:val="17"/>
        </w:rPr>
        <w:t>Исламабад</w:t>
      </w:r>
    </w:p>
    <w:p>
      <w:pPr>
        <w:pStyle w:val="ListParagraph"/>
        <w:numPr>
          <w:ilvl w:val="1"/>
          <w:numId w:val="21"/>
        </w:numPr>
        <w:tabs>
          <w:tab w:pos="926" w:val="left" w:leader="none"/>
        </w:tabs>
        <w:spacing w:line="240" w:lineRule="auto" w:before="39" w:after="0"/>
        <w:ind w:left="925" w:right="0" w:hanging="261"/>
        <w:jc w:val="left"/>
        <w:rPr>
          <w:sz w:val="17"/>
        </w:rPr>
      </w:pPr>
      <w:r>
        <w:rPr>
          <w:sz w:val="17"/>
        </w:rPr>
        <w:t>Анкара</w:t>
      </w:r>
    </w:p>
    <w:p>
      <w:pPr>
        <w:spacing w:after="0" w:line="240" w:lineRule="auto"/>
        <w:jc w:val="left"/>
        <w:rPr>
          <w:sz w:val="17"/>
        </w:rPr>
        <w:sectPr>
          <w:type w:val="continuous"/>
          <w:pgSz w:w="8110" w:h="11630"/>
          <w:pgMar w:top="1080" w:bottom="1260" w:left="600" w:right="980"/>
          <w:cols w:num="2" w:equalWidth="0">
            <w:col w:w="2115" w:space="1384"/>
            <w:col w:w="3031"/>
          </w:cols>
        </w:sectPr>
      </w:pPr>
    </w:p>
    <w:p>
      <w:pPr>
        <w:pStyle w:val="BodyText"/>
        <w:spacing w:line="188" w:lineRule="exact"/>
        <w:ind w:left="666"/>
      </w:pPr>
      <w:r>
        <w:rPr/>
        <w:t>Ответ:</w:t>
      </w:r>
    </w:p>
    <w:p>
      <w:pPr>
        <w:spacing w:after="0" w:line="188" w:lineRule="exact"/>
        <w:sectPr>
          <w:type w:val="continuous"/>
          <w:pgSz w:w="8110" w:h="11630"/>
          <w:pgMar w:top="1080" w:bottom="1260" w:left="600" w:right="980"/>
        </w:sectPr>
      </w:pPr>
    </w:p>
    <w:p>
      <w:pPr>
        <w:pStyle w:val="BodyText"/>
        <w:spacing w:before="10"/>
        <w:rPr>
          <w:sz w:val="9"/>
        </w:rPr>
      </w:pPr>
    </w:p>
    <w:p>
      <w:pPr>
        <w:pStyle w:val="BodyText"/>
        <w:spacing w:line="228" w:lineRule="auto" w:before="78"/>
        <w:ind w:left="666" w:right="132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21" name="image3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2" name="image39.png"/>
                    <pic:cNvPicPr/>
                  </pic:nvPicPr>
                  <pic:blipFill>
                    <a:blip r:embed="rId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Какие  три  из  перечисленных  стран  являются  крупными  производителями  и экспортёрами угля? Запишите в таблицу цифры, под которыми эти страны указаны.</w:t>
      </w:r>
    </w:p>
    <w:p>
      <w:pPr>
        <w:pStyle w:val="ListParagraph"/>
        <w:numPr>
          <w:ilvl w:val="0"/>
          <w:numId w:val="22"/>
        </w:numPr>
        <w:tabs>
          <w:tab w:pos="925" w:val="left" w:leader="none"/>
        </w:tabs>
        <w:spacing w:line="240" w:lineRule="auto" w:before="111" w:after="0"/>
        <w:ind w:left="924" w:right="0" w:hanging="258"/>
        <w:jc w:val="left"/>
        <w:rPr>
          <w:sz w:val="17"/>
        </w:rPr>
      </w:pPr>
      <w:r>
        <w:rPr>
          <w:sz w:val="17"/>
        </w:rPr>
        <w:t>Франция</w:t>
      </w:r>
    </w:p>
    <w:p>
      <w:pPr>
        <w:pStyle w:val="ListParagraph"/>
        <w:numPr>
          <w:ilvl w:val="0"/>
          <w:numId w:val="22"/>
        </w:numPr>
        <w:tabs>
          <w:tab w:pos="928" w:val="left" w:leader="none"/>
        </w:tabs>
        <w:spacing w:line="240" w:lineRule="auto" w:before="29" w:after="0"/>
        <w:ind w:left="927" w:right="0" w:hanging="264"/>
        <w:jc w:val="left"/>
        <w:rPr>
          <w:sz w:val="17"/>
        </w:rPr>
      </w:pPr>
      <w:r>
        <w:rPr>
          <w:sz w:val="17"/>
        </w:rPr>
        <w:t>Индонезия</w:t>
      </w:r>
    </w:p>
    <w:p>
      <w:pPr>
        <w:pStyle w:val="ListParagraph"/>
        <w:numPr>
          <w:ilvl w:val="0"/>
          <w:numId w:val="22"/>
        </w:numPr>
        <w:tabs>
          <w:tab w:pos="927" w:val="left" w:leader="none"/>
        </w:tabs>
        <w:spacing w:line="240" w:lineRule="auto" w:before="34" w:after="0"/>
        <w:ind w:left="926" w:right="0" w:hanging="261"/>
        <w:jc w:val="left"/>
        <w:rPr>
          <w:sz w:val="17"/>
        </w:rPr>
      </w:pPr>
      <w:r>
        <w:rPr>
          <w:sz w:val="17"/>
        </w:rPr>
        <w:t>Швеция</w:t>
      </w:r>
    </w:p>
    <w:p>
      <w:pPr>
        <w:pStyle w:val="ListParagraph"/>
        <w:numPr>
          <w:ilvl w:val="0"/>
          <w:numId w:val="22"/>
        </w:numPr>
        <w:tabs>
          <w:tab w:pos="924" w:val="left" w:leader="none"/>
        </w:tabs>
        <w:spacing w:line="240" w:lineRule="auto" w:before="29" w:after="0"/>
        <w:ind w:left="923" w:right="0" w:hanging="259"/>
        <w:jc w:val="left"/>
        <w:rPr>
          <w:sz w:val="17"/>
        </w:rPr>
      </w:pPr>
      <w:r>
        <w:rPr>
          <w:sz w:val="17"/>
        </w:rPr>
        <w:t>ЮАР</w:t>
      </w:r>
    </w:p>
    <w:p>
      <w:pPr>
        <w:pStyle w:val="ListParagraph"/>
        <w:numPr>
          <w:ilvl w:val="0"/>
          <w:numId w:val="22"/>
        </w:numPr>
        <w:tabs>
          <w:tab w:pos="924" w:val="left" w:leader="none"/>
        </w:tabs>
        <w:spacing w:line="240" w:lineRule="auto" w:before="29" w:after="0"/>
        <w:ind w:left="923" w:right="0" w:hanging="260"/>
        <w:jc w:val="left"/>
        <w:rPr>
          <w:sz w:val="17"/>
        </w:rPr>
      </w:pPr>
      <w:r>
        <w:rPr>
          <w:sz w:val="17"/>
        </w:rPr>
        <w:t>Бразилия</w:t>
      </w:r>
    </w:p>
    <w:p>
      <w:pPr>
        <w:pStyle w:val="ListParagraph"/>
        <w:numPr>
          <w:ilvl w:val="0"/>
          <w:numId w:val="22"/>
        </w:numPr>
        <w:tabs>
          <w:tab w:pos="924" w:val="left" w:leader="none"/>
        </w:tabs>
        <w:spacing w:line="240" w:lineRule="auto" w:before="29" w:after="0"/>
        <w:ind w:left="923" w:right="0" w:hanging="259"/>
        <w:jc w:val="left"/>
        <w:rPr>
          <w:sz w:val="17"/>
        </w:rPr>
      </w:pPr>
      <w:r>
        <w:rPr>
          <w:sz w:val="17"/>
        </w:rPr>
        <w:t>Россия</w:t>
      </w:r>
    </w:p>
    <w:p>
      <w:pPr>
        <w:pStyle w:val="BodyText"/>
        <w:tabs>
          <w:tab w:pos="1358" w:val="left" w:leader="none"/>
        </w:tabs>
        <w:spacing w:before="159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9388"/>
            <wp:effectExtent l="0" t="0" r="0" b="0"/>
            <wp:docPr id="223" name="image10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4" name="image109.png"/>
                    <pic:cNvPicPr/>
                  </pic:nvPicPr>
                  <pic:blipFill>
                    <a:blip r:embed="rId1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208" w:lineRule="auto" w:before="1"/>
        <w:ind w:left="668" w:right="127" w:hanging="558"/>
        <w:jc w:val="both"/>
      </w:pPr>
      <w:r>
        <w:rPr>
          <w:position w:val="-6"/>
        </w:rPr>
        <w:drawing>
          <wp:inline distT="0" distB="0" distL="0" distR="0">
            <wp:extent cx="237740" cy="164541"/>
            <wp:effectExtent l="0" t="0" r="0" b="0"/>
            <wp:docPr id="225" name="image11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6" name="image110.png"/>
                    <pic:cNvPicPr/>
                  </pic:nvPicPr>
                  <pic:blipFill>
                    <a:blip r:embed="rId1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 </w:t>
      </w:r>
      <w:r>
        <w:rPr>
          <w:spacing w:val="-18"/>
          <w:sz w:val="20"/>
        </w:rPr>
        <w:t> </w:t>
      </w:r>
      <w:r>
        <w:rPr/>
        <w:t>В соответствии с Законом о возврате к зимнему времени с 26 октября </w:t>
      </w:r>
      <w:r>
        <w:rPr>
          <w:spacing w:val="1"/>
        </w:rPr>
        <w:t>2014 </w:t>
      </w:r>
      <w:r>
        <w:rPr/>
        <w:t>г. на территории страны установлено 11 часовых зон (см. карту). Исходным </w:t>
      </w:r>
      <w:r>
        <w:rPr>
          <w:spacing w:val="15"/>
        </w:rPr>
        <w:t> </w:t>
      </w:r>
      <w:r>
        <w:rPr/>
        <w:t>при</w:t>
      </w:r>
    </w:p>
    <w:p>
      <w:pPr>
        <w:spacing w:after="0" w:line="208" w:lineRule="auto"/>
        <w:jc w:val="both"/>
        <w:sectPr>
          <w:headerReference w:type="default" r:id="rId139"/>
          <w:footerReference w:type="default" r:id="rId140"/>
          <w:pgSz w:w="8110" w:h="11630"/>
          <w:pgMar w:header="1032" w:footer="0" w:top="1220" w:bottom="280" w:left="600" w:right="960"/>
        </w:sectPr>
      </w:pPr>
    </w:p>
    <w:p>
      <w:pPr>
        <w:pStyle w:val="BodyText"/>
        <w:spacing w:line="247" w:lineRule="auto" w:before="1"/>
        <w:ind w:left="667" w:right="-9"/>
      </w:pPr>
      <w:r>
        <w:rPr>
          <w:w w:val="98"/>
        </w:rPr>
        <w:t>исчислении</w:t>
      </w:r>
      <w:r>
        <w:rPr/>
        <w:t>  </w:t>
      </w:r>
      <w:r>
        <w:rPr>
          <w:w w:val="98"/>
        </w:rPr>
        <w:t>местного</w:t>
      </w:r>
      <w:r>
        <w:rPr/>
        <w:t> </w:t>
      </w:r>
      <w:r>
        <w:rPr>
          <w:w w:val="97"/>
        </w:rPr>
        <w:t>времени</w:t>
      </w:r>
      <w:r>
        <w:rPr/>
        <w:t>  </w:t>
      </w:r>
      <w:r>
        <w:rPr>
          <w:w w:val="98"/>
        </w:rPr>
        <w:t>часовых</w:t>
      </w:r>
      <w:r>
        <w:rPr/>
        <w:t> </w:t>
      </w:r>
      <w:r>
        <w:rPr>
          <w:w w:val="99"/>
        </w:rPr>
        <w:t>зои</w:t>
      </w:r>
      <w:r>
        <w:rPr/>
        <w:t> </w:t>
      </w:r>
      <w:r>
        <w:rPr>
          <w:w w:val="98"/>
        </w:rPr>
        <w:t>служит</w:t>
      </w:r>
      <w:r>
        <w:rPr/>
        <w:t> </w:t>
      </w:r>
      <w:r>
        <w:rPr>
          <w:w w:val="98"/>
        </w:rPr>
        <w:t>московское</w:t>
      </w:r>
      <w:r>
        <w:rPr/>
        <w:t>  </w:t>
      </w:r>
      <w:r>
        <w:rPr>
          <w:w w:val="98"/>
        </w:rPr>
        <w:t>вре</w:t>
      </w:r>
      <w:r>
        <w:rPr>
          <w:spacing w:val="-4"/>
          <w:w w:val="98"/>
        </w:rPr>
        <w:t>м</w:t>
      </w:r>
      <w:r>
        <w:rPr>
          <w:spacing w:val="-166"/>
          <w:w w:val="99"/>
        </w:rPr>
        <w:t>—</w:t>
      </w:r>
      <w:r>
        <w:rPr>
          <w:w w:val="98"/>
        </w:rPr>
        <w:t>я </w:t>
      </w:r>
      <w:r>
        <w:rPr/>
        <w:t>II часовой зопы.</w:t>
      </w:r>
    </w:p>
    <w:p>
      <w:pPr>
        <w:pStyle w:val="BodyText"/>
        <w:spacing w:before="1"/>
        <w:ind w:left="147"/>
      </w:pPr>
      <w:r>
        <w:rPr/>
        <w:br w:type="column"/>
      </w:r>
      <w:r>
        <w:rPr/>
        <w:t>время</w:t>
      </w:r>
    </w:p>
    <w:p>
      <w:pPr>
        <w:spacing w:after="0"/>
        <w:sectPr>
          <w:type w:val="continuous"/>
          <w:pgSz w:w="8110" w:h="11630"/>
          <w:pgMar w:top="1080" w:bottom="1260" w:left="600" w:right="960"/>
          <w:cols w:num="2" w:equalWidth="0">
            <w:col w:w="5799" w:space="40"/>
            <w:col w:w="711"/>
          </w:cols>
        </w:sectPr>
      </w:pPr>
    </w:p>
    <w:p>
      <w:pPr>
        <w:pStyle w:val="BodyText"/>
        <w:spacing w:before="8"/>
        <w:rPr>
          <w:sz w:val="16"/>
        </w:rPr>
      </w:pPr>
    </w:p>
    <w:p>
      <w:pPr>
        <w:pStyle w:val="BodyText"/>
        <w:ind w:left="662"/>
        <w:rPr>
          <w:sz w:val="20"/>
        </w:rPr>
      </w:pPr>
      <w:r>
        <w:rPr>
          <w:sz w:val="20"/>
        </w:rPr>
        <w:drawing>
          <wp:inline distT="0" distB="0" distL="0" distR="0">
            <wp:extent cx="3667817" cy="2005584"/>
            <wp:effectExtent l="0" t="0" r="0" b="0"/>
            <wp:docPr id="227" name="image11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28" name="image111.png"/>
                    <pic:cNvPicPr/>
                  </pic:nvPicPr>
                  <pic:blipFill>
                    <a:blip r:embed="rId1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7817" cy="20055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spacing w:before="5"/>
        <w:rPr>
          <w:sz w:val="8"/>
        </w:rPr>
      </w:pPr>
    </w:p>
    <w:p>
      <w:pPr>
        <w:pStyle w:val="BodyText"/>
        <w:spacing w:line="242" w:lineRule="auto" w:before="93"/>
        <w:ind w:left="665" w:right="135"/>
        <w:jc w:val="both"/>
      </w:pPr>
      <w:r>
        <w:rPr/>
        <w:t>Самолёт вылетел из Новосибирска (V часовая Зона) в Хабаровск (IX часовая зона) в 10 часов по местному времени Новосибирска. Расчётное время полёта составляет 5 часов. Сколько времени будет в Хабаровске, когда самолёт приземлится? Ответ запишите в виде числа.</w:t>
      </w:r>
    </w:p>
    <w:p>
      <w:pPr>
        <w:pStyle w:val="BodyText"/>
        <w:spacing w:before="8"/>
        <w:rPr>
          <w:sz w:val="18"/>
        </w:rPr>
      </w:pPr>
    </w:p>
    <w:p>
      <w:pPr>
        <w:pStyle w:val="BodyText"/>
        <w:tabs>
          <w:tab w:pos="3559" w:val="left" w:leader="none"/>
        </w:tabs>
        <w:ind w:left="666"/>
        <w:jc w:val="both"/>
      </w:pPr>
      <w:r>
        <w:rPr/>
        <w:drawing>
          <wp:anchor distT="0" distB="0" distL="0" distR="0" allowOverlap="1" layoutInCell="1" locked="0" behindDoc="0" simplePos="0" relativeHeight="2248">
            <wp:simplePos x="0" y="0"/>
            <wp:positionH relativeFrom="page">
              <wp:posOffset>2642579</wp:posOffset>
            </wp:positionH>
            <wp:positionV relativeFrom="paragraph">
              <wp:posOffset>52028</wp:posOffset>
            </wp:positionV>
            <wp:extent cx="70103" cy="51800"/>
            <wp:effectExtent l="0" t="0" r="0" b="0"/>
            <wp:wrapNone/>
            <wp:docPr id="229" name="image11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0" name="image112.png"/>
                    <pic:cNvPicPr/>
                  </pic:nvPicPr>
                  <pic:blipFill>
                    <a:blip r:embed="rId14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03" cy="518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rPr>
          <w:sz w:val="20"/>
        </w:rPr>
      </w:pPr>
    </w:p>
    <w:p>
      <w:pPr>
        <w:pStyle w:val="BodyText"/>
        <w:spacing w:before="5"/>
      </w:pPr>
    </w:p>
    <w:p>
      <w:pPr>
        <w:pStyle w:val="BodyText"/>
        <w:spacing w:before="93"/>
        <w:ind w:left="3439" w:right="2901"/>
        <w:jc w:val="center"/>
      </w:pPr>
      <w:r>
        <w:rPr/>
        <w:t>30</w:t>
      </w:r>
    </w:p>
    <w:p>
      <w:pPr>
        <w:spacing w:after="0"/>
        <w:jc w:val="center"/>
        <w:sectPr>
          <w:type w:val="continuous"/>
          <w:pgSz w:w="8110" w:h="11630"/>
          <w:pgMar w:top="1080" w:bottom="1260" w:left="600" w:right="960"/>
        </w:sectPr>
      </w:pPr>
    </w:p>
    <w:p>
      <w:pPr>
        <w:pStyle w:val="BodyText"/>
        <w:spacing w:line="225" w:lineRule="auto" w:before="165"/>
        <w:ind w:left="663" w:hanging="548"/>
        <w:rPr>
          <w:rFonts w:ascii="Cambria" w:hAnsi="Cambria"/>
        </w:rPr>
      </w:pPr>
      <w:r>
        <w:rPr>
          <w:position w:val="-4"/>
        </w:rPr>
        <w:drawing>
          <wp:inline distT="0" distB="0" distL="0" distR="0">
            <wp:extent cx="234692" cy="161494"/>
            <wp:effectExtent l="0" t="0" r="0" b="0"/>
            <wp:docPr id="233" name="image11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4" name="image114.png"/>
                    <pic:cNvPicPr/>
                  </pic:nvPicPr>
                  <pic:blipFill>
                    <a:blip r:embed="rId14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4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rFonts w:ascii="Cambria" w:hAnsi="Cambria"/>
          <w:w w:val="95"/>
        </w:rPr>
        <w:t>Используя данные графика, определите показатель миграционного прироста населения в России в 2012 г. Ответ запишите</w:t>
      </w:r>
      <w:r>
        <w:rPr>
          <w:rFonts w:ascii="Cambria" w:hAnsi="Cambria"/>
          <w:spacing w:val="-21"/>
          <w:w w:val="95"/>
        </w:rPr>
        <w:t> </w:t>
      </w:r>
      <w:r>
        <w:rPr>
          <w:rFonts w:ascii="Cambria" w:hAnsi="Cambria"/>
          <w:w w:val="95"/>
        </w:rPr>
        <w:t>цифрами.</w:t>
      </w:r>
    </w:p>
    <w:p>
      <w:pPr>
        <w:pStyle w:val="BodyText"/>
        <w:spacing w:before="11"/>
        <w:rPr>
          <w:rFonts w:ascii="Cambria"/>
          <w:sz w:val="15"/>
        </w:rPr>
      </w:pPr>
    </w:p>
    <w:p>
      <w:pPr>
        <w:pStyle w:val="Heading4"/>
        <w:ind w:left="1480"/>
      </w:pPr>
      <w:r>
        <w:rPr/>
        <w:pict>
          <v:shape style="position:absolute;margin-left:238.708694pt;margin-top:7.101495pt;width:2.65pt;height:6.1pt;mso-position-horizontal-relative:page;mso-position-vertical-relative:paragraph;z-index:2368" type="#_x0000_t202" filled="false" stroked="false">
            <v:textbox inset="0,0,0,0">
              <w:txbxContent>
                <w:p>
                  <w:pPr>
                    <w:spacing w:line="122" w:lineRule="exact" w:before="0"/>
                    <w:ind w:left="0" w:right="0" w:firstLine="0"/>
                    <w:jc w:val="left"/>
                    <w:rPr>
                      <w:sz w:val="11"/>
                    </w:rPr>
                  </w:pPr>
                  <w:r>
                    <w:rPr>
                      <w:w w:val="95"/>
                      <w:sz w:val="11"/>
                    </w:rPr>
                    <w:t>4</w:t>
                  </w:r>
                </w:p>
              </w:txbxContent>
            </v:textbox>
            <w10:wrap type="none"/>
          </v:shape>
        </w:pict>
      </w:r>
      <w:r>
        <w:rPr>
          <w:w w:val="90"/>
        </w:rPr>
        <w:t>Международная миграция в России</w:t>
      </w:r>
    </w:p>
    <w:p>
      <w:pPr>
        <w:pStyle w:val="BodyText"/>
        <w:spacing w:before="5"/>
        <w:rPr>
          <w:sz w:val="13"/>
        </w:rPr>
      </w:pPr>
    </w:p>
    <w:p>
      <w:pPr>
        <w:spacing w:before="100"/>
        <w:ind w:left="1187" w:right="290" w:firstLine="0"/>
        <w:jc w:val="center"/>
        <w:rPr>
          <w:rFonts w:ascii="Cambria"/>
          <w:sz w:val="14"/>
        </w:rPr>
      </w:pPr>
      <w:r>
        <w:rPr>
          <w:rFonts w:ascii="Cambria"/>
          <w:w w:val="90"/>
          <w:sz w:val="14"/>
        </w:rPr>
        <w:t>56</w:t>
      </w:r>
    </w:p>
    <w:p>
      <w:pPr>
        <w:tabs>
          <w:tab w:pos="1816" w:val="left" w:leader="none"/>
          <w:tab w:pos="2378" w:val="left" w:leader="none"/>
        </w:tabs>
        <w:spacing w:before="63"/>
        <w:ind w:left="1423" w:right="0" w:firstLine="0"/>
        <w:jc w:val="left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272">
            <wp:simplePos x="0" y="0"/>
            <wp:positionH relativeFrom="page">
              <wp:posOffset>3212547</wp:posOffset>
            </wp:positionH>
            <wp:positionV relativeFrom="paragraph">
              <wp:posOffset>169038</wp:posOffset>
            </wp:positionV>
            <wp:extent cx="795760" cy="73151"/>
            <wp:effectExtent l="0" t="0" r="0" b="0"/>
            <wp:wrapTopAndBottom/>
            <wp:docPr id="235" name="image11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6" name="image115.jpeg"/>
                    <pic:cNvPicPr/>
                  </pic:nvPicPr>
                  <pic:blipFill>
                    <a:blip r:embed="rId14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95760" cy="731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2"/>
        </w:rPr>
        <w:t>87</w:t>
        <w:tab/>
        <w:t>283</w:t>
        <w:tab/>
        <w:t>280</w:t>
      </w:r>
    </w:p>
    <w:p>
      <w:pPr>
        <w:pStyle w:val="BodyText"/>
        <w:spacing w:before="2"/>
        <w:rPr>
          <w:sz w:val="10"/>
        </w:rPr>
      </w:pPr>
    </w:p>
    <w:p>
      <w:pPr>
        <w:spacing w:before="0"/>
        <w:ind w:left="2004" w:right="2614" w:firstLine="0"/>
        <w:jc w:val="center"/>
        <w:rPr>
          <w:rFonts w:ascii="Arial"/>
          <w:sz w:val="12"/>
        </w:rPr>
      </w:pPr>
      <w:r>
        <w:rPr/>
        <w:drawing>
          <wp:anchor distT="0" distB="0" distL="0" distR="0" allowOverlap="1" layoutInCell="1" locked="0" behindDoc="0" simplePos="0" relativeHeight="2344">
            <wp:simplePos x="0" y="0"/>
            <wp:positionH relativeFrom="page">
              <wp:posOffset>871716</wp:posOffset>
            </wp:positionH>
            <wp:positionV relativeFrom="paragraph">
              <wp:posOffset>25768</wp:posOffset>
            </wp:positionV>
            <wp:extent cx="42671" cy="82270"/>
            <wp:effectExtent l="0" t="0" r="0" b="0"/>
            <wp:wrapNone/>
            <wp:docPr id="237" name="image11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38" name="image116.png"/>
                    <pic:cNvPicPr/>
                  </pic:nvPicPr>
                  <pic:blipFill>
                    <a:blip r:embed="rId1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671" cy="822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/>
          <w:w w:val="95"/>
          <w:sz w:val="12"/>
        </w:rPr>
        <w:t>19</w:t>
      </w:r>
    </w:p>
    <w:p>
      <w:pPr>
        <w:pStyle w:val="BodyText"/>
        <w:spacing w:before="4"/>
        <w:rPr>
          <w:rFonts w:ascii="Arial"/>
          <w:sz w:val="29"/>
        </w:rPr>
      </w:pPr>
    </w:p>
    <w:p>
      <w:pPr>
        <w:spacing w:before="95"/>
        <w:ind w:left="1061" w:right="0" w:firstLine="0"/>
        <w:jc w:val="left"/>
        <w:rPr>
          <w:sz w:val="12"/>
        </w:rPr>
      </w:pPr>
      <w:r>
        <w:rPr>
          <w:w w:val="120"/>
          <w:sz w:val="12"/>
        </w:rPr>
        <w:t>100          </w:t>
      </w:r>
      <w:r>
        <w:rPr>
          <w:w w:val="125"/>
          <w:sz w:val="12"/>
        </w:rPr>
        <w:t>--------------.----------------.-.-.-------------</w:t>
      </w:r>
    </w:p>
    <w:p>
      <w:pPr>
        <w:pStyle w:val="BodyText"/>
        <w:spacing w:before="2"/>
        <w:rPr>
          <w:sz w:val="10"/>
        </w:rPr>
      </w:pPr>
    </w:p>
    <w:p>
      <w:pPr>
        <w:pStyle w:val="BodyText"/>
        <w:tabs>
          <w:tab w:pos="4480" w:val="left" w:leader="none"/>
        </w:tabs>
        <w:ind w:left="3798"/>
      </w:pPr>
      <w:r>
        <w:rPr/>
        <w:drawing>
          <wp:anchor distT="0" distB="0" distL="0" distR="0" allowOverlap="1" layoutInCell="1" locked="0" behindDoc="1" simplePos="0" relativeHeight="268382663">
            <wp:simplePos x="0" y="0"/>
            <wp:positionH relativeFrom="page">
              <wp:posOffset>1220708</wp:posOffset>
            </wp:positionH>
            <wp:positionV relativeFrom="paragraph">
              <wp:posOffset>42887</wp:posOffset>
            </wp:positionV>
            <wp:extent cx="1880586" cy="152352"/>
            <wp:effectExtent l="0" t="0" r="0" b="0"/>
            <wp:wrapNone/>
            <wp:docPr id="239" name="image11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0" name="image117.png"/>
                    <pic:cNvPicPr/>
                  </pic:nvPicPr>
                  <pic:blipFill>
                    <a:blip r:embed="rId1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880586" cy="15235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</w:rPr>
        <w:t>_</w:t>
      </w:r>
      <w:r>
        <w:rPr>
          <w:spacing w:val="-9"/>
          <w:w w:val="80"/>
        </w:rPr>
        <w:t> </w:t>
      </w:r>
      <w:r>
        <w:rPr>
          <w:w w:val="80"/>
        </w:rPr>
        <w:t>_</w:t>
        <w:tab/>
        <w:t>--  в </w:t>
      </w:r>
      <w:r>
        <w:rPr>
          <w:w w:val="90"/>
        </w:rPr>
        <w:t>-- </w:t>
      </w:r>
      <w:r>
        <w:rPr>
          <w:spacing w:val="25"/>
          <w:w w:val="90"/>
        </w:rPr>
        <w:t> </w:t>
      </w:r>
      <w:r>
        <w:rPr>
          <w:w w:val="80"/>
        </w:rPr>
        <w:t>эмvіграцvія</w:t>
      </w:r>
    </w:p>
    <w:p>
      <w:pPr>
        <w:pStyle w:val="Heading3"/>
        <w:tabs>
          <w:tab w:pos="1761" w:val="left" w:leader="none"/>
          <w:tab w:pos="2313" w:val="left" w:leader="none"/>
          <w:tab w:pos="3365" w:val="left" w:leader="none"/>
          <w:tab w:pos="3907" w:val="left" w:leader="none"/>
        </w:tabs>
        <w:spacing w:before="154"/>
        <w:ind w:left="1214"/>
        <w:rPr>
          <w:rFonts w:ascii="Arial Narrow"/>
        </w:rPr>
      </w:pPr>
      <w:r>
        <w:rPr>
          <w:rFonts w:ascii="Arial Narrow"/>
        </w:rPr>
        <w:t>2007</w:t>
        <w:tab/>
        <w:t>2008</w:t>
        <w:tab/>
        <w:t>2009  </w:t>
      </w:r>
      <w:r>
        <w:rPr>
          <w:rFonts w:ascii="Arial Narrow"/>
          <w:spacing w:val="18"/>
        </w:rPr>
        <w:t> </w:t>
      </w:r>
      <w:r>
        <w:rPr>
          <w:rFonts w:ascii="Arial Narrow"/>
        </w:rPr>
        <w:t>2010</w:t>
        <w:tab/>
        <w:t>2011</w:t>
        <w:tab/>
        <w:t>2012</w:t>
      </w:r>
    </w:p>
    <w:p>
      <w:pPr>
        <w:pStyle w:val="BodyText"/>
        <w:spacing w:before="9"/>
        <w:rPr>
          <w:rFonts w:ascii="Arial Narrow"/>
          <w:sz w:val="8"/>
        </w:rPr>
      </w:pPr>
    </w:p>
    <w:p>
      <w:pPr>
        <w:pStyle w:val="BodyText"/>
        <w:tabs>
          <w:tab w:pos="3555" w:val="left" w:leader="none"/>
        </w:tabs>
        <w:spacing w:before="93"/>
        <w:ind w:left="666"/>
      </w:pPr>
      <w:r>
        <w:rPr/>
        <w:t>Ответ:</w:t>
      </w:r>
      <w:r>
        <w:rPr>
          <w:u w:val="single"/>
        </w:rPr>
        <w:t> </w:t>
        <w:tab/>
      </w:r>
      <w:r>
        <w:rPr/>
        <w:t>тыс.</w:t>
      </w:r>
      <w:r>
        <w:rPr>
          <w:spacing w:val="-2"/>
        </w:rPr>
        <w:t> </w:t>
      </w:r>
      <w:r>
        <w:rPr/>
        <w:t>человек.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223" w:lineRule="auto"/>
        <w:ind w:left="666" w:right="117" w:hanging="556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41" name="image11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2" name="image118.png"/>
                    <pic:cNvPicPr/>
                  </pic:nvPicPr>
                  <pic:blipFill>
                    <a:blip r:embed="rId15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Используя данные из приведённой ниже таблицы, сравните ресурсообеспеченность   стран    природным    газом.    Расположите    страны в порядке   возрастания   в  них   показателя   ресурсообеспеченности,</w:t>
      </w:r>
      <w:r>
        <w:rPr>
          <w:spacing w:val="12"/>
        </w:rPr>
        <w:t> </w:t>
      </w:r>
      <w:r>
        <w:rPr/>
        <w:t>начиная</w:t>
      </w:r>
    </w:p>
    <w:p>
      <w:pPr>
        <w:pStyle w:val="BodyText"/>
        <w:spacing w:before="6"/>
        <w:ind w:left="668" w:hanging="3"/>
      </w:pPr>
      <w:r>
        <w:rPr/>
        <w:t>со страны с наименьшим значением этого показателя. Запишите в таблицу получившуюся  последовательность цифр.</w:t>
      </w:r>
    </w:p>
    <w:p>
      <w:pPr>
        <w:pStyle w:val="BodyText"/>
        <w:spacing w:before="1"/>
        <w:rPr>
          <w:sz w:val="18"/>
        </w:rPr>
      </w:pPr>
    </w:p>
    <w:tbl>
      <w:tblPr>
        <w:tblW w:w="0" w:type="auto"/>
        <w:jc w:val="left"/>
        <w:tblInd w:w="686" w:type="dxa"/>
        <w:tblBorders>
          <w:top w:val="single" w:sz="6" w:space="0" w:color="2F2F2F"/>
          <w:left w:val="single" w:sz="6" w:space="0" w:color="2F2F2F"/>
          <w:bottom w:val="single" w:sz="6" w:space="0" w:color="2F2F2F"/>
          <w:right w:val="single" w:sz="6" w:space="0" w:color="2F2F2F"/>
          <w:insideH w:val="single" w:sz="6" w:space="0" w:color="2F2F2F"/>
          <w:insideV w:val="single" w:sz="6" w:space="0" w:color="2F2F2F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1018"/>
        <w:gridCol w:w="2554"/>
        <w:gridCol w:w="2112"/>
      </w:tblGrid>
      <w:tr>
        <w:trPr>
          <w:trHeight w:val="580" w:hRule="atLeast"/>
        </w:trPr>
        <w:tc>
          <w:tcPr>
            <w:tcW w:w="1018" w:type="dxa"/>
          </w:tcPr>
          <w:p>
            <w:pPr>
              <w:pStyle w:val="TableParagraph"/>
              <w:spacing w:before="9"/>
              <w:rPr>
                <w:sz w:val="15"/>
              </w:rPr>
            </w:pPr>
          </w:p>
          <w:p>
            <w:pPr>
              <w:pStyle w:val="TableParagraph"/>
              <w:ind w:left="228"/>
              <w:rPr>
                <w:sz w:val="17"/>
              </w:rPr>
            </w:pPr>
            <w:r>
              <w:rPr>
                <w:w w:val="110"/>
                <w:sz w:val="17"/>
              </w:rPr>
              <w:t>Страна</w:t>
            </w:r>
          </w:p>
        </w:tc>
        <w:tc>
          <w:tcPr>
            <w:tcW w:w="2554" w:type="dxa"/>
          </w:tcPr>
          <w:p>
            <w:pPr>
              <w:pStyle w:val="TableParagraph"/>
              <w:spacing w:line="180" w:lineRule="exact"/>
              <w:ind w:left="299" w:right="276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Разведанные запасы</w:t>
            </w:r>
          </w:p>
          <w:p>
            <w:pPr>
              <w:pStyle w:val="TableParagraph"/>
              <w:spacing w:before="1"/>
              <w:ind w:left="302" w:right="276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природного  газа, трлн м'</w:t>
            </w:r>
          </w:p>
          <w:p>
            <w:pPr>
              <w:pStyle w:val="TableParagraph"/>
              <w:spacing w:before="5"/>
              <w:ind w:left="302" w:right="267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(2013 г.)</w:t>
            </w:r>
          </w:p>
        </w:tc>
        <w:tc>
          <w:tcPr>
            <w:tcW w:w="2112" w:type="dxa"/>
          </w:tcPr>
          <w:p>
            <w:pPr>
              <w:pStyle w:val="TableParagraph"/>
              <w:spacing w:line="179" w:lineRule="exact"/>
              <w:ind w:left="204" w:right="185"/>
              <w:jc w:val="center"/>
              <w:rPr>
                <w:rFonts w:ascii="Cambria" w:hAnsi="Cambria"/>
                <w:sz w:val="16"/>
              </w:rPr>
            </w:pPr>
            <w:r>
              <w:rPr>
                <w:rFonts w:ascii="Cambria" w:hAnsi="Cambria"/>
                <w:w w:val="105"/>
                <w:sz w:val="16"/>
              </w:rPr>
              <w:t>Добыча  газа, млрд м•</w:t>
            </w:r>
          </w:p>
          <w:p>
            <w:pPr>
              <w:pStyle w:val="TableParagraph"/>
              <w:spacing w:before="2"/>
              <w:ind w:left="203" w:right="185"/>
              <w:jc w:val="center"/>
              <w:rPr>
                <w:sz w:val="17"/>
              </w:rPr>
            </w:pPr>
            <w:r>
              <w:rPr>
                <w:w w:val="105"/>
                <w:sz w:val="17"/>
              </w:rPr>
              <w:t>в год</w:t>
            </w:r>
          </w:p>
          <w:p>
            <w:pPr>
              <w:pStyle w:val="TableParagraph"/>
              <w:spacing w:before="5"/>
              <w:ind w:left="201" w:right="185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(2013 г.)</w:t>
            </w:r>
          </w:p>
        </w:tc>
      </w:tr>
      <w:tr>
        <w:trPr>
          <w:trHeight w:val="180" w:hRule="atLeast"/>
        </w:trPr>
        <w:tc>
          <w:tcPr>
            <w:tcW w:w="1018" w:type="dxa"/>
          </w:tcPr>
          <w:p>
            <w:pPr>
              <w:pStyle w:val="TableParagraph"/>
              <w:spacing w:line="171" w:lineRule="exact"/>
              <w:ind w:left="37"/>
              <w:rPr>
                <w:sz w:val="17"/>
              </w:rPr>
            </w:pPr>
            <w:r>
              <w:rPr>
                <w:sz w:val="17"/>
              </w:rPr>
              <w:t>1) Австралия</w:t>
            </w:r>
          </w:p>
        </w:tc>
        <w:tc>
          <w:tcPr>
            <w:tcW w:w="2554" w:type="dxa"/>
          </w:tcPr>
          <w:p>
            <w:pPr>
              <w:pStyle w:val="TableParagraph"/>
              <w:spacing w:line="171" w:lineRule="exact"/>
              <w:ind w:left="1178"/>
              <w:rPr>
                <w:sz w:val="17"/>
              </w:rPr>
            </w:pPr>
            <w:r>
              <w:rPr>
                <w:sz w:val="17"/>
              </w:rPr>
              <w:t>3,7</w:t>
            </w:r>
          </w:p>
        </w:tc>
        <w:tc>
          <w:tcPr>
            <w:tcW w:w="2112" w:type="dxa"/>
          </w:tcPr>
          <w:p>
            <w:pPr>
              <w:pStyle w:val="TableParagraph"/>
              <w:spacing w:line="171" w:lineRule="exact"/>
              <w:ind w:left="971"/>
              <w:rPr>
                <w:sz w:val="17"/>
              </w:rPr>
            </w:pPr>
            <w:r>
              <w:rPr>
                <w:sz w:val="17"/>
              </w:rPr>
              <w:t>43</w:t>
            </w:r>
          </w:p>
        </w:tc>
      </w:tr>
      <w:tr>
        <w:trPr>
          <w:trHeight w:val="180" w:hRule="atLeast"/>
        </w:trPr>
        <w:tc>
          <w:tcPr>
            <w:tcW w:w="1018" w:type="dxa"/>
          </w:tcPr>
          <w:p>
            <w:pPr>
              <w:pStyle w:val="TableParagraph"/>
              <w:spacing w:line="171" w:lineRule="exact"/>
              <w:ind w:left="34"/>
              <w:rPr>
                <w:sz w:val="17"/>
              </w:rPr>
            </w:pPr>
            <w:r>
              <w:rPr>
                <w:sz w:val="17"/>
              </w:rPr>
              <w:t>2) Алжир</w:t>
            </w:r>
          </w:p>
        </w:tc>
        <w:tc>
          <w:tcPr>
            <w:tcW w:w="2554" w:type="dxa"/>
          </w:tcPr>
          <w:p>
            <w:pPr>
              <w:pStyle w:val="TableParagraph"/>
              <w:spacing w:line="171" w:lineRule="exact"/>
              <w:ind w:left="1177"/>
              <w:rPr>
                <w:sz w:val="17"/>
              </w:rPr>
            </w:pPr>
            <w:r>
              <w:rPr>
                <w:sz w:val="17"/>
              </w:rPr>
              <w:t>4,5</w:t>
            </w:r>
          </w:p>
        </w:tc>
        <w:tc>
          <w:tcPr>
            <w:tcW w:w="2112" w:type="dxa"/>
          </w:tcPr>
          <w:p>
            <w:pPr>
              <w:pStyle w:val="TableParagraph"/>
              <w:spacing w:line="176" w:lineRule="exact"/>
              <w:ind w:left="972"/>
              <w:rPr>
                <w:sz w:val="17"/>
              </w:rPr>
            </w:pPr>
            <w:r>
              <w:rPr>
                <w:sz w:val="17"/>
              </w:rPr>
              <w:t>79</w:t>
            </w:r>
          </w:p>
        </w:tc>
      </w:tr>
      <w:tr>
        <w:trPr>
          <w:trHeight w:val="180" w:hRule="atLeast"/>
        </w:trPr>
        <w:tc>
          <w:tcPr>
            <w:tcW w:w="1018" w:type="dxa"/>
          </w:tcPr>
          <w:p>
            <w:pPr>
              <w:pStyle w:val="TableParagraph"/>
              <w:spacing w:line="166" w:lineRule="exact"/>
              <w:ind w:left="36"/>
              <w:rPr>
                <w:sz w:val="17"/>
              </w:rPr>
            </w:pPr>
            <w:r>
              <w:rPr>
                <w:sz w:val="17"/>
              </w:rPr>
              <w:t>3) США</w:t>
            </w:r>
          </w:p>
        </w:tc>
        <w:tc>
          <w:tcPr>
            <w:tcW w:w="2554" w:type="dxa"/>
          </w:tcPr>
          <w:p>
            <w:pPr>
              <w:pStyle w:val="TableParagraph"/>
              <w:spacing w:line="166" w:lineRule="exact"/>
              <w:ind w:left="1178"/>
              <w:rPr>
                <w:sz w:val="17"/>
              </w:rPr>
            </w:pPr>
            <w:r>
              <w:rPr>
                <w:sz w:val="17"/>
              </w:rPr>
              <w:t>9,3</w:t>
            </w:r>
          </w:p>
        </w:tc>
        <w:tc>
          <w:tcPr>
            <w:tcW w:w="2112" w:type="dxa"/>
          </w:tcPr>
          <w:p>
            <w:pPr>
              <w:pStyle w:val="TableParagraph"/>
              <w:spacing w:line="166" w:lineRule="exact"/>
              <w:ind w:left="928"/>
              <w:rPr>
                <w:sz w:val="17"/>
              </w:rPr>
            </w:pPr>
            <w:r>
              <w:rPr>
                <w:sz w:val="17"/>
              </w:rPr>
              <w:t>687</w:t>
            </w:r>
          </w:p>
        </w:tc>
      </w:tr>
    </w:tbl>
    <w:p>
      <w:pPr>
        <w:pStyle w:val="BodyText"/>
        <w:tabs>
          <w:tab w:pos="1358" w:val="left" w:leader="none"/>
        </w:tabs>
        <w:spacing w:before="105"/>
        <w:ind w:left="666"/>
      </w:pPr>
      <w:r>
        <w:rPr>
          <w:spacing w:val="-1"/>
          <w:w w:val="95"/>
        </w:rPr>
        <w:t>Ответ:</w:t>
        <w:tab/>
      </w:r>
      <w:r>
        <w:rPr>
          <w:position w:val="-11"/>
        </w:rPr>
        <w:drawing>
          <wp:inline distT="0" distB="0" distL="0" distR="0">
            <wp:extent cx="481577" cy="219388"/>
            <wp:effectExtent l="0" t="0" r="0" b="0"/>
            <wp:docPr id="243" name="image11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4" name="image119.png"/>
                    <pic:cNvPicPr/>
                  </pic:nvPicPr>
                  <pic:blipFill>
                    <a:blip r:embed="rId15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1577" cy="21938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</w:p>
    <w:p>
      <w:pPr>
        <w:pStyle w:val="BodyText"/>
        <w:spacing w:line="220" w:lineRule="auto" w:before="97"/>
        <w:ind w:left="663" w:right="112" w:hanging="548"/>
        <w:jc w:val="both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245" name="image12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6" name="image120.png"/>
                    <pic:cNvPicPr/>
                  </pic:nvPicPr>
                  <pic:blipFill>
                    <a:blip r:embed="rId15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</w:t>
      </w:r>
      <w:r>
        <w:rPr>
          <w:spacing w:val="21"/>
          <w:sz w:val="20"/>
        </w:rPr>
        <w:t> </w:t>
      </w:r>
      <w:r>
        <w:rPr>
          <w:rFonts w:ascii="Cambria" w:hAnsi="Cambria"/>
        </w:rPr>
        <w:t>Расположите  перечисленные   периоды   геологической   истории   Земли в</w:t>
      </w:r>
      <w:r>
        <w:rPr>
          <w:rFonts w:ascii="Cambria" w:hAnsi="Cambria"/>
          <w:spacing w:val="-24"/>
        </w:rPr>
        <w:t> </w:t>
      </w:r>
      <w:r>
        <w:rPr>
          <w:rFonts w:ascii="Cambria" w:hAnsi="Cambria"/>
        </w:rPr>
        <w:t>хронологическом</w:t>
      </w:r>
      <w:r>
        <w:rPr>
          <w:rFonts w:ascii="Cambria" w:hAnsi="Cambria"/>
          <w:spacing w:val="-20"/>
        </w:rPr>
        <w:t> </w:t>
      </w:r>
      <w:r>
        <w:rPr>
          <w:rFonts w:ascii="Cambria" w:hAnsi="Cambria"/>
        </w:rPr>
        <w:t>порядке,</w:t>
      </w:r>
      <w:r>
        <w:rPr>
          <w:rFonts w:ascii="Cambria" w:hAnsi="Cambria"/>
          <w:spacing w:val="-14"/>
        </w:rPr>
        <w:t> </w:t>
      </w:r>
      <w:r>
        <w:rPr>
          <w:rFonts w:ascii="Cambria" w:hAnsi="Cambria"/>
        </w:rPr>
        <w:t>начиная</w:t>
      </w:r>
      <w:r>
        <w:rPr>
          <w:rFonts w:ascii="Cambria" w:hAnsi="Cambria"/>
          <w:spacing w:val="-15"/>
        </w:rPr>
        <w:t> </w:t>
      </w:r>
      <w:r>
        <w:rPr>
          <w:rFonts w:ascii="Cambria" w:hAnsi="Cambria"/>
        </w:rPr>
        <w:t>с</w:t>
      </w:r>
      <w:r>
        <w:rPr>
          <w:rFonts w:ascii="Cambria" w:hAnsi="Cambria"/>
          <w:spacing w:val="-16"/>
        </w:rPr>
        <w:t> </w:t>
      </w:r>
      <w:r>
        <w:rPr>
          <w:rFonts w:ascii="Cambria" w:hAnsi="Cambria"/>
        </w:rPr>
        <w:t>самого</w:t>
      </w:r>
      <w:r>
        <w:rPr>
          <w:rFonts w:ascii="Cambria" w:hAnsi="Cambria"/>
          <w:spacing w:val="-17"/>
        </w:rPr>
        <w:t> </w:t>
      </w:r>
      <w:r>
        <w:rPr>
          <w:rFonts w:ascii="Cambria" w:hAnsi="Cambria"/>
        </w:rPr>
        <w:t>раннего.</w:t>
      </w:r>
      <w:r>
        <w:rPr>
          <w:rFonts w:ascii="Cambria" w:hAnsi="Cambria"/>
          <w:spacing w:val="-11"/>
        </w:rPr>
        <w:t> </w:t>
      </w:r>
      <w:r>
        <w:rPr>
          <w:rFonts w:ascii="Cambria" w:hAnsi="Cambria"/>
        </w:rPr>
        <w:t>Запишите</w:t>
      </w:r>
      <w:r>
        <w:rPr>
          <w:rFonts w:ascii="Cambria" w:hAnsi="Cambria"/>
          <w:spacing w:val="-12"/>
        </w:rPr>
        <w:t> </w:t>
      </w:r>
      <w:r>
        <w:rPr>
          <w:rFonts w:ascii="Cambria" w:hAnsi="Cambria"/>
        </w:rPr>
        <w:t>в</w:t>
      </w:r>
      <w:r>
        <w:rPr>
          <w:rFonts w:ascii="Cambria" w:hAnsi="Cambria"/>
          <w:spacing w:val="-18"/>
        </w:rPr>
        <w:t> </w:t>
      </w:r>
      <w:r>
        <w:rPr>
          <w:rFonts w:ascii="Cambria" w:hAnsi="Cambria"/>
        </w:rPr>
        <w:t>таблицу </w:t>
      </w:r>
      <w:r>
        <w:rPr>
          <w:rFonts w:ascii="Cambria" w:hAnsi="Cambria"/>
          <w:w w:val="95"/>
        </w:rPr>
        <w:t>получившуюся последовательность</w:t>
      </w:r>
      <w:r>
        <w:rPr>
          <w:rFonts w:ascii="Cambria" w:hAnsi="Cambria"/>
          <w:spacing w:val="-23"/>
          <w:w w:val="95"/>
        </w:rPr>
        <w:t> </w:t>
      </w:r>
      <w:r>
        <w:rPr>
          <w:rFonts w:ascii="Cambria" w:hAnsi="Cambria"/>
          <w:w w:val="95"/>
        </w:rPr>
        <w:t>цифр.</w:t>
      </w:r>
    </w:p>
    <w:p>
      <w:pPr>
        <w:pStyle w:val="ListParagraph"/>
        <w:numPr>
          <w:ilvl w:val="0"/>
          <w:numId w:val="23"/>
        </w:numPr>
        <w:tabs>
          <w:tab w:pos="918" w:val="left" w:leader="none"/>
        </w:tabs>
        <w:spacing w:line="240" w:lineRule="auto" w:before="112" w:after="0"/>
        <w:ind w:left="917" w:right="0" w:hanging="246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каменноугольный</w:t>
      </w:r>
    </w:p>
    <w:p>
      <w:pPr>
        <w:pStyle w:val="ListParagraph"/>
        <w:numPr>
          <w:ilvl w:val="0"/>
          <w:numId w:val="23"/>
        </w:numPr>
        <w:tabs>
          <w:tab w:pos="923" w:val="left" w:leader="none"/>
        </w:tabs>
        <w:spacing w:line="240" w:lineRule="auto" w:before="25" w:after="0"/>
        <w:ind w:left="922" w:right="0" w:hanging="266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силурийский</w:t>
      </w:r>
    </w:p>
    <w:p>
      <w:pPr>
        <w:pStyle w:val="ListParagraph"/>
        <w:numPr>
          <w:ilvl w:val="0"/>
          <w:numId w:val="23"/>
        </w:numPr>
        <w:tabs>
          <w:tab w:pos="918" w:val="left" w:leader="none"/>
        </w:tabs>
        <w:spacing w:line="240" w:lineRule="auto" w:before="25" w:after="0"/>
        <w:ind w:left="917" w:right="0" w:hanging="257"/>
        <w:jc w:val="left"/>
        <w:rPr>
          <w:rFonts w:ascii="Cambria" w:hAnsi="Cambria"/>
          <w:sz w:val="17"/>
        </w:rPr>
      </w:pPr>
      <w:r>
        <w:rPr>
          <w:rFonts w:ascii="Cambria" w:hAnsi="Cambria"/>
          <w:sz w:val="17"/>
        </w:rPr>
        <w:t>меловой</w:t>
      </w:r>
    </w:p>
    <w:p>
      <w:pPr>
        <w:pStyle w:val="BodyText"/>
        <w:spacing w:before="158"/>
        <w:ind w:left="666"/>
      </w:pPr>
      <w:r>
        <w:rPr/>
        <w:drawing>
          <wp:anchor distT="0" distB="0" distL="0" distR="0" allowOverlap="1" layoutInCell="1" locked="0" behindDoc="0" simplePos="0" relativeHeight="2296">
            <wp:simplePos x="0" y="0"/>
            <wp:positionH relativeFrom="page">
              <wp:posOffset>1251187</wp:posOffset>
            </wp:positionH>
            <wp:positionV relativeFrom="paragraph">
              <wp:posOffset>252912</wp:posOffset>
            </wp:positionV>
            <wp:extent cx="480642" cy="8953"/>
            <wp:effectExtent l="0" t="0" r="0" b="0"/>
            <wp:wrapTopAndBottom/>
            <wp:docPr id="247" name="image12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48" name="image121.png"/>
                    <pic:cNvPicPr/>
                  </pic:nvPicPr>
                  <pic:blipFill>
                    <a:blip r:embed="rId15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80642" cy="895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t>Ответ:</w:t>
      </w:r>
    </w:p>
    <w:p>
      <w:pPr>
        <w:spacing w:after="0"/>
        <w:sectPr>
          <w:footerReference w:type="default" r:id="rId145"/>
          <w:pgSz w:w="8110" w:h="11630"/>
          <w:pgMar w:footer="1024" w:header="1032" w:top="1220" w:bottom="1220" w:left="600" w:right="980"/>
        </w:sectPr>
      </w:pPr>
    </w:p>
    <w:p>
      <w:pPr>
        <w:pStyle w:val="BodyText"/>
        <w:spacing w:line="242" w:lineRule="exact" w:before="150"/>
        <w:ind w:left="99" w:right="2584"/>
        <w:jc w:val="center"/>
      </w:pPr>
      <w:r>
        <w:rPr>
          <w:position w:val="-6"/>
        </w:rPr>
        <w:drawing>
          <wp:inline distT="0" distB="0" distL="0" distR="0">
            <wp:extent cx="234692" cy="161494"/>
            <wp:effectExtent l="0" t="0" r="0" b="0"/>
            <wp:docPr id="249" name="image12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0" name="image122.png"/>
                    <pic:cNvPicPr/>
                  </pic:nvPicPr>
                  <pic:blipFill>
                    <a:blip r:embed="rId1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страну по её краткому</w:t>
      </w:r>
      <w:r>
        <w:rPr>
          <w:spacing w:val="20"/>
        </w:rPr>
        <w:t> </w:t>
      </w:r>
      <w:r>
        <w:rPr/>
        <w:t>описанию.</w:t>
      </w:r>
    </w:p>
    <w:p>
      <w:pPr>
        <w:pStyle w:val="BodyText"/>
        <w:spacing w:line="183" w:lineRule="exact"/>
        <w:ind w:left="666" w:firstLine="1"/>
        <w:jc w:val="both"/>
      </w:pPr>
      <w:r>
        <w:rPr/>
        <w:t>Это островное  государство  по  форме  правления  является  республикой. Его</w:t>
      </w:r>
    </w:p>
    <w:p>
      <w:pPr>
        <w:pStyle w:val="BodyText"/>
        <w:spacing w:line="242" w:lineRule="auto" w:before="1"/>
        <w:ind w:left="666" w:right="224"/>
        <w:jc w:val="both"/>
      </w:pPr>
      <w:r>
        <w:rPr/>
        <w:t>территория находится в Атлантическом океане в Западном полушарии. Численность его населения составляет менее миллиона человек. Основные природные ресурсы гидроэнергия рек и геотермальная энергия. Главными статьями экспорта страны является  продукция  рыболовства, рыбопереработки и цветной металлургии.</w:t>
      </w:r>
    </w:p>
    <w:p>
      <w:pPr>
        <w:pStyle w:val="BodyText"/>
        <w:tabs>
          <w:tab w:pos="3555" w:val="left" w:leader="none"/>
        </w:tabs>
        <w:spacing w:before="71"/>
        <w:ind w:left="666"/>
        <w:jc w:val="both"/>
      </w:pPr>
      <w:r>
        <w:rPr/>
        <w:t>Ответ: </w:t>
      </w:r>
      <w:r>
        <w:rPr>
          <w:spacing w:val="-13"/>
        </w:rPr>
        <w:t> </w:t>
      </w:r>
      <w:r>
        <w:rPr>
          <w:w w:val="100"/>
          <w:u w:val="single"/>
        </w:rPr>
        <w:t> </w:t>
      </w:r>
      <w:r>
        <w:rPr>
          <w:u w:val="single"/>
        </w:rPr>
        <w:tab/>
      </w:r>
    </w:p>
    <w:p>
      <w:pPr>
        <w:pStyle w:val="BodyText"/>
        <w:spacing w:line="245" w:lineRule="exact" w:before="83"/>
        <w:ind w:left="115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251" name="image12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2" name="image123.png"/>
                    <pic:cNvPicPr/>
                  </pic:nvPicPr>
                  <pic:blipFill>
                    <a:blip r:embed="rId1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регион  России по его краткому</w:t>
      </w:r>
      <w:r>
        <w:rPr>
          <w:spacing w:val="-8"/>
        </w:rPr>
        <w:t> </w:t>
      </w:r>
      <w:r>
        <w:rPr/>
        <w:t>описанию.</w:t>
      </w:r>
    </w:p>
    <w:p>
      <w:pPr>
        <w:pStyle w:val="BodyText"/>
        <w:spacing w:line="181" w:lineRule="exact"/>
        <w:ind w:left="667" w:hanging="1"/>
        <w:jc w:val="both"/>
      </w:pPr>
      <w:r>
        <w:rPr/>
        <w:t>Эта  республика   расположена   в  европейской   части  России.  Она  не имеет</w:t>
      </w:r>
    </w:p>
    <w:p>
      <w:pPr>
        <w:pStyle w:val="BodyText"/>
        <w:spacing w:line="242" w:lineRule="auto" w:before="1"/>
        <w:ind w:left="668" w:right="212" w:hanging="1"/>
        <w:jc w:val="both"/>
      </w:pPr>
      <w:r>
        <w:rPr/>
        <w:t>выхода к морю. Часть её территории находится за  полярным  кругом. Коренное население относится к финно-угорской  языковой  группе. Главными отраслями хозяйства являются лесная и целлюлозно-бумажная промышленность, добыча нефти, природного  газа и каменного</w:t>
      </w:r>
      <w:r>
        <w:rPr>
          <w:spacing w:val="7"/>
        </w:rPr>
        <w:t> </w:t>
      </w:r>
      <w:r>
        <w:rPr/>
        <w:t>угля.</w:t>
      </w:r>
    </w:p>
    <w:p>
      <w:pPr>
        <w:tabs>
          <w:tab w:pos="3550" w:val="left" w:leader="none"/>
        </w:tabs>
        <w:spacing w:before="89"/>
        <w:ind w:left="666" w:right="0" w:firstLine="0"/>
        <w:jc w:val="both"/>
        <w:rPr>
          <w:sz w:val="15"/>
        </w:rPr>
      </w:pPr>
      <w:r>
        <w:rPr>
          <w:w w:val="110"/>
          <w:sz w:val="15"/>
        </w:rPr>
        <w:t>Ответ:</w:t>
      </w:r>
      <w:r>
        <w:rPr>
          <w:sz w:val="15"/>
        </w:rPr>
        <w:t> </w:t>
      </w:r>
      <w:r>
        <w:rPr>
          <w:spacing w:val="-6"/>
          <w:sz w:val="15"/>
        </w:rPr>
        <w:t> </w:t>
      </w:r>
      <w:r>
        <w:rPr>
          <w:w w:val="100"/>
          <w:sz w:val="15"/>
          <w:u w:val="single" w:color="030303"/>
        </w:rPr>
        <w:t> </w:t>
      </w:r>
      <w:r>
        <w:rPr>
          <w:sz w:val="15"/>
          <w:u w:val="single" w:color="030303"/>
        </w:rPr>
        <w:tab/>
      </w:r>
    </w:p>
    <w:p>
      <w:pPr>
        <w:pStyle w:val="BodyText"/>
        <w:spacing w:before="10"/>
        <w:rPr>
          <w:sz w:val="11"/>
        </w:rPr>
      </w:pPr>
    </w:p>
    <w:p>
      <w:pPr>
        <w:spacing w:line="237" w:lineRule="auto" w:before="102"/>
        <w:ind w:left="664" w:right="481" w:hanging="4"/>
        <w:jc w:val="left"/>
        <w:rPr>
          <w:rFonts w:ascii="Cambria" w:hAnsi="Cambria"/>
          <w:i/>
          <w:sz w:val="17"/>
        </w:rPr>
      </w:pPr>
      <w:r>
        <w:rPr/>
        <w:drawing>
          <wp:anchor distT="0" distB="0" distL="0" distR="0" allowOverlap="1" layoutInCell="1" locked="0" behindDoc="1" simplePos="0" relativeHeight="268382783">
            <wp:simplePos x="0" y="0"/>
            <wp:positionH relativeFrom="page">
              <wp:posOffset>755893</wp:posOffset>
            </wp:positionH>
            <wp:positionV relativeFrom="paragraph">
              <wp:posOffset>44195</wp:posOffset>
            </wp:positionV>
            <wp:extent cx="3765750" cy="295565"/>
            <wp:effectExtent l="0" t="0" r="0" b="0"/>
            <wp:wrapNone/>
            <wp:docPr id="253" name="image12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4" name="image124.png"/>
                    <pic:cNvPicPr/>
                  </pic:nvPicPr>
                  <pic:blipFill>
                    <a:blip r:embed="rId15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50" cy="2955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ambria" w:hAnsi="Cambria"/>
          <w:i/>
          <w:sz w:val="17"/>
        </w:rPr>
        <w:t>Задания 26-28 выполняются с использованием приведённого ниже </w:t>
      </w:r>
      <w:r>
        <w:rPr>
          <w:rFonts w:ascii="Cambria" w:hAnsi="Cambria"/>
          <w:i/>
          <w:w w:val="95"/>
          <w:sz w:val="17"/>
        </w:rPr>
        <w:t>фрагмента картъі.</w:t>
      </w:r>
    </w:p>
    <w:p>
      <w:pPr>
        <w:pStyle w:val="BodyText"/>
        <w:rPr>
          <w:rFonts w:ascii="Cambria"/>
          <w:i/>
          <w:sz w:val="20"/>
        </w:rPr>
      </w:pPr>
    </w:p>
    <w:p>
      <w:pPr>
        <w:pStyle w:val="Heading4"/>
        <w:tabs>
          <w:tab w:pos="764" w:val="left" w:leader="none"/>
        </w:tabs>
        <w:spacing w:line="204" w:lineRule="exact" w:before="172"/>
        <w:ind w:right="540"/>
        <w:jc w:val="right"/>
        <w:rPr>
          <w:rFonts w:ascii="Arial" w:hAnsi="Arial"/>
        </w:rPr>
      </w:pPr>
      <w:r>
        <w:rPr/>
        <w:drawing>
          <wp:anchor distT="0" distB="0" distL="0" distR="0" allowOverlap="1" layoutInCell="1" locked="0" behindDoc="1" simplePos="0" relativeHeight="268382759">
            <wp:simplePos x="0" y="0"/>
            <wp:positionH relativeFrom="page">
              <wp:posOffset>862572</wp:posOffset>
            </wp:positionH>
            <wp:positionV relativeFrom="paragraph">
              <wp:posOffset>-2956</wp:posOffset>
            </wp:positionV>
            <wp:extent cx="3517343" cy="2794160"/>
            <wp:effectExtent l="0" t="0" r="0" b="0"/>
            <wp:wrapNone/>
            <wp:docPr id="255" name="image125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6" name="image125.png"/>
                    <pic:cNvPicPr/>
                  </pic:nvPicPr>
                  <pic:blipFill>
                    <a:blip r:embed="rId15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517343" cy="279416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Arial" w:hAnsi="Arial"/>
        </w:rPr>
        <w:t>асштао</w:t>
        <w:tab/>
        <w:t>1:</w:t>
      </w:r>
      <w:r>
        <w:rPr>
          <w:rFonts w:ascii="Arial" w:hAnsi="Arial"/>
          <w:spacing w:val="-29"/>
        </w:rPr>
        <w:t> </w:t>
      </w:r>
      <w:r>
        <w:rPr>
          <w:rFonts w:ascii="Arial" w:hAnsi="Arial"/>
        </w:rPr>
        <w:t>10</w:t>
      </w:r>
      <w:r>
        <w:rPr>
          <w:rFonts w:ascii="Arial" w:hAnsi="Arial"/>
          <w:spacing w:val="-33"/>
        </w:rPr>
        <w:t> </w:t>
      </w:r>
      <w:r>
        <w:rPr>
          <w:rFonts w:ascii="Arial" w:hAnsi="Arial"/>
          <w:color w:val="161616"/>
        </w:rPr>
        <w:t>000</w:t>
      </w:r>
    </w:p>
    <w:p>
      <w:pPr>
        <w:pStyle w:val="BodyText"/>
        <w:spacing w:line="193" w:lineRule="exact"/>
        <w:ind w:right="1084"/>
        <w:jc w:val="right"/>
        <w:rPr>
          <w:rFonts w:ascii="Arial" w:hAnsi="Arial"/>
        </w:rPr>
      </w:pPr>
      <w:r>
        <w:rPr>
          <w:rFonts w:ascii="Arial" w:hAnsi="Arial"/>
        </w:rPr>
        <w:t>В 1 см 100</w:t>
      </w: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rPr>
          <w:rFonts w:ascii="Arial"/>
          <w:sz w:val="18"/>
        </w:rPr>
      </w:pPr>
    </w:p>
    <w:p>
      <w:pPr>
        <w:pStyle w:val="BodyText"/>
        <w:spacing w:before="7"/>
        <w:rPr>
          <w:rFonts w:ascii="Arial"/>
          <w:sz w:val="14"/>
        </w:rPr>
      </w:pPr>
    </w:p>
    <w:p>
      <w:pPr>
        <w:spacing w:line="381" w:lineRule="auto" w:before="0"/>
        <w:ind w:left="4648" w:right="481" w:hanging="88"/>
        <w:jc w:val="left"/>
        <w:rPr>
          <w:sz w:val="16"/>
        </w:rPr>
      </w:pPr>
      <w:r>
        <w:rPr>
          <w:w w:val="95"/>
          <w:sz w:val="16"/>
        </w:rPr>
        <w:t>Горизонтали проведены </w:t>
      </w:r>
      <w:r>
        <w:rPr>
          <w:sz w:val="16"/>
        </w:rPr>
        <w:t>через 5 метров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14"/>
        </w:rPr>
      </w:pPr>
      <w:r>
        <w:rPr/>
        <w:drawing>
          <wp:anchor distT="0" distB="0" distL="0" distR="0" allowOverlap="1" layoutInCell="1" locked="0" behindDoc="0" simplePos="0" relativeHeight="2392">
            <wp:simplePos x="0" y="0"/>
            <wp:positionH relativeFrom="page">
              <wp:posOffset>2581620</wp:posOffset>
            </wp:positionH>
            <wp:positionV relativeFrom="paragraph">
              <wp:posOffset>127423</wp:posOffset>
            </wp:positionV>
            <wp:extent cx="94515" cy="70866"/>
            <wp:effectExtent l="0" t="0" r="0" b="0"/>
            <wp:wrapTopAndBottom/>
            <wp:docPr id="257" name="image12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58" name="image126.png"/>
                    <pic:cNvPicPr/>
                  </pic:nvPicPr>
                  <pic:blipFill>
                    <a:blip r:embed="rId15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515" cy="7086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4"/>
        </w:rPr>
        <w:sectPr>
          <w:footerReference w:type="default" r:id="rId154"/>
          <w:pgSz w:w="8110" w:h="11630"/>
          <w:pgMar w:footer="0" w:header="1032" w:top="1220" w:bottom="280" w:left="600" w:right="880"/>
        </w:sectPr>
      </w:pPr>
    </w:p>
    <w:p>
      <w:pPr>
        <w:pStyle w:val="BodyText"/>
        <w:spacing w:before="1"/>
        <w:rPr>
          <w:sz w:val="24"/>
        </w:rPr>
      </w:pPr>
    </w:p>
    <w:p>
      <w:pPr>
        <w:pStyle w:val="BodyText"/>
        <w:spacing w:line="220" w:lineRule="auto" w:before="90"/>
        <w:ind w:left="662" w:right="172" w:hanging="547"/>
        <w:jc w:val="both"/>
        <w:rPr>
          <w:rFonts w:ascii="Cambria" w:hAnsi="Cambria"/>
        </w:rPr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261" name="image12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2" name="image128.png"/>
                    <pic:cNvPicPr/>
                  </pic:nvPicPr>
                  <pic:blipFill>
                    <a:blip r:embed="rId1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3"/>
          <w:sz w:val="20"/>
        </w:rPr>
        <w:t> </w:t>
      </w:r>
      <w:r>
        <w:rPr>
          <w:rFonts w:ascii="Cambria" w:hAnsi="Cambria"/>
          <w:w w:val="95"/>
        </w:rPr>
        <w:t>Определите по карте расстояние на местности по прямой от точки А до точки </w:t>
      </w:r>
      <w:r>
        <w:rPr>
          <w:rFonts w:ascii="Cambria" w:hAnsi="Cambria"/>
        </w:rPr>
        <w:t>С. Полученный результат округлите до десятков метров. Ответ запишите цифрами.</w:t>
      </w:r>
    </w:p>
    <w:p>
      <w:pPr>
        <w:pStyle w:val="BodyText"/>
        <w:tabs>
          <w:tab w:pos="3552" w:val="left" w:leader="none"/>
        </w:tabs>
        <w:spacing w:before="11"/>
        <w:ind w:left="662"/>
        <w:rPr>
          <w:rFonts w:ascii="Cambria" w:hAnsi="Cambria"/>
        </w:rPr>
      </w:pPr>
      <w:r>
        <w:rPr>
          <w:rFonts w:ascii="Cambria" w:hAnsi="Cambria"/>
        </w:rPr>
        <w:t>Ответ:</w:t>
      </w:r>
      <w:r>
        <w:rPr>
          <w:rFonts w:ascii="Cambria" w:hAnsi="Cambria"/>
          <w:u w:val="single" w:color="444444"/>
        </w:rPr>
        <w:t> </w:t>
        <w:tab/>
      </w:r>
      <w:r>
        <w:rPr>
          <w:rFonts w:ascii="Cambria" w:hAnsi="Cambria"/>
        </w:rPr>
        <w:t>м.</w:t>
      </w:r>
    </w:p>
    <w:p>
      <w:pPr>
        <w:pStyle w:val="BodyText"/>
        <w:spacing w:before="86"/>
        <w:ind w:left="110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63" name="image12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4" name="image129.png"/>
                    <pic:cNvPicPr/>
                  </pic:nvPicPr>
                  <pic:blipFill>
                    <a:blip r:embed="rId16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9"/>
          <w:sz w:val="20"/>
        </w:rPr>
        <w:t> </w:t>
      </w:r>
      <w:r>
        <w:rPr/>
        <w:t>Определите азимут от точки А на точку С. Ответ запишите</w:t>
      </w:r>
      <w:r>
        <w:rPr>
          <w:spacing w:val="40"/>
        </w:rPr>
        <w:t> </w:t>
      </w:r>
      <w:r>
        <w:rPr/>
        <w:t>цифрами.</w:t>
      </w:r>
    </w:p>
    <w:p>
      <w:pPr>
        <w:pStyle w:val="BodyText"/>
        <w:tabs>
          <w:tab w:pos="3558" w:val="left" w:leader="none"/>
        </w:tabs>
        <w:spacing w:before="186"/>
        <w:ind w:left="666"/>
      </w:pPr>
      <w:r>
        <w:rPr/>
        <w:t>Ответ:</w:t>
      </w:r>
      <w:r>
        <w:rPr>
          <w:u w:val="single" w:color="030303"/>
        </w:rPr>
        <w:t> </w:t>
        <w:tab/>
      </w:r>
      <w:r>
        <w:rPr/>
        <w:t>градусов.</w:t>
      </w:r>
    </w:p>
    <w:p>
      <w:pPr>
        <w:pStyle w:val="BodyText"/>
        <w:spacing w:before="2"/>
      </w:pPr>
    </w:p>
    <w:p>
      <w:pPr>
        <w:pStyle w:val="BodyText"/>
        <w:ind w:left="3079" w:right="2586"/>
        <w:jc w:val="center"/>
      </w:pPr>
      <w:r>
        <w:rPr/>
        <w:pict>
          <v:shape style="position:absolute;margin-left:59.159195pt;margin-top:15.493265pt;width:295pt;height:32.9pt;mso-position-horizontal-relative:page;mso-position-vertical-relative:paragraph;z-index:2464;mso-wrap-distance-left:0;mso-wrap-distance-right:0" type="#_x0000_t202" filled="false" stroked="true" strokeweight=".71999pt" strokecolor="#181818">
            <v:textbox inset="0,0,0,0">
              <w:txbxContent>
                <w:p>
                  <w:pPr>
                    <w:spacing w:line="240" w:lineRule="auto" w:before="11"/>
                    <w:ind w:left="58" w:right="66" w:firstLine="10"/>
                    <w:jc w:val="both"/>
                    <w:rPr>
                      <w:rFonts w:ascii="Cambria" w:hAnsi="Cambria"/>
                      <w:i/>
                      <w:sz w:val="17"/>
                    </w:rPr>
                  </w:pPr>
                  <w:r>
                    <w:rPr>
                      <w:rFonts w:ascii="Cambria" w:hAnsi="Cambria"/>
                      <w:i/>
                      <w:sz w:val="17"/>
                    </w:rPr>
                    <w:t>Для записи ответов на задания этой части (28—34) используйте чистъій </w:t>
                  </w:r>
                  <w:r>
                    <w:rPr>
                      <w:rFonts w:ascii="Cambria" w:hAnsi="Cambria"/>
                      <w:i/>
                      <w:sz w:val="17"/>
                    </w:rPr>
                    <w:t>лист. Запишите сначала номер задания (28, 29 и т. д.), а затем развёрнутый  ответ на него. Ответъі записывайте чётко иразборчиво.</w:t>
                  </w:r>
                </w:p>
              </w:txbxContent>
            </v:textbox>
            <v:stroke dashstyle="solid"/>
            <w10:wrap type="topAndBottom"/>
          </v:shape>
        </w:pict>
      </w:r>
      <w:r>
        <w:rPr>
          <w:w w:val="105"/>
        </w:rPr>
        <w:t>Часть 2</w:t>
      </w:r>
    </w:p>
    <w:p>
      <w:pPr>
        <w:pStyle w:val="BodyText"/>
        <w:spacing w:before="2"/>
        <w:rPr>
          <w:sz w:val="3"/>
        </w:rPr>
      </w:pPr>
    </w:p>
    <w:p>
      <w:pPr>
        <w:pStyle w:val="BodyText"/>
        <w:ind w:left="110"/>
        <w:rPr>
          <w:sz w:val="20"/>
        </w:rPr>
      </w:pPr>
      <w:r>
        <w:rPr>
          <w:sz w:val="20"/>
        </w:rPr>
        <w:drawing>
          <wp:inline distT="0" distB="0" distL="0" distR="0">
            <wp:extent cx="237813" cy="161544"/>
            <wp:effectExtent l="0" t="0" r="0" b="0"/>
            <wp:docPr id="265" name="image13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6" name="image130.png"/>
                    <pic:cNvPicPr/>
                  </pic:nvPicPr>
                  <pic:blipFill>
                    <a:blip r:embed="rId16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813" cy="16154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9"/>
        </w:rPr>
      </w:pPr>
    </w:p>
    <w:p>
      <w:pPr>
        <w:tabs>
          <w:tab w:pos="5655" w:val="left" w:leader="none"/>
        </w:tabs>
        <w:spacing w:before="55"/>
        <w:ind w:left="1095" w:right="0" w:firstLine="0"/>
        <w:jc w:val="left"/>
        <w:rPr>
          <w:rFonts w:ascii="Consolas"/>
          <w:sz w:val="25"/>
        </w:rPr>
      </w:pPr>
      <w:r>
        <w:rPr/>
        <w:drawing>
          <wp:anchor distT="0" distB="0" distL="0" distR="0" allowOverlap="1" layoutInCell="1" locked="0" behindDoc="1" simplePos="0" relativeHeight="268382831">
            <wp:simplePos x="0" y="0"/>
            <wp:positionH relativeFrom="page">
              <wp:posOffset>1085072</wp:posOffset>
            </wp:positionH>
            <wp:positionV relativeFrom="paragraph">
              <wp:posOffset>-1047005</wp:posOffset>
            </wp:positionV>
            <wp:extent cx="3093676" cy="1215779"/>
            <wp:effectExtent l="0" t="0" r="0" b="0"/>
            <wp:wrapNone/>
            <wp:docPr id="267" name="image13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68" name="image131.png"/>
                    <pic:cNvPicPr/>
                  </pic:nvPicPr>
                  <pic:blipFill>
                    <a:blip r:embed="rId16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3676" cy="121577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ascii="Consolas"/>
          <w:w w:val="85"/>
          <w:sz w:val="25"/>
        </w:rPr>
        <w:t>240</w:t>
        <w:tab/>
        <w:t>240</w:t>
      </w:r>
    </w:p>
    <w:p>
      <w:pPr>
        <w:pStyle w:val="BodyText"/>
        <w:spacing w:before="32"/>
        <w:ind w:left="666" w:right="171" w:hanging="3"/>
        <w:jc w:val="both"/>
      </w:pPr>
      <w:r>
        <w:rPr/>
        <w:t>Постройте профиль рельефа местности по линии A—B. Для этого перенесите основу для построения профиля на бланк ответов, используя горизонтальный масштаб </w:t>
      </w:r>
      <w:r>
        <w:rPr>
          <w:color w:val="525252"/>
          <w:w w:val="90"/>
        </w:rPr>
        <w:t>— </w:t>
      </w:r>
      <w:r>
        <w:rPr/>
        <w:t>в  1  см  50  м  и  вертикальный  масштаб  </w:t>
      </w:r>
      <w:r>
        <w:rPr>
          <w:color w:val="525252"/>
          <w:w w:val="90"/>
        </w:rPr>
        <w:t>— </w:t>
      </w:r>
      <w:r>
        <w:rPr/>
        <w:t>в 1 см 10 м.  Скажите на профиле знаком  «•»положение колодца.</w:t>
      </w:r>
    </w:p>
    <w:p>
      <w:pPr>
        <w:spacing w:after="0"/>
        <w:jc w:val="both"/>
        <w:sectPr>
          <w:footerReference w:type="default" r:id="rId160"/>
          <w:pgSz w:w="8110" w:h="11630"/>
          <w:pgMar w:footer="1024" w:header="1032" w:top="1220" w:bottom="1220" w:left="600" w:right="920"/>
        </w:sectPr>
      </w:pPr>
    </w:p>
    <w:p>
      <w:pPr>
        <w:pStyle w:val="BodyText"/>
        <w:spacing w:before="11"/>
        <w:rPr>
          <w:sz w:val="19"/>
        </w:rPr>
      </w:pPr>
    </w:p>
    <w:p>
      <w:pPr>
        <w:pStyle w:val="BodyText"/>
        <w:spacing w:before="93"/>
        <w:ind w:left="115"/>
      </w:pPr>
      <w:r>
        <w:rPr>
          <w:position w:val="-11"/>
        </w:rPr>
        <w:drawing>
          <wp:inline distT="0" distB="0" distL="0" distR="0">
            <wp:extent cx="234692" cy="164541"/>
            <wp:effectExtent l="0" t="0" r="0" b="0"/>
            <wp:docPr id="269" name="image13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0" name="image132.png"/>
                    <pic:cNvPicPr/>
                  </pic:nvPicPr>
                  <pic:blipFill>
                    <a:blip r:embed="rId16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11"/>
        </w:rPr>
      </w:r>
      <w:r>
        <w:rPr>
          <w:sz w:val="20"/>
        </w:rPr>
        <w:t>   </w:t>
      </w:r>
      <w:r>
        <w:rPr>
          <w:spacing w:val="-16"/>
          <w:sz w:val="20"/>
        </w:rPr>
        <w:t> </w:t>
      </w:r>
      <w:r>
        <w:rPr/>
        <w:t>На картосхеме изображён остров, расположенный  в тропических</w:t>
      </w:r>
      <w:r>
        <w:rPr>
          <w:spacing w:val="7"/>
        </w:rPr>
        <w:t> </w:t>
      </w:r>
      <w:r>
        <w:rPr/>
        <w:t>широтах.</w:t>
      </w:r>
    </w:p>
    <w:p>
      <w:pPr>
        <w:spacing w:before="138"/>
        <w:ind w:left="3953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1" simplePos="0" relativeHeight="268382903">
            <wp:simplePos x="0" y="0"/>
            <wp:positionH relativeFrom="page">
              <wp:posOffset>1519407</wp:posOffset>
            </wp:positionH>
            <wp:positionV relativeFrom="paragraph">
              <wp:posOffset>58050</wp:posOffset>
            </wp:positionV>
            <wp:extent cx="1316714" cy="1656081"/>
            <wp:effectExtent l="0" t="0" r="0" b="0"/>
            <wp:wrapNone/>
            <wp:docPr id="271" name="image13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2" name="image133.png"/>
                    <pic:cNvPicPr/>
                  </pic:nvPicPr>
                  <pic:blipFill>
                    <a:blip r:embed="rId16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16714" cy="165608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25.2173pt;margin-top:7.212347pt;width:66.75pt;height:7.75pt;mso-position-horizontal-relative:page;mso-position-vertical-relative:paragraph;z-index:2632" type="#_x0000_t202" filled="false" stroked="false">
            <v:textbox inset="0,0,0,0">
              <w:txbxContent>
                <w:p>
                  <w:pPr>
                    <w:tabs>
                      <w:tab w:pos="575" w:val="left" w:leader="none"/>
                      <w:tab w:pos="1132" w:val="left" w:leader="none"/>
                    </w:tabs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66’</w:t>
                    <w:tab/>
                    <w:t>64°</w:t>
                  </w:r>
                  <w:r>
                    <w:rPr>
                      <w:spacing w:val="20"/>
                      <w:sz w:val="14"/>
                    </w:rPr>
                    <w:t> </w:t>
                  </w:r>
                  <w:r>
                    <w:rPr>
                      <w:color w:val="777777"/>
                      <w:sz w:val="14"/>
                    </w:rPr>
                    <w:t>_</w:t>
                    <w:tab/>
                  </w:r>
                  <w:r>
                    <w:rPr>
                      <w:sz w:val="14"/>
                    </w:rPr>
                    <w:t>62°</w:t>
                  </w:r>
                </w:p>
              </w:txbxContent>
            </v:textbox>
            <w10:wrap type="none"/>
          </v:shape>
        </w:pict>
      </w:r>
      <w:r>
        <w:rPr>
          <w:w w:val="85"/>
          <w:sz w:val="13"/>
        </w:rPr>
        <w:t>УсловНые  обозНачеНия</w:t>
      </w:r>
    </w:p>
    <w:p>
      <w:pPr>
        <w:pStyle w:val="BodyText"/>
        <w:rPr>
          <w:sz w:val="14"/>
        </w:rPr>
      </w:pPr>
    </w:p>
    <w:p>
      <w:pPr>
        <w:pStyle w:val="BodyText"/>
        <w:rPr>
          <w:sz w:val="14"/>
        </w:rPr>
      </w:pPr>
    </w:p>
    <w:p>
      <w:pPr>
        <w:spacing w:before="105"/>
        <w:ind w:left="4125" w:right="0" w:firstLine="0"/>
        <w:jc w:val="left"/>
        <w:rPr>
          <w:sz w:val="15"/>
        </w:rPr>
      </w:pPr>
      <w:r>
        <w:rPr/>
        <w:drawing>
          <wp:anchor distT="0" distB="0" distL="0" distR="0" allowOverlap="1" layoutInCell="1" locked="0" behindDoc="1" simplePos="0" relativeHeight="268382951">
            <wp:simplePos x="0" y="0"/>
            <wp:positionH relativeFrom="page">
              <wp:posOffset>2886416</wp:posOffset>
            </wp:positionH>
            <wp:positionV relativeFrom="paragraph">
              <wp:posOffset>-66835</wp:posOffset>
            </wp:positionV>
            <wp:extent cx="124966" cy="380883"/>
            <wp:effectExtent l="0" t="0" r="0" b="0"/>
            <wp:wrapNone/>
            <wp:docPr id="273" name="image13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4" name="image134.png"/>
                    <pic:cNvPicPr/>
                  </pic:nvPicPr>
                  <pic:blipFill>
                    <a:blip r:embed="rId1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4966" cy="380883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80"/>
          <w:sz w:val="15"/>
        </w:rPr>
        <w:t>холодные лечения</w:t>
      </w:r>
    </w:p>
    <w:p>
      <w:pPr>
        <w:pStyle w:val="BodyText"/>
        <w:spacing w:before="9"/>
        <w:rPr>
          <w:sz w:val="21"/>
        </w:rPr>
      </w:pPr>
      <w:r>
        <w:rPr/>
        <w:pict>
          <v:shape style="position:absolute;margin-left:200.545197pt;margin-top:13.737987pt;width:10.25pt;height:7.75pt;mso-position-horizontal-relative:page;mso-position-vertical-relative:paragraph;z-index:2512;mso-wrap-distance-left:0;mso-wrap-distance-right:0" type="#_x0000_t202" filled="false" stroked="false">
            <v:textbox inset="0,0,0,0">
              <w:txbxContent>
                <w:p>
                  <w:pPr>
                    <w:spacing w:line="155" w:lineRule="exact" w:before="0"/>
                    <w:ind w:left="0" w:right="0" w:firstLine="0"/>
                    <w:jc w:val="left"/>
                    <w:rPr>
                      <w:sz w:val="14"/>
                    </w:rPr>
                  </w:pPr>
                  <w:r>
                    <w:rPr>
                      <w:sz w:val="14"/>
                    </w:rPr>
                    <w:t>14‘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rPr>
          <w:sz w:val="16"/>
        </w:rPr>
      </w:pPr>
    </w:p>
    <w:p>
      <w:pPr>
        <w:pStyle w:val="BodyText"/>
        <w:spacing w:before="10"/>
      </w:pPr>
    </w:p>
    <w:p>
      <w:pPr>
        <w:spacing w:before="0"/>
        <w:ind w:left="4370" w:right="0" w:firstLine="0"/>
        <w:jc w:val="left"/>
        <w:rPr>
          <w:sz w:val="13"/>
        </w:rPr>
      </w:pPr>
      <w:r>
        <w:rPr/>
        <w:drawing>
          <wp:anchor distT="0" distB="0" distL="0" distR="0" allowOverlap="1" layoutInCell="1" locked="0" behindDoc="0" simplePos="0" relativeHeight="2584">
            <wp:simplePos x="0" y="0"/>
            <wp:positionH relativeFrom="page">
              <wp:posOffset>2968711</wp:posOffset>
            </wp:positionH>
            <wp:positionV relativeFrom="paragraph">
              <wp:posOffset>-218495</wp:posOffset>
            </wp:positionV>
            <wp:extent cx="137158" cy="502765"/>
            <wp:effectExtent l="0" t="0" r="0" b="0"/>
            <wp:wrapNone/>
            <wp:docPr id="275" name="image135.jpe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6" name="image135.jpeg"/>
                    <pic:cNvPicPr/>
                  </pic:nvPicPr>
                  <pic:blipFill>
                    <a:blip r:embed="rId1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7158" cy="50276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pict>
          <v:shape style="position:absolute;margin-left:144.882996pt;margin-top:1.441047pt;width:5pt;height:8.0500pt;mso-position-horizontal-relative:page;mso-position-vertical-relative:paragraph;z-index:2656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14"/>
                    </w:rPr>
                  </w:pPr>
                  <w:r>
                    <w:rPr>
                      <w:rFonts w:ascii="Arial Narrow" w:hAnsi="Arial Narrow"/>
                      <w:color w:val="111111"/>
                      <w:sz w:val="14"/>
                    </w:rPr>
                    <w:t>••</w:t>
                  </w:r>
                </w:p>
              </w:txbxContent>
            </v:textbox>
            <w10:wrap type="none"/>
          </v:shape>
        </w:pict>
      </w:r>
      <w:r>
        <w:rPr/>
        <w:pict>
          <v:shape style="position:absolute;margin-left:200.501205pt;margin-top:1.441047pt;width:10.1pt;height:8.0500pt;mso-position-horizontal-relative:page;mso-position-vertical-relative:paragraph;z-index:2680" type="#_x0000_t202" filled="false" stroked="false">
            <v:textbox inset="0,0,0,0">
              <w:txbxContent>
                <w:p>
                  <w:pPr>
                    <w:spacing w:line="160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14"/>
                    </w:rPr>
                  </w:pPr>
                  <w:r>
                    <w:rPr>
                      <w:rFonts w:ascii="Arial Narrow" w:hAnsi="Arial Narrow"/>
                      <w:sz w:val="14"/>
                    </w:rPr>
                    <w:t>12°</w:t>
                  </w:r>
                </w:p>
              </w:txbxContent>
            </v:textbox>
            <w10:wrap type="none"/>
          </v:shape>
        </w:pict>
      </w:r>
      <w:r>
        <w:rPr>
          <w:w w:val="90"/>
          <w:sz w:val="13"/>
        </w:rPr>
        <w:t>горные хребты</w:t>
      </w:r>
    </w:p>
    <w:p>
      <w:pPr>
        <w:pStyle w:val="BodyText"/>
        <w:rPr>
          <w:sz w:val="20"/>
        </w:rPr>
      </w:pPr>
    </w:p>
    <w:p>
      <w:pPr>
        <w:pStyle w:val="BodyText"/>
        <w:spacing w:before="2"/>
        <w:rPr>
          <w:sz w:val="16"/>
        </w:rPr>
      </w:pPr>
      <w:r>
        <w:rPr/>
        <w:pict>
          <v:shape style="position:absolute;margin-left:201.025192pt;margin-top:10.500846pt;width:10.050pt;height:7.5pt;mso-position-horizontal-relative:page;mso-position-vertical-relative:paragraph;z-index:2536;mso-wrap-distance-left:0;mso-wrap-distance-right:0" type="#_x0000_t202" filled="false" stroked="false">
            <v:textbox inset="0,0,0,0">
              <w:txbxContent>
                <w:p>
                  <w:pPr>
                    <w:spacing w:line="149" w:lineRule="exact" w:before="0"/>
                    <w:ind w:left="0" w:right="0" w:firstLine="0"/>
                    <w:jc w:val="left"/>
                    <w:rPr>
                      <w:rFonts w:ascii="Arial Narrow" w:hAnsi="Arial Narrow"/>
                      <w:sz w:val="13"/>
                    </w:rPr>
                  </w:pPr>
                  <w:r>
                    <w:rPr>
                      <w:rFonts w:ascii="Arial Narrow" w:hAnsi="Arial Narrow"/>
                      <w:w w:val="105"/>
                      <w:sz w:val="13"/>
                    </w:rPr>
                    <w:t>10°</w:t>
                  </w:r>
                </w:p>
              </w:txbxContent>
            </v:textbox>
            <w10:wrap type="topAndBottom"/>
          </v:shape>
        </w:pict>
      </w:r>
    </w:p>
    <w:p>
      <w:pPr>
        <w:pStyle w:val="BodyText"/>
        <w:spacing w:before="6"/>
      </w:pPr>
    </w:p>
    <w:p>
      <w:pPr>
        <w:pStyle w:val="BodyText"/>
        <w:ind w:left="664" w:right="194" w:firstLine="1"/>
        <w:jc w:val="both"/>
      </w:pPr>
      <w:r>
        <w:rPr/>
        <w:t>Объясните, почему на западном побережье этого острова выпадает наименьшее количество атмосферных осадков. Скажите две причины.  Если Вы укажете более двух причин, оцениваться будут только две, указанные первыми.</w:t>
      </w:r>
    </w:p>
    <w:p>
      <w:pPr>
        <w:pStyle w:val="BodyText"/>
        <w:spacing w:before="11"/>
        <w:rPr>
          <w:sz w:val="14"/>
        </w:rPr>
      </w:pPr>
    </w:p>
    <w:p>
      <w:pPr>
        <w:pStyle w:val="BodyText"/>
        <w:spacing w:line="228" w:lineRule="auto"/>
        <w:ind w:left="664" w:right="193" w:hanging="555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277" name="image136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78" name="image136.png"/>
                    <pic:cNvPicPr/>
                  </pic:nvPicPr>
                  <pic:blipFill>
                    <a:blip r:embed="rId1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В таблице представлены данные, характеризующие изменения демогра- фической ситуации Бразилии. Проанализируйте эти данные и спрогно- зируйте,  как  к  2025  г.  изменится  (увеличится   или  уменьшится)  доля </w:t>
      </w:r>
      <w:r>
        <w:rPr>
          <w:spacing w:val="18"/>
        </w:rPr>
        <w:t> </w:t>
      </w:r>
      <w:r>
        <w:rPr/>
        <w:t>лиц</w:t>
      </w:r>
    </w:p>
    <w:p>
      <w:pPr>
        <w:pStyle w:val="BodyText"/>
        <w:spacing w:line="244" w:lineRule="auto" w:before="1"/>
        <w:ind w:left="665" w:right="194" w:firstLine="3"/>
        <w:jc w:val="both"/>
      </w:pPr>
      <w:r>
        <w:rPr/>
        <w:t>пожилого возраста в общей численности населения этой страны. Для обоснования своего ответа приведите два довода. Если Вы приведёте более двух доводов, оцениваться  будут только два, указанные первыми.</w:t>
      </w:r>
    </w:p>
    <w:p>
      <w:pPr>
        <w:pStyle w:val="BodyText"/>
        <w:spacing w:before="10"/>
        <w:rPr>
          <w:sz w:val="16"/>
        </w:rPr>
      </w:pPr>
    </w:p>
    <w:p>
      <w:pPr>
        <w:pStyle w:val="Heading5"/>
        <w:ind w:left="1537" w:right="0"/>
        <w:jc w:val="left"/>
      </w:pPr>
      <w:r>
        <w:rPr/>
        <w:t>Некоторые  демографические показатели Бразилии</w:t>
      </w:r>
    </w:p>
    <w:p>
      <w:pPr>
        <w:pStyle w:val="BodyText"/>
        <w:rPr>
          <w:b/>
          <w:sz w:val="18"/>
        </w:rPr>
      </w:pPr>
    </w:p>
    <w:tbl>
      <w:tblPr>
        <w:tblW w:w="0" w:type="auto"/>
        <w:jc w:val="left"/>
        <w:tblInd w:w="580" w:type="dxa"/>
        <w:tblBorders>
          <w:top w:val="single" w:sz="6" w:space="0" w:color="1C1C1C"/>
          <w:left w:val="single" w:sz="6" w:space="0" w:color="1C1C1C"/>
          <w:bottom w:val="single" w:sz="6" w:space="0" w:color="1C1C1C"/>
          <w:right w:val="single" w:sz="6" w:space="0" w:color="1C1C1C"/>
          <w:insideH w:val="single" w:sz="6" w:space="0" w:color="1C1C1C"/>
          <w:insideV w:val="single" w:sz="6" w:space="0" w:color="1C1C1C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136"/>
        <w:gridCol w:w="931"/>
        <w:gridCol w:w="936"/>
        <w:gridCol w:w="941"/>
        <w:gridCol w:w="946"/>
      </w:tblGrid>
      <w:tr>
        <w:trPr>
          <w:trHeight w:val="360" w:hRule="atLeast"/>
        </w:trPr>
        <w:tc>
          <w:tcPr>
            <w:tcW w:w="2136" w:type="dxa"/>
            <w:tcBorders>
              <w:bottom w:val="thickThinMediumGap" w:sz="12" w:space="0" w:color="1C1C1C"/>
            </w:tcBorders>
          </w:tcPr>
          <w:p>
            <w:pPr>
              <w:pStyle w:val="TableParagraph"/>
              <w:spacing w:line="180" w:lineRule="exact"/>
              <w:ind w:left="356" w:right="331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Демографические</w:t>
            </w:r>
          </w:p>
          <w:p>
            <w:pPr>
              <w:pStyle w:val="TableParagraph"/>
              <w:spacing w:line="183" w:lineRule="exact"/>
              <w:ind w:left="346" w:right="331"/>
              <w:jc w:val="center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показатели</w:t>
            </w:r>
          </w:p>
        </w:tc>
        <w:tc>
          <w:tcPr>
            <w:tcW w:w="931" w:type="dxa"/>
            <w:tcBorders>
              <w:bottom w:val="thickThinMediumGap" w:sz="12" w:space="0" w:color="1C1C1C"/>
            </w:tcBorders>
          </w:tcPr>
          <w:p>
            <w:pPr>
              <w:pStyle w:val="TableParagraph"/>
              <w:spacing w:line="180" w:lineRule="exact"/>
              <w:ind w:left="177" w:right="1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1995 г.</w:t>
            </w:r>
          </w:p>
        </w:tc>
        <w:tc>
          <w:tcPr>
            <w:tcW w:w="936" w:type="dxa"/>
            <w:tcBorders>
              <w:bottom w:val="thickThinMediumGap" w:sz="12" w:space="0" w:color="1C1C1C"/>
            </w:tcBorders>
          </w:tcPr>
          <w:p>
            <w:pPr>
              <w:pStyle w:val="TableParagraph"/>
              <w:spacing w:line="180" w:lineRule="exact"/>
              <w:ind w:left="182" w:right="13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2005 г.</w:t>
            </w:r>
          </w:p>
        </w:tc>
        <w:tc>
          <w:tcPr>
            <w:tcW w:w="941" w:type="dxa"/>
            <w:tcBorders>
              <w:bottom w:val="thickThinMediumGap" w:sz="12" w:space="0" w:color="1C1C1C"/>
            </w:tcBorders>
          </w:tcPr>
          <w:p>
            <w:pPr>
              <w:pStyle w:val="TableParagraph"/>
              <w:spacing w:line="180" w:lineRule="exact"/>
              <w:ind w:left="179" w:right="14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2015 г.</w:t>
            </w:r>
          </w:p>
        </w:tc>
        <w:tc>
          <w:tcPr>
            <w:tcW w:w="946" w:type="dxa"/>
            <w:tcBorders>
              <w:bottom w:val="thickThinMediumGap" w:sz="12" w:space="0" w:color="1C1C1C"/>
            </w:tcBorders>
          </w:tcPr>
          <w:p>
            <w:pPr>
              <w:pStyle w:val="TableParagraph"/>
              <w:spacing w:line="180" w:lineRule="exact"/>
              <w:ind w:left="88" w:right="69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2025 г.</w:t>
            </w:r>
          </w:p>
          <w:p>
            <w:pPr>
              <w:pStyle w:val="TableParagraph"/>
              <w:spacing w:line="177" w:lineRule="exact" w:before="6"/>
              <w:ind w:left="88" w:right="82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(прогноз)</w:t>
            </w:r>
          </w:p>
        </w:tc>
      </w:tr>
      <w:tr>
        <w:trPr>
          <w:trHeight w:val="360" w:hRule="atLeast"/>
        </w:trPr>
        <w:tc>
          <w:tcPr>
            <w:tcW w:w="2136" w:type="dxa"/>
            <w:tcBorders>
              <w:top w:val="thinThickMediumGap" w:sz="12" w:space="0" w:color="1C1C1C"/>
            </w:tcBorders>
          </w:tcPr>
          <w:p>
            <w:pPr>
              <w:pStyle w:val="TableParagraph"/>
              <w:tabs>
                <w:tab w:pos="1286" w:val="left" w:leader="none"/>
              </w:tabs>
              <w:spacing w:line="160" w:lineRule="exact"/>
              <w:ind w:left="6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Численность</w:t>
              <w:tab/>
              <w:t>населения,</w:t>
            </w:r>
          </w:p>
          <w:p>
            <w:pPr>
              <w:pStyle w:val="TableParagraph"/>
              <w:spacing w:line="198" w:lineRule="exact"/>
              <w:ind w:left="6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млн человек</w:t>
            </w:r>
          </w:p>
        </w:tc>
        <w:tc>
          <w:tcPr>
            <w:tcW w:w="931" w:type="dxa"/>
            <w:tcBorders>
              <w:top w:val="thinThickMediumGap" w:sz="12" w:space="0" w:color="1C1C1C"/>
            </w:tcBorders>
          </w:tcPr>
          <w:p>
            <w:pPr>
              <w:pStyle w:val="TableParagraph"/>
              <w:spacing w:before="61"/>
              <w:ind w:left="177" w:right="145"/>
              <w:jc w:val="center"/>
              <w:rPr>
                <w:sz w:val="17"/>
              </w:rPr>
            </w:pPr>
            <w:r>
              <w:rPr>
                <w:sz w:val="17"/>
              </w:rPr>
              <w:t>161,911</w:t>
            </w:r>
          </w:p>
        </w:tc>
        <w:tc>
          <w:tcPr>
            <w:tcW w:w="936" w:type="dxa"/>
            <w:tcBorders>
              <w:top w:val="thinThickMediumGap" w:sz="12" w:space="0" w:color="1C1C1C"/>
            </w:tcBorders>
          </w:tcPr>
          <w:p>
            <w:pPr>
              <w:pStyle w:val="TableParagraph"/>
              <w:spacing w:before="61"/>
              <w:ind w:left="182" w:right="145"/>
              <w:jc w:val="center"/>
              <w:rPr>
                <w:sz w:val="17"/>
              </w:rPr>
            </w:pPr>
            <w:r>
              <w:rPr>
                <w:sz w:val="17"/>
              </w:rPr>
              <w:t>186,020</w:t>
            </w:r>
          </w:p>
        </w:tc>
        <w:tc>
          <w:tcPr>
            <w:tcW w:w="941" w:type="dxa"/>
            <w:tcBorders>
              <w:top w:val="thinThickMediumGap" w:sz="12" w:space="0" w:color="1C1C1C"/>
            </w:tcBorders>
          </w:tcPr>
          <w:p>
            <w:pPr>
              <w:pStyle w:val="TableParagraph"/>
              <w:spacing w:before="61"/>
              <w:ind w:left="179" w:right="153"/>
              <w:jc w:val="center"/>
              <w:rPr>
                <w:sz w:val="17"/>
              </w:rPr>
            </w:pPr>
            <w:r>
              <w:rPr>
                <w:sz w:val="17"/>
              </w:rPr>
              <w:t>204,260</w:t>
            </w:r>
          </w:p>
        </w:tc>
        <w:tc>
          <w:tcPr>
            <w:tcW w:w="946" w:type="dxa"/>
            <w:tcBorders>
              <w:top w:val="thinThickMediumGap" w:sz="12" w:space="0" w:color="1C1C1C"/>
            </w:tcBorders>
          </w:tcPr>
          <w:p>
            <w:pPr>
              <w:pStyle w:val="TableParagraph"/>
              <w:spacing w:before="61"/>
              <w:ind w:left="88" w:right="77"/>
              <w:jc w:val="center"/>
              <w:rPr>
                <w:sz w:val="17"/>
              </w:rPr>
            </w:pPr>
            <w:r>
              <w:rPr>
                <w:sz w:val="17"/>
              </w:rPr>
              <w:t>218,259</w:t>
            </w:r>
          </w:p>
        </w:tc>
      </w:tr>
      <w:tr>
        <w:trPr>
          <w:trHeight w:val="180" w:hRule="atLeast"/>
        </w:trPr>
        <w:tc>
          <w:tcPr>
            <w:tcW w:w="2136" w:type="dxa"/>
          </w:tcPr>
          <w:p>
            <w:pPr>
              <w:pStyle w:val="TableParagraph"/>
              <w:spacing w:line="172" w:lineRule="exact"/>
              <w:ind w:left="61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Рождаемость, %о</w:t>
            </w:r>
          </w:p>
        </w:tc>
        <w:tc>
          <w:tcPr>
            <w:tcW w:w="931" w:type="dxa"/>
          </w:tcPr>
          <w:p>
            <w:pPr>
              <w:pStyle w:val="TableParagraph"/>
              <w:spacing w:line="171" w:lineRule="exact"/>
              <w:ind w:left="177" w:right="144"/>
              <w:jc w:val="center"/>
              <w:rPr>
                <w:sz w:val="17"/>
              </w:rPr>
            </w:pPr>
            <w:r>
              <w:rPr>
                <w:sz w:val="17"/>
              </w:rPr>
              <w:t>22</w:t>
            </w:r>
          </w:p>
        </w:tc>
        <w:tc>
          <w:tcPr>
            <w:tcW w:w="936" w:type="dxa"/>
          </w:tcPr>
          <w:p>
            <w:pPr>
              <w:pStyle w:val="TableParagraph"/>
              <w:spacing w:line="171" w:lineRule="exact"/>
              <w:ind w:left="182" w:right="143"/>
              <w:jc w:val="center"/>
              <w:rPr>
                <w:sz w:val="17"/>
              </w:rPr>
            </w:pPr>
            <w:r>
              <w:rPr>
                <w:sz w:val="17"/>
              </w:rPr>
              <w:t>18</w:t>
            </w:r>
          </w:p>
        </w:tc>
        <w:tc>
          <w:tcPr>
            <w:tcW w:w="941" w:type="dxa"/>
          </w:tcPr>
          <w:p>
            <w:pPr>
              <w:pStyle w:val="TableParagraph"/>
              <w:spacing w:line="171" w:lineRule="exact"/>
              <w:ind w:left="179" w:right="144"/>
              <w:jc w:val="center"/>
              <w:rPr>
                <w:sz w:val="17"/>
              </w:rPr>
            </w:pPr>
            <w:r>
              <w:rPr>
                <w:sz w:val="17"/>
              </w:rPr>
              <w:t>14</w:t>
            </w:r>
          </w:p>
        </w:tc>
        <w:tc>
          <w:tcPr>
            <w:tcW w:w="946" w:type="dxa"/>
          </w:tcPr>
          <w:p>
            <w:pPr>
              <w:pStyle w:val="TableParagraph"/>
              <w:spacing w:line="171" w:lineRule="exact"/>
              <w:ind w:left="88" w:right="64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</w:tr>
      <w:tr>
        <w:trPr>
          <w:trHeight w:val="180" w:hRule="atLeast"/>
        </w:trPr>
        <w:tc>
          <w:tcPr>
            <w:tcW w:w="2136" w:type="dxa"/>
          </w:tcPr>
          <w:p>
            <w:pPr>
              <w:pStyle w:val="TableParagraph"/>
              <w:spacing w:line="167" w:lineRule="exact"/>
              <w:ind w:left="6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Смертность, %о</w:t>
            </w:r>
          </w:p>
        </w:tc>
        <w:tc>
          <w:tcPr>
            <w:tcW w:w="931" w:type="dxa"/>
          </w:tcPr>
          <w:p>
            <w:pPr>
              <w:pStyle w:val="TableParagraph"/>
              <w:spacing w:line="166" w:lineRule="exact"/>
              <w:ind w:left="35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36" w:type="dxa"/>
          </w:tcPr>
          <w:p>
            <w:pPr>
              <w:pStyle w:val="TableParagraph"/>
              <w:spacing w:line="166" w:lineRule="exact"/>
              <w:ind w:left="40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6</w:t>
            </w:r>
          </w:p>
        </w:tc>
        <w:tc>
          <w:tcPr>
            <w:tcW w:w="941" w:type="dxa"/>
          </w:tcPr>
          <w:p>
            <w:pPr>
              <w:pStyle w:val="TableParagraph"/>
              <w:spacing w:line="166" w:lineRule="exact"/>
              <w:ind w:left="37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  <w:tc>
          <w:tcPr>
            <w:tcW w:w="946" w:type="dxa"/>
          </w:tcPr>
          <w:p>
            <w:pPr>
              <w:pStyle w:val="TableParagraph"/>
              <w:spacing w:line="166" w:lineRule="exact"/>
              <w:ind w:left="23"/>
              <w:jc w:val="center"/>
              <w:rPr>
                <w:sz w:val="17"/>
              </w:rPr>
            </w:pPr>
            <w:r>
              <w:rPr>
                <w:w w:val="99"/>
                <w:sz w:val="17"/>
              </w:rPr>
              <w:t>7</w:t>
            </w:r>
          </w:p>
        </w:tc>
      </w:tr>
      <w:tr>
        <w:trPr>
          <w:trHeight w:val="380" w:hRule="atLeast"/>
        </w:trPr>
        <w:tc>
          <w:tcPr>
            <w:tcW w:w="2136" w:type="dxa"/>
          </w:tcPr>
          <w:p>
            <w:pPr>
              <w:pStyle w:val="TableParagraph"/>
              <w:tabs>
                <w:tab w:pos="969" w:val="left" w:leader="none"/>
              </w:tabs>
              <w:spacing w:line="172" w:lineRule="exact"/>
              <w:ind w:left="66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Средняя</w:t>
              <w:tab/>
            </w:r>
            <w:r>
              <w:rPr>
                <w:rFonts w:ascii="Cambria" w:hAnsi="Cambria"/>
                <w:w w:val="90"/>
                <w:sz w:val="17"/>
              </w:rPr>
              <w:t>продолжитель-</w:t>
            </w:r>
          </w:p>
          <w:p>
            <w:pPr>
              <w:pStyle w:val="TableParagraph"/>
              <w:spacing w:before="2"/>
              <w:ind w:left="67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ность жизни, лет</w:t>
            </w:r>
          </w:p>
        </w:tc>
        <w:tc>
          <w:tcPr>
            <w:tcW w:w="931" w:type="dxa"/>
          </w:tcPr>
          <w:p>
            <w:pPr>
              <w:pStyle w:val="TableParagraph"/>
              <w:spacing w:before="76"/>
              <w:ind w:left="177" w:right="139"/>
              <w:jc w:val="center"/>
              <w:rPr>
                <w:sz w:val="17"/>
              </w:rPr>
            </w:pPr>
            <w:r>
              <w:rPr>
                <w:sz w:val="17"/>
              </w:rPr>
              <w:t>68</w:t>
            </w:r>
          </w:p>
        </w:tc>
        <w:tc>
          <w:tcPr>
            <w:tcW w:w="936" w:type="dxa"/>
          </w:tcPr>
          <w:p>
            <w:pPr>
              <w:pStyle w:val="TableParagraph"/>
              <w:spacing w:before="76"/>
              <w:ind w:left="182" w:right="142"/>
              <w:jc w:val="center"/>
              <w:rPr>
                <w:sz w:val="17"/>
              </w:rPr>
            </w:pPr>
            <w:r>
              <w:rPr>
                <w:sz w:val="17"/>
              </w:rPr>
              <w:t>71</w:t>
            </w:r>
          </w:p>
        </w:tc>
        <w:tc>
          <w:tcPr>
            <w:tcW w:w="941" w:type="dxa"/>
          </w:tcPr>
          <w:p>
            <w:pPr>
              <w:pStyle w:val="TableParagraph"/>
              <w:spacing w:before="76"/>
              <w:ind w:left="179" w:right="145"/>
              <w:jc w:val="center"/>
              <w:rPr>
                <w:sz w:val="17"/>
              </w:rPr>
            </w:pPr>
            <w:r>
              <w:rPr>
                <w:sz w:val="17"/>
              </w:rPr>
              <w:t>74</w:t>
            </w:r>
          </w:p>
        </w:tc>
        <w:tc>
          <w:tcPr>
            <w:tcW w:w="946" w:type="dxa"/>
          </w:tcPr>
          <w:p>
            <w:pPr>
              <w:pStyle w:val="TableParagraph"/>
              <w:spacing w:before="76"/>
              <w:ind w:left="88" w:right="67"/>
              <w:jc w:val="center"/>
              <w:rPr>
                <w:sz w:val="17"/>
              </w:rPr>
            </w:pPr>
            <w:r>
              <w:rPr>
                <w:sz w:val="17"/>
              </w:rPr>
              <w:t>76</w:t>
            </w:r>
          </w:p>
        </w:tc>
      </w:tr>
    </w:tbl>
    <w:p>
      <w:pPr>
        <w:spacing w:after="0"/>
        <w:jc w:val="center"/>
        <w:rPr>
          <w:sz w:val="17"/>
        </w:rPr>
        <w:sectPr>
          <w:footerReference w:type="default" r:id="rId165"/>
          <w:pgSz w:w="8110" w:h="11630"/>
          <w:pgMar w:footer="1065" w:header="1032" w:top="1220" w:bottom="1260" w:left="600" w:right="900"/>
          <w:pgNumType w:start="34"/>
        </w:sectPr>
      </w:pPr>
    </w:p>
    <w:p>
      <w:pPr>
        <w:pStyle w:val="BodyText"/>
        <w:spacing w:before="11"/>
        <w:rPr>
          <w:b/>
          <w:sz w:val="24"/>
        </w:rPr>
      </w:pPr>
    </w:p>
    <w:p>
      <w:pPr>
        <w:pStyle w:val="BodyText"/>
        <w:spacing w:line="242" w:lineRule="auto" w:before="93"/>
        <w:ind w:left="564" w:right="115" w:hanging="456"/>
        <w:jc w:val="both"/>
      </w:pPr>
      <w:r>
        <w:rPr/>
        <w:t>3 Используя данные таблицы, приведённой ниже, сравните  доли  населения, занятого в сельском хозяйстве, и доли сельского хозяйства в общих объёмах BBП Индонезии и Ирана. Сделайте вывод о том, в какой из этих стран сельское хозяйство играет большую роль в экономике. Для обоснования Вашего ответа запишите необходимые числовые данные или  вычисления.</w:t>
      </w:r>
    </w:p>
    <w:p>
      <w:pPr>
        <w:pStyle w:val="BodyText"/>
        <w:spacing w:before="7"/>
        <w:rPr>
          <w:sz w:val="16"/>
        </w:rPr>
      </w:pPr>
    </w:p>
    <w:p>
      <w:pPr>
        <w:spacing w:line="207" w:lineRule="exact" w:before="0"/>
        <w:ind w:left="1527" w:right="1088" w:firstLine="0"/>
        <w:jc w:val="center"/>
        <w:rPr>
          <w:b/>
          <w:sz w:val="18"/>
        </w:rPr>
      </w:pPr>
      <w:r>
        <w:rPr>
          <w:b/>
          <w:w w:val="95"/>
          <w:sz w:val="18"/>
        </w:rPr>
        <w:t>Социально-экономические показатели развития</w:t>
      </w:r>
    </w:p>
    <w:p>
      <w:pPr>
        <w:spacing w:line="195" w:lineRule="exact" w:before="0"/>
        <w:ind w:left="1527" w:right="1073" w:firstLine="0"/>
        <w:jc w:val="center"/>
        <w:rPr>
          <w:b/>
          <w:sz w:val="17"/>
        </w:rPr>
      </w:pPr>
      <w:r>
        <w:rPr/>
        <w:drawing>
          <wp:anchor distT="0" distB="0" distL="0" distR="0" allowOverlap="1" layoutInCell="1" locked="0" behindDoc="1" simplePos="0" relativeHeight="268383071">
            <wp:simplePos x="0" y="0"/>
            <wp:positionH relativeFrom="page">
              <wp:posOffset>2040609</wp:posOffset>
            </wp:positionH>
            <wp:positionV relativeFrom="paragraph">
              <wp:posOffset>597165</wp:posOffset>
            </wp:positionV>
            <wp:extent cx="1216504" cy="9144"/>
            <wp:effectExtent l="0" t="0" r="0" b="0"/>
            <wp:wrapNone/>
            <wp:docPr id="279" name="image137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0" name="image137.png"/>
                    <pic:cNvPicPr/>
                  </pic:nvPicPr>
                  <pic:blipFill>
                    <a:blip r:embed="rId17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216504" cy="91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3143">
            <wp:simplePos x="0" y="0"/>
            <wp:positionH relativeFrom="page">
              <wp:posOffset>2618196</wp:posOffset>
            </wp:positionH>
            <wp:positionV relativeFrom="paragraph">
              <wp:posOffset>907966</wp:posOffset>
            </wp:positionV>
            <wp:extent cx="472579" cy="118872"/>
            <wp:effectExtent l="0" t="0" r="0" b="0"/>
            <wp:wrapNone/>
            <wp:docPr id="281" name="image13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282" name="image138.png"/>
                    <pic:cNvPicPr/>
                  </pic:nvPicPr>
                  <pic:blipFill>
                    <a:blip r:embed="rId17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72579" cy="11887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w w:val="105"/>
          <w:sz w:val="17"/>
        </w:rPr>
        <w:t>Индонезии и Ирана в </w:t>
      </w:r>
      <w:r>
        <w:rPr>
          <w:b/>
          <w:w w:val="105"/>
          <w:sz w:val="17"/>
        </w:rPr>
        <w:t>2012 г.</w:t>
      </w:r>
    </w:p>
    <w:p>
      <w:pPr>
        <w:pStyle w:val="BodyText"/>
        <w:spacing w:before="4"/>
        <w:rPr>
          <w:b/>
          <w:sz w:val="18"/>
        </w:rPr>
      </w:pPr>
    </w:p>
    <w:tbl>
      <w:tblPr>
        <w:tblW w:w="0" w:type="auto"/>
        <w:jc w:val="left"/>
        <w:tblInd w:w="879" w:type="dxa"/>
        <w:tblBorders>
          <w:top w:val="single" w:sz="6" w:space="0" w:color="4B4B4B"/>
          <w:left w:val="single" w:sz="6" w:space="0" w:color="4B4B4B"/>
          <w:bottom w:val="single" w:sz="6" w:space="0" w:color="4B4B4B"/>
          <w:right w:val="single" w:sz="6" w:space="0" w:color="4B4B4B"/>
          <w:insideH w:val="single" w:sz="6" w:space="0" w:color="4B4B4B"/>
          <w:insideV w:val="single" w:sz="6" w:space="0" w:color="4B4B4B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989"/>
        <w:gridCol w:w="653"/>
        <w:gridCol w:w="210"/>
        <w:gridCol w:w="351"/>
        <w:gridCol w:w="658"/>
        <w:gridCol w:w="667"/>
        <w:gridCol w:w="744"/>
        <w:gridCol w:w="821"/>
      </w:tblGrid>
      <w:tr>
        <w:trPr>
          <w:trHeight w:val="960" w:hRule="atLeast"/>
        </w:trPr>
        <w:tc>
          <w:tcPr>
            <w:tcW w:w="989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bottom w:val="nil"/>
            </w:tcBorders>
          </w:tcPr>
          <w:p>
            <w:pPr>
              <w:pStyle w:val="TableParagraph"/>
              <w:spacing w:before="61"/>
              <w:ind w:right="32"/>
              <w:jc w:val="center"/>
              <w:rPr>
                <w:sz w:val="17"/>
              </w:rPr>
            </w:pPr>
            <w:r>
              <w:rPr>
                <w:w w:val="64"/>
                <w:sz w:val="17"/>
              </w:rPr>
              <w:t>_</w:t>
            </w:r>
          </w:p>
          <w:p>
            <w:pPr>
              <w:pStyle w:val="TableParagraph"/>
              <w:ind w:left="122"/>
              <w:rPr>
                <w:sz w:val="17"/>
              </w:rPr>
            </w:pPr>
            <w:r>
              <w:rPr>
                <w:w w:val="101"/>
                <w:sz w:val="17"/>
              </w:rPr>
              <w:t>m</w:t>
            </w:r>
          </w:p>
        </w:tc>
        <w:tc>
          <w:tcPr>
            <w:tcW w:w="562" w:type="dxa"/>
            <w:gridSpan w:val="2"/>
            <w:tcBorders>
              <w:bottom w:val="nil"/>
            </w:tcBorders>
          </w:tcPr>
          <w:p>
            <w:pPr>
              <w:pStyle w:val="TableParagraph"/>
              <w:spacing w:before="61"/>
              <w:ind w:right="27"/>
              <w:jc w:val="right"/>
              <w:rPr>
                <w:sz w:val="17"/>
              </w:rPr>
            </w:pPr>
            <w:r>
              <w:rPr>
                <w:w w:val="110"/>
                <w:sz w:val="17"/>
              </w:rPr>
              <w:t>Стру</w:t>
            </w:r>
          </w:p>
          <w:p>
            <w:pPr>
              <w:pStyle w:val="TableParagraph"/>
              <w:ind w:right="14"/>
              <w:jc w:val="right"/>
              <w:rPr>
                <w:sz w:val="17"/>
              </w:rPr>
            </w:pPr>
            <w:r>
              <w:rPr>
                <w:w w:val="107"/>
                <w:sz w:val="17"/>
              </w:rPr>
              <w:t>н</w:t>
            </w:r>
          </w:p>
        </w:tc>
        <w:tc>
          <w:tcPr>
            <w:tcW w:w="658" w:type="dxa"/>
            <w:tcBorders>
              <w:bottom w:val="nil"/>
            </w:tcBorders>
          </w:tcPr>
          <w:p>
            <w:pPr>
              <w:pStyle w:val="TableParagraph"/>
              <w:spacing w:before="61"/>
              <w:ind w:left="-32" w:right="-25" w:hanging="13"/>
              <w:rPr>
                <w:sz w:val="17"/>
              </w:rPr>
            </w:pPr>
            <w:r>
              <w:rPr>
                <w:w w:val="110"/>
                <w:sz w:val="17"/>
              </w:rPr>
              <w:t>ктура за </w:t>
            </w:r>
            <w:r>
              <w:rPr>
                <w:w w:val="105"/>
                <w:sz w:val="17"/>
              </w:rPr>
              <w:t>аселения</w:t>
            </w:r>
          </w:p>
        </w:tc>
        <w:tc>
          <w:tcPr>
            <w:tcW w:w="667" w:type="dxa"/>
            <w:tcBorders>
              <w:bottom w:val="nil"/>
            </w:tcBorders>
          </w:tcPr>
          <w:p>
            <w:pPr>
              <w:pStyle w:val="TableParagraph"/>
              <w:spacing w:before="61"/>
              <w:ind w:left="-52"/>
              <w:rPr>
                <w:sz w:val="17"/>
              </w:rPr>
            </w:pPr>
            <w:r>
              <w:rPr>
                <w:w w:val="105"/>
                <w:sz w:val="17"/>
              </w:rPr>
              <w:t>нятости</w:t>
            </w:r>
          </w:p>
          <w:p>
            <w:pPr>
              <w:pStyle w:val="TableParagraph"/>
              <w:ind w:left="2"/>
              <w:rPr>
                <w:sz w:val="17"/>
              </w:rPr>
            </w:pPr>
            <w:r>
              <w:rPr>
                <w:w w:val="105"/>
                <w:sz w:val="17"/>
              </w:rPr>
              <w:t>, %</w:t>
            </w:r>
          </w:p>
        </w:tc>
        <w:tc>
          <w:tcPr>
            <w:tcW w:w="744" w:type="dxa"/>
            <w:tcBorders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821" w:type="dxa"/>
            <w:vMerge w:val="restart"/>
            <w:tcBorders>
              <w:bottom w:val="nil"/>
            </w:tcBorders>
          </w:tcPr>
          <w:p>
            <w:pPr>
              <w:pStyle w:val="TableParagraph"/>
              <w:spacing w:before="5" w:after="1"/>
              <w:rPr>
                <w:b/>
                <w:sz w:val="22"/>
              </w:rPr>
            </w:pPr>
          </w:p>
          <w:p>
            <w:pPr>
              <w:pStyle w:val="TableParagraph"/>
              <w:ind w:left="158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222569" cy="155448"/>
                  <wp:effectExtent l="0" t="0" r="0" b="0"/>
                  <wp:docPr id="283" name="image139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4" name="image139.png"/>
                          <pic:cNvPicPr/>
                        </pic:nvPicPr>
                        <pic:blipFill>
                          <a:blip r:embed="rId173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2569" cy="15544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"/>
              <w:rPr>
                <w:b/>
                <w:sz w:val="17"/>
              </w:rPr>
            </w:pPr>
          </w:p>
          <w:p>
            <w:pPr>
              <w:pStyle w:val="TableParagraph"/>
              <w:ind w:left="191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82933" cy="167639"/>
                  <wp:effectExtent l="0" t="0" r="0" b="0"/>
                  <wp:docPr id="285" name="image140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6" name="image140.png"/>
                          <pic:cNvPicPr/>
                        </pic:nvPicPr>
                        <pic:blipFill>
                          <a:blip r:embed="rId17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2933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26"/>
              </w:rPr>
            </w:pPr>
          </w:p>
        </w:tc>
      </w:tr>
      <w:tr>
        <w:trPr>
          <w:trHeight w:val="760" w:hRule="atLeast"/>
        </w:trPr>
        <w:tc>
          <w:tcPr>
            <w:tcW w:w="989" w:type="dxa"/>
            <w:tcBorders>
              <w:top w:val="nil"/>
              <w:bottom w:val="nil"/>
            </w:tcBorders>
          </w:tcPr>
          <w:p>
            <w:pPr>
              <w:pStyle w:val="TableParagraph"/>
              <w:spacing w:line="199" w:lineRule="exact"/>
              <w:ind w:left="69"/>
              <w:rPr>
                <w:sz w:val="18"/>
              </w:rPr>
            </w:pPr>
            <w:r>
              <w:rPr>
                <w:w w:val="105"/>
                <w:sz w:val="18"/>
              </w:rPr>
              <w:t>Страна</w:t>
            </w:r>
          </w:p>
        </w:tc>
        <w:tc>
          <w:tcPr>
            <w:tcW w:w="653" w:type="dxa"/>
            <w:tcBorders>
              <w:top w:val="nil"/>
              <w:bottom w:val="nil"/>
            </w:tcBorders>
          </w:tcPr>
          <w:p>
            <w:pPr>
              <w:pStyle w:val="TableParagraph"/>
              <w:ind w:left="220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179883" cy="164591"/>
                  <wp:effectExtent l="0" t="0" r="0" b="0"/>
                  <wp:docPr id="287" name="image141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88" name="image141.png"/>
                          <pic:cNvPicPr/>
                        </pic:nvPicPr>
                        <pic:blipFill>
                          <a:blip r:embed="rId17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9883" cy="1645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  <w:p>
            <w:pPr>
              <w:pStyle w:val="TableParagraph"/>
              <w:spacing w:before="7"/>
              <w:rPr>
                <w:b/>
                <w:sz w:val="17"/>
              </w:rPr>
            </w:pPr>
          </w:p>
          <w:p>
            <w:pPr>
              <w:pStyle w:val="TableParagraph"/>
              <w:spacing w:line="187" w:lineRule="exact"/>
              <w:ind w:left="220"/>
              <w:rPr>
                <w:sz w:val="8"/>
              </w:rPr>
            </w:pPr>
            <w:r>
              <w:rPr>
                <w:position w:val="-3"/>
                <w:sz w:val="18"/>
              </w:rPr>
              <w:drawing>
                <wp:inline distT="0" distB="0" distL="0" distR="0">
                  <wp:extent cx="51830" cy="118872"/>
                  <wp:effectExtent l="0" t="0" r="0" b="0"/>
                  <wp:docPr id="289" name="image142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0" name="image142.png"/>
                          <pic:cNvPicPr/>
                        </pic:nvPicPr>
                        <pic:blipFill>
                          <a:blip r:embed="rId17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0" cy="11887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8"/>
              </w:rPr>
            </w:r>
            <w:r>
              <w:rPr>
                <w:spacing w:val="103"/>
                <w:position w:val="-3"/>
                <w:sz w:val="8"/>
              </w:rPr>
              <w:t> </w:t>
            </w:r>
            <w:r>
              <w:rPr>
                <w:spacing w:val="103"/>
                <w:position w:val="2"/>
                <w:sz w:val="8"/>
              </w:rPr>
              <w:drawing>
                <wp:inline distT="0" distB="0" distL="0" distR="0">
                  <wp:extent cx="51831" cy="54863"/>
                  <wp:effectExtent l="0" t="0" r="0" b="0"/>
                  <wp:docPr id="291" name="image143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2" name="image143.png"/>
                          <pic:cNvPicPr/>
                        </pic:nvPicPr>
                        <pic:blipFill>
                          <a:blip r:embed="rId1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1" cy="548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pacing w:val="103"/>
                <w:position w:val="2"/>
                <w:sz w:val="8"/>
              </w:rPr>
            </w:r>
          </w:p>
        </w:tc>
        <w:tc>
          <w:tcPr>
            <w:tcW w:w="210" w:type="dxa"/>
            <w:tcBorders>
              <w:top w:val="nil"/>
              <w:bottom w:val="nil"/>
              <w:right w:val="nil"/>
            </w:tcBorders>
          </w:tcPr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rPr>
                <w:b/>
                <w:sz w:val="12"/>
              </w:rPr>
            </w:pPr>
          </w:p>
          <w:p>
            <w:pPr>
              <w:pStyle w:val="TableParagraph"/>
              <w:spacing w:before="4"/>
              <w:rPr>
                <w:b/>
                <w:sz w:val="14"/>
              </w:rPr>
            </w:pPr>
          </w:p>
          <w:p>
            <w:pPr>
              <w:pStyle w:val="TableParagraph"/>
              <w:spacing w:before="1"/>
              <w:ind w:left="133"/>
              <w:rPr>
                <w:sz w:val="12"/>
              </w:rPr>
            </w:pPr>
            <w:r>
              <w:rPr>
                <w:w w:val="97"/>
                <w:sz w:val="12"/>
              </w:rPr>
              <w:t>0</w:t>
            </w:r>
          </w:p>
        </w:tc>
        <w:tc>
          <w:tcPr>
            <w:tcW w:w="351" w:type="dxa"/>
            <w:tcBorders>
              <w:top w:val="nil"/>
              <w:left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1"/>
              <w:rPr>
                <w:b/>
                <w:sz w:val="18"/>
              </w:rPr>
            </w:pPr>
          </w:p>
          <w:p>
            <w:pPr>
              <w:pStyle w:val="TableParagraph"/>
              <w:spacing w:line="168" w:lineRule="exact"/>
              <w:ind w:left="180"/>
              <w:rPr>
                <w:sz w:val="16"/>
              </w:rPr>
            </w:pPr>
            <w:r>
              <w:rPr>
                <w:position w:val="-2"/>
                <w:sz w:val="16"/>
              </w:rPr>
              <w:drawing>
                <wp:inline distT="0" distB="0" distL="0" distR="0">
                  <wp:extent cx="48782" cy="106679"/>
                  <wp:effectExtent l="0" t="0" r="0" b="0"/>
                  <wp:docPr id="293" name="image144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4" name="image144.png"/>
                          <pic:cNvPicPr/>
                        </pic:nvPicPr>
                        <pic:blipFill>
                          <a:blip r:embed="rId17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782" cy="10667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6"/>
              </w:rPr>
            </w:r>
          </w:p>
        </w:tc>
        <w:tc>
          <w:tcPr>
            <w:tcW w:w="658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spacing w:before="10"/>
              <w:rPr>
                <w:b/>
                <w:sz w:val="16"/>
              </w:rPr>
            </w:pPr>
          </w:p>
          <w:p>
            <w:pPr>
              <w:pStyle w:val="TableParagraph"/>
              <w:ind w:left="326"/>
              <w:rPr>
                <w:sz w:val="20"/>
              </w:rPr>
            </w:pPr>
            <w:r>
              <w:rPr>
                <w:sz w:val="20"/>
              </w:rPr>
              <w:drawing>
                <wp:inline distT="0" distB="0" distL="0" distR="0">
                  <wp:extent cx="51831" cy="167639"/>
                  <wp:effectExtent l="0" t="0" r="0" b="0"/>
                  <wp:docPr id="295" name="image145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6" name="image145.png"/>
                          <pic:cNvPicPr/>
                        </pic:nvPicPr>
                        <pic:blipFill>
                          <a:blip r:embed="rId17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1831" cy="16763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sz w:val="20"/>
              </w:rPr>
            </w:r>
          </w:p>
        </w:tc>
        <w:tc>
          <w:tcPr>
            <w:tcW w:w="667" w:type="dxa"/>
            <w:tcBorders>
              <w:top w:val="nil"/>
              <w:bottom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744" w:type="dxa"/>
            <w:tcBorders>
              <w:top w:val="nil"/>
              <w:bottom w:val="nil"/>
            </w:tcBorders>
          </w:tcPr>
          <w:p>
            <w:pPr>
              <w:pStyle w:val="TableParagraph"/>
              <w:spacing w:before="6"/>
              <w:rPr>
                <w:b/>
                <w:sz w:val="5"/>
              </w:rPr>
            </w:pPr>
          </w:p>
          <w:p>
            <w:pPr>
              <w:pStyle w:val="TableParagraph"/>
              <w:spacing w:line="139" w:lineRule="exact"/>
              <w:ind w:left="234"/>
              <w:rPr>
                <w:sz w:val="13"/>
              </w:rPr>
            </w:pPr>
            <w:r>
              <w:rPr>
                <w:position w:val="-2"/>
                <w:sz w:val="13"/>
              </w:rPr>
              <w:drawing>
                <wp:inline distT="0" distB="0" distL="0" distR="0">
                  <wp:extent cx="70124" cy="88391"/>
                  <wp:effectExtent l="0" t="0" r="0" b="0"/>
                  <wp:docPr id="297" name="image146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298" name="image146.png"/>
                          <pic:cNvPicPr/>
                        </pic:nvPicPr>
                        <pic:blipFill>
                          <a:blip r:embed="rId18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124" cy="8839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2"/>
                <w:sz w:val="13"/>
              </w:rPr>
            </w:r>
          </w:p>
          <w:p>
            <w:pPr>
              <w:pStyle w:val="TableParagraph"/>
              <w:rPr>
                <w:b/>
                <w:sz w:val="20"/>
              </w:rPr>
            </w:pPr>
          </w:p>
          <w:p>
            <w:pPr>
              <w:pStyle w:val="TableParagraph"/>
              <w:rPr>
                <w:b/>
                <w:sz w:val="29"/>
              </w:rPr>
            </w:pPr>
          </w:p>
        </w:tc>
        <w:tc>
          <w:tcPr>
            <w:tcW w:w="821" w:type="dxa"/>
            <w:vMerge/>
            <w:tcBorders>
              <w:top w:val="nil"/>
              <w:bottom w:val="nil"/>
            </w:tcBorders>
          </w:tcPr>
          <w:p>
            <w:pPr/>
          </w:p>
        </w:tc>
      </w:tr>
      <w:tr>
        <w:trPr>
          <w:trHeight w:val="380" w:hRule="atLeast"/>
        </w:trPr>
        <w:tc>
          <w:tcPr>
            <w:tcW w:w="989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653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210" w:type="dxa"/>
            <w:tcBorders>
              <w:top w:val="nil"/>
              <w:bottom w:val="thickThinMediumGap" w:sz="12" w:space="0" w:color="4B4B4B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1" w:type="dxa"/>
            <w:tcBorders>
              <w:top w:val="nil"/>
              <w:left w:val="nil"/>
              <w:bottom w:val="thickThinMediumGap" w:sz="12" w:space="0" w:color="4B4B4B"/>
            </w:tcBorders>
          </w:tcPr>
          <w:p>
            <w:pPr>
              <w:pStyle w:val="TableParagraph"/>
              <w:rPr>
                <w:b/>
                <w:sz w:val="14"/>
              </w:rPr>
            </w:pPr>
          </w:p>
          <w:p>
            <w:pPr>
              <w:pStyle w:val="TableParagraph"/>
              <w:spacing w:line="196" w:lineRule="exact"/>
              <w:ind w:left="176"/>
              <w:rPr>
                <w:sz w:val="19"/>
              </w:rPr>
            </w:pPr>
            <w:r>
              <w:rPr>
                <w:position w:val="-3"/>
                <w:sz w:val="19"/>
              </w:rPr>
              <w:drawing>
                <wp:inline distT="0" distB="0" distL="0" distR="0">
                  <wp:extent cx="54880" cy="124967"/>
                  <wp:effectExtent l="0" t="0" r="0" b="0"/>
                  <wp:docPr id="299" name="image147.png" descr=""/>
                  <wp:cNvGraphicFramePr>
                    <a:graphicFrameLocks noChangeAspect="1"/>
                  </wp:cNvGraphicFramePr>
                  <a:graphic>
                    <a:graphicData uri="http://schemas.openxmlformats.org/drawingml/2006/picture">
                      <pic:pic>
                        <pic:nvPicPr>
                          <pic:cNvPr id="300" name="image147.png"/>
                          <pic:cNvPicPr/>
                        </pic:nvPicPr>
                        <pic:blipFill>
                          <a:blip r:embed="rId1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4880" cy="12496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position w:val="-3"/>
                <w:sz w:val="19"/>
              </w:rPr>
            </w:r>
          </w:p>
        </w:tc>
        <w:tc>
          <w:tcPr>
            <w:tcW w:w="658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spacing w:line="208" w:lineRule="exact" w:before="187"/>
              <w:ind w:left="54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7"/>
                <w:sz w:val="20"/>
              </w:rPr>
              <w:t>Ю</w:t>
            </w:r>
          </w:p>
        </w:tc>
        <w:tc>
          <w:tcPr>
            <w:tcW w:w="667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spacing w:line="208" w:lineRule="exact" w:before="187"/>
              <w:ind w:left="20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7"/>
                <w:sz w:val="20"/>
              </w:rPr>
              <w:t>о</w:t>
            </w:r>
          </w:p>
        </w:tc>
        <w:tc>
          <w:tcPr>
            <w:tcW w:w="744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spacing w:line="208" w:lineRule="exact" w:before="187"/>
              <w:ind w:left="191" w:right="134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sz w:val="20"/>
              </w:rPr>
              <w:t>О z</w:t>
            </w:r>
          </w:p>
        </w:tc>
        <w:tc>
          <w:tcPr>
            <w:tcW w:w="821" w:type="dxa"/>
            <w:tcBorders>
              <w:top w:val="nil"/>
              <w:bottom w:val="thickThinMediumGap" w:sz="12" w:space="0" w:color="4B4B4B"/>
            </w:tcBorders>
          </w:tcPr>
          <w:p>
            <w:pPr>
              <w:pStyle w:val="TableParagraph"/>
              <w:spacing w:line="208" w:lineRule="exact" w:before="187"/>
              <w:ind w:left="139" w:right="108"/>
              <w:jc w:val="center"/>
              <w:rPr>
                <w:rFonts w:ascii="Courier New" w:hAnsi="Courier New"/>
                <w:sz w:val="20"/>
              </w:rPr>
            </w:pPr>
            <w:r>
              <w:rPr>
                <w:rFonts w:ascii="Courier New" w:hAnsi="Courier New"/>
                <w:w w:val="95"/>
                <w:sz w:val="20"/>
              </w:rPr>
              <w:t>О m</w:t>
            </w:r>
            <w:r>
              <w:rPr>
                <w:rFonts w:ascii="Courier New" w:hAnsi="Courier New"/>
                <w:spacing w:val="-53"/>
                <w:w w:val="95"/>
                <w:sz w:val="20"/>
              </w:rPr>
              <w:t> </w:t>
            </w:r>
            <w:r>
              <w:rPr>
                <w:rFonts w:ascii="Courier New" w:hAnsi="Courier New"/>
                <w:w w:val="95"/>
                <w:sz w:val="20"/>
              </w:rPr>
              <w:t>з</w:t>
            </w:r>
          </w:p>
        </w:tc>
      </w:tr>
      <w:tr>
        <w:trPr>
          <w:trHeight w:val="280" w:hRule="atLeast"/>
        </w:trPr>
        <w:tc>
          <w:tcPr>
            <w:tcW w:w="989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68"/>
              <w:rPr>
                <w:sz w:val="17"/>
              </w:rPr>
            </w:pPr>
            <w:r>
              <w:rPr>
                <w:sz w:val="17"/>
              </w:rPr>
              <w:t>Индонезия</w:t>
            </w:r>
          </w:p>
        </w:tc>
        <w:tc>
          <w:tcPr>
            <w:tcW w:w="653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125" w:right="89"/>
              <w:jc w:val="center"/>
              <w:rPr>
                <w:sz w:val="17"/>
              </w:rPr>
            </w:pPr>
            <w:r>
              <w:rPr>
                <w:sz w:val="17"/>
              </w:rPr>
              <w:t>241,0</w:t>
            </w:r>
          </w:p>
        </w:tc>
        <w:tc>
          <w:tcPr>
            <w:tcW w:w="210" w:type="dxa"/>
            <w:tcBorders>
              <w:top w:val="thinThickMediumGap" w:sz="12" w:space="0" w:color="4B4B4B"/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1" w:type="dxa"/>
            <w:tcBorders>
              <w:top w:val="thinThickMediumGap" w:sz="12" w:space="0" w:color="4B4B4B"/>
              <w:left w:val="nil"/>
            </w:tcBorders>
          </w:tcPr>
          <w:p>
            <w:pPr>
              <w:pStyle w:val="TableParagraph"/>
              <w:spacing w:before="13"/>
              <w:ind w:left="10"/>
              <w:rPr>
                <w:sz w:val="17"/>
              </w:rPr>
            </w:pPr>
            <w:r>
              <w:rPr>
                <w:sz w:val="17"/>
              </w:rPr>
              <w:t>39</w:t>
            </w:r>
          </w:p>
        </w:tc>
        <w:tc>
          <w:tcPr>
            <w:tcW w:w="658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239" w:right="191"/>
              <w:jc w:val="center"/>
              <w:rPr>
                <w:sz w:val="17"/>
              </w:rPr>
            </w:pPr>
            <w:r>
              <w:rPr>
                <w:sz w:val="17"/>
              </w:rPr>
              <w:t>13</w:t>
            </w:r>
          </w:p>
        </w:tc>
        <w:tc>
          <w:tcPr>
            <w:tcW w:w="667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243" w:right="196"/>
              <w:jc w:val="center"/>
              <w:rPr>
                <w:sz w:val="17"/>
              </w:rPr>
            </w:pPr>
            <w:r>
              <w:rPr>
                <w:sz w:val="17"/>
              </w:rPr>
              <w:t>48</w:t>
            </w:r>
          </w:p>
        </w:tc>
        <w:tc>
          <w:tcPr>
            <w:tcW w:w="744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170" w:right="135"/>
              <w:jc w:val="center"/>
              <w:rPr>
                <w:sz w:val="17"/>
              </w:rPr>
            </w:pPr>
            <w:r>
              <w:rPr>
                <w:sz w:val="17"/>
              </w:rPr>
              <w:t>2300</w:t>
            </w:r>
          </w:p>
        </w:tc>
        <w:tc>
          <w:tcPr>
            <w:tcW w:w="821" w:type="dxa"/>
            <w:tcBorders>
              <w:top w:val="thinThickMediumGap" w:sz="12" w:space="0" w:color="4B4B4B"/>
            </w:tcBorders>
          </w:tcPr>
          <w:p>
            <w:pPr>
              <w:pStyle w:val="TableParagraph"/>
              <w:spacing w:before="13"/>
              <w:ind w:left="133" w:right="108"/>
              <w:jc w:val="center"/>
              <w:rPr>
                <w:sz w:val="17"/>
              </w:rPr>
            </w:pPr>
            <w:r>
              <w:rPr>
                <w:sz w:val="17"/>
              </w:rPr>
              <w:t>322</w:t>
            </w:r>
          </w:p>
        </w:tc>
      </w:tr>
      <w:tr>
        <w:trPr>
          <w:trHeight w:val="280" w:hRule="atLeast"/>
        </w:trPr>
        <w:tc>
          <w:tcPr>
            <w:tcW w:w="989" w:type="dxa"/>
          </w:tcPr>
          <w:p>
            <w:pPr>
              <w:pStyle w:val="TableParagraph"/>
              <w:spacing w:before="23"/>
              <w:ind w:left="68"/>
              <w:rPr>
                <w:sz w:val="17"/>
              </w:rPr>
            </w:pPr>
            <w:r>
              <w:rPr>
                <w:sz w:val="17"/>
              </w:rPr>
              <w:t>Иран</w:t>
            </w:r>
          </w:p>
        </w:tc>
        <w:tc>
          <w:tcPr>
            <w:tcW w:w="653" w:type="dxa"/>
          </w:tcPr>
          <w:p>
            <w:pPr>
              <w:pStyle w:val="TableParagraph"/>
              <w:spacing w:before="23"/>
              <w:ind w:left="125" w:right="88"/>
              <w:jc w:val="center"/>
              <w:rPr>
                <w:sz w:val="17"/>
              </w:rPr>
            </w:pPr>
            <w:r>
              <w:rPr>
                <w:sz w:val="17"/>
              </w:rPr>
              <w:t>78,9</w:t>
            </w:r>
          </w:p>
        </w:tc>
        <w:tc>
          <w:tcPr>
            <w:tcW w:w="210" w:type="dxa"/>
            <w:tcBorders>
              <w:right w:val="nil"/>
            </w:tcBorders>
          </w:tcPr>
          <w:p>
            <w:pPr>
              <w:pStyle w:val="TableParagraph"/>
              <w:rPr>
                <w:sz w:val="16"/>
              </w:rPr>
            </w:pPr>
          </w:p>
        </w:tc>
        <w:tc>
          <w:tcPr>
            <w:tcW w:w="351" w:type="dxa"/>
            <w:tcBorders>
              <w:left w:val="nil"/>
            </w:tcBorders>
          </w:tcPr>
          <w:p>
            <w:pPr>
              <w:pStyle w:val="TableParagraph"/>
              <w:spacing w:before="23"/>
              <w:ind w:left="12"/>
              <w:rPr>
                <w:sz w:val="17"/>
              </w:rPr>
            </w:pPr>
            <w:r>
              <w:rPr>
                <w:sz w:val="17"/>
              </w:rPr>
              <w:t>17</w:t>
            </w:r>
          </w:p>
        </w:tc>
        <w:tc>
          <w:tcPr>
            <w:tcW w:w="658" w:type="dxa"/>
          </w:tcPr>
          <w:p>
            <w:pPr>
              <w:pStyle w:val="TableParagraph"/>
              <w:spacing w:before="23"/>
              <w:ind w:left="240" w:right="191"/>
              <w:jc w:val="center"/>
              <w:rPr>
                <w:sz w:val="17"/>
              </w:rPr>
            </w:pPr>
            <w:r>
              <w:rPr>
                <w:sz w:val="17"/>
              </w:rPr>
              <w:t>34</w:t>
            </w:r>
          </w:p>
        </w:tc>
        <w:tc>
          <w:tcPr>
            <w:tcW w:w="667" w:type="dxa"/>
          </w:tcPr>
          <w:p>
            <w:pPr>
              <w:pStyle w:val="TableParagraph"/>
              <w:spacing w:before="23"/>
              <w:ind w:left="244" w:right="195"/>
              <w:jc w:val="center"/>
              <w:rPr>
                <w:sz w:val="17"/>
              </w:rPr>
            </w:pPr>
            <w:r>
              <w:rPr>
                <w:sz w:val="17"/>
              </w:rPr>
              <w:t>49</w:t>
            </w:r>
          </w:p>
        </w:tc>
        <w:tc>
          <w:tcPr>
            <w:tcW w:w="744" w:type="dxa"/>
          </w:tcPr>
          <w:p>
            <w:pPr>
              <w:pStyle w:val="TableParagraph"/>
              <w:spacing w:before="23"/>
              <w:ind w:left="172" w:right="135"/>
              <w:jc w:val="center"/>
              <w:rPr>
                <w:sz w:val="17"/>
              </w:rPr>
            </w:pPr>
            <w:r>
              <w:rPr>
                <w:sz w:val="17"/>
              </w:rPr>
              <w:t>1300</w:t>
            </w:r>
          </w:p>
        </w:tc>
        <w:tc>
          <w:tcPr>
            <w:tcW w:w="821" w:type="dxa"/>
          </w:tcPr>
          <w:p>
            <w:pPr>
              <w:pStyle w:val="TableParagraph"/>
              <w:spacing w:before="23"/>
              <w:ind w:left="129" w:right="108"/>
              <w:jc w:val="center"/>
              <w:rPr>
                <w:sz w:val="17"/>
              </w:rPr>
            </w:pPr>
            <w:r>
              <w:rPr>
                <w:sz w:val="17"/>
              </w:rPr>
              <w:t>117</w:t>
            </w:r>
          </w:p>
        </w:tc>
      </w:tr>
    </w:tbl>
    <w:p>
      <w:pPr>
        <w:spacing w:line="242" w:lineRule="auto" w:before="108"/>
        <w:ind w:left="563" w:right="113" w:firstLine="2"/>
        <w:jc w:val="both"/>
        <w:rPr>
          <w:sz w:val="17"/>
        </w:rPr>
      </w:pPr>
      <w:r>
        <w:rPr/>
        <w:drawing>
          <wp:anchor distT="0" distB="0" distL="0" distR="0" allowOverlap="1" layoutInCell="1" locked="0" behindDoc="0" simplePos="0" relativeHeight="2752">
            <wp:simplePos x="0" y="0"/>
            <wp:positionH relativeFrom="page">
              <wp:posOffset>2167097</wp:posOffset>
            </wp:positionH>
            <wp:positionV relativeFrom="paragraph">
              <wp:posOffset>-799772</wp:posOffset>
            </wp:positionV>
            <wp:extent cx="51831" cy="57912"/>
            <wp:effectExtent l="0" t="0" r="0" b="0"/>
            <wp:wrapNone/>
            <wp:docPr id="301" name="image148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2" name="image148.png"/>
                    <pic:cNvPicPr/>
                  </pic:nvPicPr>
                  <pic:blipFill>
                    <a:blip r:embed="rId18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1831" cy="579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3119">
            <wp:simplePos x="0" y="0"/>
            <wp:positionH relativeFrom="page">
              <wp:posOffset>1758671</wp:posOffset>
            </wp:positionH>
            <wp:positionV relativeFrom="paragraph">
              <wp:posOffset>-522487</wp:posOffset>
            </wp:positionV>
            <wp:extent cx="460382" cy="79248"/>
            <wp:effectExtent l="0" t="0" r="0" b="0"/>
            <wp:wrapNone/>
            <wp:docPr id="303" name="image149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4" name="image149.png"/>
                    <pic:cNvPicPr/>
                  </pic:nvPicPr>
                  <pic:blipFill>
                    <a:blip r:embed="rId18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0382" cy="792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/>
        <w:drawing>
          <wp:anchor distT="0" distB="0" distL="0" distR="0" allowOverlap="1" layoutInCell="1" locked="0" behindDoc="1" simplePos="0" relativeHeight="268383167">
            <wp:simplePos x="0" y="0"/>
            <wp:positionH relativeFrom="page">
              <wp:posOffset>3038814</wp:posOffset>
            </wp:positionH>
            <wp:positionV relativeFrom="paragraph">
              <wp:posOffset>-891184</wp:posOffset>
            </wp:positionV>
            <wp:extent cx="1118943" cy="149351"/>
            <wp:effectExtent l="0" t="0" r="0" b="0"/>
            <wp:wrapNone/>
            <wp:docPr id="305" name="image150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6" name="image150.png"/>
                    <pic:cNvPicPr/>
                  </pic:nvPicPr>
                  <pic:blipFill>
                    <a:blip r:embed="rId18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8943" cy="14935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sz w:val="18"/>
        </w:rPr>
        <w:t>Определите, в каком из пунктов, обозначенных буквами на карте России, </w:t>
      </w:r>
      <w:r>
        <w:rPr>
          <w:sz w:val="17"/>
        </w:rPr>
        <w:t>1 июля Солнце будет находиться ниже всего над горизонтом  в 7 часов  утра по солнечному времени Гринвичского меридиана. Запишите обоснование Вашего</w:t>
      </w:r>
      <w:r>
        <w:rPr>
          <w:spacing w:val="2"/>
          <w:sz w:val="17"/>
        </w:rPr>
        <w:t> </w:t>
      </w:r>
      <w:r>
        <w:rPr>
          <w:sz w:val="17"/>
        </w:rPr>
        <w:t>ответа.</w:t>
      </w:r>
    </w:p>
    <w:p>
      <w:pPr>
        <w:pStyle w:val="BodyText"/>
        <w:spacing w:before="10"/>
        <w:rPr>
          <w:sz w:val="12"/>
        </w:rPr>
      </w:pPr>
      <w:r>
        <w:rPr/>
        <w:drawing>
          <wp:anchor distT="0" distB="0" distL="0" distR="0" allowOverlap="1" layoutInCell="1" locked="0" behindDoc="0" simplePos="0" relativeHeight="2704">
            <wp:simplePos x="0" y="0"/>
            <wp:positionH relativeFrom="page">
              <wp:posOffset>1060688</wp:posOffset>
            </wp:positionH>
            <wp:positionV relativeFrom="paragraph">
              <wp:posOffset>118749</wp:posOffset>
            </wp:positionV>
            <wp:extent cx="3091290" cy="1764220"/>
            <wp:effectExtent l="0" t="0" r="0" b="0"/>
            <wp:wrapTopAndBottom/>
            <wp:docPr id="307" name="image151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08" name="image151.png"/>
                    <pic:cNvPicPr/>
                  </pic:nvPicPr>
                  <pic:blipFill>
                    <a:blip r:embed="rId1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91290" cy="17642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>
      <w:pPr>
        <w:spacing w:after="0"/>
        <w:rPr>
          <w:sz w:val="12"/>
        </w:rPr>
        <w:sectPr>
          <w:pgSz w:w="8110" w:h="11630"/>
          <w:pgMar w:header="1032" w:footer="1065" w:top="1220" w:bottom="1260" w:left="700" w:right="980"/>
        </w:sectPr>
      </w:pPr>
    </w:p>
    <w:p>
      <w:pPr>
        <w:pStyle w:val="BodyText"/>
        <w:rPr>
          <w:sz w:val="10"/>
        </w:rPr>
      </w:pPr>
    </w:p>
    <w:p>
      <w:pPr>
        <w:spacing w:line="207" w:lineRule="exact" w:before="92"/>
        <w:ind w:left="662" w:right="0" w:firstLine="0"/>
        <w:jc w:val="left"/>
        <w:rPr>
          <w:i/>
          <w:sz w:val="18"/>
        </w:rPr>
      </w:pPr>
      <w:r>
        <w:rPr/>
        <w:drawing>
          <wp:anchor distT="0" distB="0" distL="0" distR="0" allowOverlap="1" layoutInCell="1" locked="0" behindDoc="1" simplePos="0" relativeHeight="268383191">
            <wp:simplePos x="0" y="0"/>
            <wp:positionH relativeFrom="page">
              <wp:posOffset>755893</wp:posOffset>
            </wp:positionH>
            <wp:positionV relativeFrom="paragraph">
              <wp:posOffset>43246</wp:posOffset>
            </wp:positionV>
            <wp:extent cx="3765750" cy="286424"/>
            <wp:effectExtent l="0" t="0" r="0" b="0"/>
            <wp:wrapNone/>
            <wp:docPr id="309" name="image152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0" name="image152.png"/>
                    <pic:cNvPicPr/>
                  </pic:nvPicPr>
                  <pic:blipFill>
                    <a:blip r:embed="rId18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765750" cy="28642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i/>
          <w:sz w:val="18"/>
        </w:rPr>
        <w:t>Задания   33,   34   выполняются    с   использованием   приведённой  ниже</w:t>
      </w:r>
    </w:p>
    <w:p>
      <w:pPr>
        <w:spacing w:line="195" w:lineRule="exact" w:before="0"/>
        <w:ind w:left="664" w:right="0" w:firstLine="0"/>
        <w:jc w:val="left"/>
        <w:rPr>
          <w:i/>
          <w:sz w:val="17"/>
        </w:rPr>
      </w:pPr>
      <w:r>
        <w:rPr>
          <w:i/>
          <w:sz w:val="17"/>
        </w:rPr>
        <w:t>табяицъі.</w:t>
      </w:r>
    </w:p>
    <w:p>
      <w:pPr>
        <w:pStyle w:val="BodyText"/>
        <w:spacing w:before="4"/>
        <w:rPr>
          <w:i/>
          <w:sz w:val="21"/>
        </w:rPr>
      </w:pPr>
    </w:p>
    <w:p>
      <w:pPr>
        <w:pStyle w:val="BodyText"/>
        <w:spacing w:before="1"/>
        <w:ind w:left="960"/>
      </w:pPr>
      <w:r>
        <w:rPr>
          <w:w w:val="105"/>
        </w:rPr>
        <w:t>Численность  и естественный  прирост населения  Курской области</w:t>
      </w:r>
    </w:p>
    <w:p>
      <w:pPr>
        <w:pStyle w:val="BodyText"/>
        <w:spacing w:before="7"/>
      </w:pPr>
    </w:p>
    <w:tbl>
      <w:tblPr>
        <w:tblW w:w="0" w:type="auto"/>
        <w:jc w:val="left"/>
        <w:tblInd w:w="647" w:type="dxa"/>
        <w:tblBorders>
          <w:top w:val="single" w:sz="6" w:space="0" w:color="232323"/>
          <w:left w:val="single" w:sz="6" w:space="0" w:color="232323"/>
          <w:bottom w:val="single" w:sz="6" w:space="0" w:color="232323"/>
          <w:right w:val="single" w:sz="6" w:space="0" w:color="232323"/>
          <w:insideH w:val="single" w:sz="6" w:space="0" w:color="232323"/>
          <w:insideV w:val="single" w:sz="6" w:space="0" w:color="232323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60"/>
        <w:gridCol w:w="989"/>
        <w:gridCol w:w="998"/>
        <w:gridCol w:w="1008"/>
      </w:tblGrid>
      <w:tr>
        <w:trPr>
          <w:trHeight w:val="200" w:hRule="atLeast"/>
        </w:trPr>
        <w:tc>
          <w:tcPr>
            <w:tcW w:w="2760" w:type="dxa"/>
          </w:tcPr>
          <w:p>
            <w:pPr>
              <w:pStyle w:val="TableParagraph"/>
              <w:rPr>
                <w:sz w:val="12"/>
              </w:rPr>
            </w:pPr>
          </w:p>
        </w:tc>
        <w:tc>
          <w:tcPr>
            <w:tcW w:w="989" w:type="dxa"/>
          </w:tcPr>
          <w:p>
            <w:pPr>
              <w:pStyle w:val="TableParagraph"/>
              <w:spacing w:line="185" w:lineRule="exact"/>
              <w:ind w:left="132" w:right="9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2012 г.</w:t>
            </w:r>
          </w:p>
        </w:tc>
        <w:tc>
          <w:tcPr>
            <w:tcW w:w="998" w:type="dxa"/>
          </w:tcPr>
          <w:p>
            <w:pPr>
              <w:pStyle w:val="TableParagraph"/>
              <w:spacing w:line="185" w:lineRule="exact"/>
              <w:ind w:left="149" w:right="111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2013 г.</w:t>
            </w:r>
          </w:p>
        </w:tc>
        <w:tc>
          <w:tcPr>
            <w:tcW w:w="1008" w:type="dxa"/>
          </w:tcPr>
          <w:p>
            <w:pPr>
              <w:pStyle w:val="TableParagraph"/>
              <w:spacing w:line="185" w:lineRule="exact"/>
              <w:ind w:left="69" w:right="44"/>
              <w:jc w:val="center"/>
              <w:rPr>
                <w:b/>
                <w:sz w:val="17"/>
              </w:rPr>
            </w:pPr>
            <w:r>
              <w:rPr>
                <w:b/>
                <w:sz w:val="17"/>
              </w:rPr>
              <w:t>2014 г.</w:t>
            </w:r>
          </w:p>
        </w:tc>
      </w:tr>
      <w:tr>
        <w:trPr>
          <w:trHeight w:val="380" w:hRule="atLeast"/>
        </w:trPr>
        <w:tc>
          <w:tcPr>
            <w:tcW w:w="2760" w:type="dxa"/>
          </w:tcPr>
          <w:p>
            <w:pPr>
              <w:pStyle w:val="TableParagraph"/>
              <w:spacing w:line="171" w:lineRule="exact"/>
              <w:ind w:left="29"/>
              <w:rPr>
                <w:sz w:val="17"/>
              </w:rPr>
            </w:pPr>
            <w:r>
              <w:rPr>
                <w:rFonts w:ascii="Cambria" w:hAnsi="Cambria"/>
                <w:w w:val="95"/>
                <w:sz w:val="17"/>
              </w:rPr>
              <w:t>Численность  постоянного </w:t>
            </w:r>
            <w:r>
              <w:rPr>
                <w:w w:val="95"/>
                <w:sz w:val="17"/>
              </w:rPr>
              <w:t>населения</w:t>
            </w:r>
          </w:p>
          <w:p>
            <w:pPr>
              <w:pStyle w:val="TableParagraph"/>
              <w:spacing w:line="198" w:lineRule="exact"/>
              <w:ind w:left="29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sz w:val="17"/>
              </w:rPr>
              <w:t>на 1 января, человек</w:t>
            </w:r>
          </w:p>
        </w:tc>
        <w:tc>
          <w:tcPr>
            <w:tcW w:w="989" w:type="dxa"/>
          </w:tcPr>
          <w:p>
            <w:pPr>
              <w:pStyle w:val="TableParagraph"/>
              <w:spacing w:before="66"/>
              <w:ind w:left="150" w:right="94"/>
              <w:jc w:val="center"/>
              <w:rPr>
                <w:sz w:val="17"/>
              </w:rPr>
            </w:pPr>
            <w:r>
              <w:rPr>
                <w:sz w:val="17"/>
              </w:rPr>
              <w:t>i  i 21 563</w:t>
            </w:r>
          </w:p>
        </w:tc>
        <w:tc>
          <w:tcPr>
            <w:tcW w:w="998" w:type="dxa"/>
          </w:tcPr>
          <w:p>
            <w:pPr>
              <w:pStyle w:val="TableParagraph"/>
              <w:spacing w:before="66"/>
              <w:ind w:left="151" w:right="111"/>
              <w:jc w:val="center"/>
              <w:rPr>
                <w:sz w:val="17"/>
              </w:rPr>
            </w:pPr>
            <w:r>
              <w:rPr>
                <w:sz w:val="17"/>
              </w:rPr>
              <w:t>1 119 170</w:t>
            </w:r>
          </w:p>
        </w:tc>
        <w:tc>
          <w:tcPr>
            <w:tcW w:w="1008" w:type="dxa"/>
          </w:tcPr>
          <w:p>
            <w:pPr>
              <w:pStyle w:val="TableParagraph"/>
              <w:spacing w:before="66"/>
              <w:ind w:left="69" w:right="50"/>
              <w:jc w:val="center"/>
              <w:rPr>
                <w:sz w:val="17"/>
              </w:rPr>
            </w:pPr>
            <w:r>
              <w:rPr>
                <w:sz w:val="17"/>
              </w:rPr>
              <w:t>1 118 915</w:t>
            </w:r>
          </w:p>
        </w:tc>
      </w:tr>
      <w:tr>
        <w:trPr>
          <w:trHeight w:val="380" w:hRule="atLeast"/>
        </w:trPr>
        <w:tc>
          <w:tcPr>
            <w:tcW w:w="2760" w:type="dxa"/>
          </w:tcPr>
          <w:p>
            <w:pPr>
              <w:pStyle w:val="TableParagraph"/>
              <w:spacing w:line="171" w:lineRule="exact"/>
              <w:ind w:left="28"/>
              <w:rPr>
                <w:sz w:val="17"/>
              </w:rPr>
            </w:pPr>
            <w:r>
              <w:rPr>
                <w:rFonts w:ascii="Cambria" w:hAnsi="Cambria"/>
                <w:sz w:val="17"/>
              </w:rPr>
              <w:t>Среднегодовая   численность </w:t>
            </w:r>
            <w:r>
              <w:rPr>
                <w:sz w:val="17"/>
              </w:rPr>
              <w:t>насе-</w:t>
            </w:r>
          </w:p>
          <w:p>
            <w:pPr>
              <w:pStyle w:val="TableParagraph"/>
              <w:spacing w:line="198" w:lineRule="exact"/>
              <w:ind w:left="30"/>
              <w:rPr>
                <w:rFonts w:ascii="Cambria" w:hAnsi="Cambria"/>
                <w:sz w:val="17"/>
              </w:rPr>
            </w:pPr>
            <w:r>
              <w:rPr>
                <w:rFonts w:ascii="Cambria" w:hAnsi="Cambria"/>
                <w:w w:val="90"/>
                <w:sz w:val="17"/>
              </w:rPr>
              <w:t>ления, человек</w:t>
            </w:r>
          </w:p>
        </w:tc>
        <w:tc>
          <w:tcPr>
            <w:tcW w:w="989" w:type="dxa"/>
          </w:tcPr>
          <w:p>
            <w:pPr>
              <w:pStyle w:val="TableParagraph"/>
              <w:spacing w:before="61"/>
              <w:ind w:left="147" w:right="94"/>
              <w:jc w:val="center"/>
              <w:rPr>
                <w:sz w:val="17"/>
              </w:rPr>
            </w:pPr>
            <w:r>
              <w:rPr>
                <w:sz w:val="17"/>
              </w:rPr>
              <w:t>i › 20 366</w:t>
            </w:r>
          </w:p>
        </w:tc>
        <w:tc>
          <w:tcPr>
            <w:tcW w:w="998" w:type="dxa"/>
          </w:tcPr>
          <w:p>
            <w:pPr>
              <w:pStyle w:val="TableParagraph"/>
              <w:spacing w:before="61"/>
              <w:ind w:left="150" w:right="111"/>
              <w:jc w:val="center"/>
              <w:rPr>
                <w:sz w:val="17"/>
              </w:rPr>
            </w:pPr>
            <w:r>
              <w:rPr>
                <w:sz w:val="17"/>
              </w:rPr>
              <w:t>1 119 089</w:t>
            </w:r>
          </w:p>
        </w:tc>
        <w:tc>
          <w:tcPr>
            <w:tcW w:w="1008" w:type="dxa"/>
          </w:tcPr>
          <w:p>
            <w:pPr>
              <w:pStyle w:val="TableParagraph"/>
              <w:spacing w:before="61"/>
              <w:ind w:left="69" w:right="51"/>
              <w:jc w:val="center"/>
              <w:rPr>
                <w:sz w:val="17"/>
              </w:rPr>
            </w:pPr>
            <w:r>
              <w:rPr>
                <w:sz w:val="17"/>
              </w:rPr>
              <w:t>нет данных</w:t>
            </w:r>
          </w:p>
        </w:tc>
      </w:tr>
      <w:tr>
        <w:trPr>
          <w:trHeight w:val="560" w:hRule="atLeast"/>
        </w:trPr>
        <w:tc>
          <w:tcPr>
            <w:tcW w:w="2760" w:type="dxa"/>
          </w:tcPr>
          <w:p>
            <w:pPr>
              <w:pStyle w:val="TableParagraph"/>
              <w:spacing w:line="166" w:lineRule="exact"/>
              <w:ind w:left="35" w:hanging="1"/>
              <w:rPr>
                <w:sz w:val="17"/>
              </w:rPr>
            </w:pPr>
            <w:r>
              <w:rPr>
                <w:sz w:val="17"/>
              </w:rPr>
              <w:t>Естественный    прирост  населения,</w:t>
            </w:r>
          </w:p>
          <w:p>
            <w:pPr>
              <w:pStyle w:val="TableParagraph"/>
              <w:spacing w:before="1"/>
              <w:ind w:left="35"/>
              <w:rPr>
                <w:sz w:val="17"/>
              </w:rPr>
            </w:pPr>
            <w:r>
              <w:rPr>
                <w:sz w:val="17"/>
              </w:rPr>
              <w:t>человек    (значение    показателя   за</w:t>
            </w:r>
          </w:p>
        </w:tc>
        <w:tc>
          <w:tcPr>
            <w:tcW w:w="989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21" w:right="94"/>
              <w:jc w:val="center"/>
              <w:rPr>
                <w:sz w:val="17"/>
              </w:rPr>
            </w:pPr>
            <w:r>
              <w:rPr>
                <w:w w:val="95"/>
                <w:sz w:val="17"/>
              </w:rPr>
              <w:t>—5225</w:t>
            </w:r>
          </w:p>
        </w:tc>
        <w:tc>
          <w:tcPr>
            <w:tcW w:w="998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143" w:right="111"/>
              <w:jc w:val="center"/>
              <w:rPr>
                <w:sz w:val="17"/>
              </w:rPr>
            </w:pPr>
            <w:r>
              <w:rPr>
                <w:w w:val="90"/>
                <w:sz w:val="17"/>
              </w:rPr>
              <w:t>—5021</w:t>
            </w:r>
          </w:p>
        </w:tc>
        <w:tc>
          <w:tcPr>
            <w:tcW w:w="1008" w:type="dxa"/>
          </w:tcPr>
          <w:p>
            <w:pPr>
              <w:pStyle w:val="TableParagraph"/>
              <w:spacing w:before="6"/>
              <w:rPr>
                <w:sz w:val="14"/>
              </w:rPr>
            </w:pPr>
          </w:p>
          <w:p>
            <w:pPr>
              <w:pStyle w:val="TableParagraph"/>
              <w:ind w:left="67" w:right="54"/>
              <w:jc w:val="center"/>
              <w:rPr>
                <w:sz w:val="17"/>
              </w:rPr>
            </w:pPr>
            <w:r>
              <w:rPr>
                <w:sz w:val="17"/>
              </w:rPr>
              <w:t>нет данных</w:t>
            </w:r>
          </w:p>
        </w:tc>
      </w:tr>
    </w:tbl>
    <w:p>
      <w:pPr>
        <w:pStyle w:val="BodyText"/>
        <w:spacing w:line="208" w:lineRule="auto" w:before="124"/>
        <w:ind w:left="663" w:right="219" w:hanging="554"/>
        <w:jc w:val="both"/>
      </w:pPr>
      <w:r>
        <w:rPr>
          <w:position w:val="-6"/>
        </w:rPr>
        <w:drawing>
          <wp:inline distT="0" distB="0" distL="0" distR="0">
            <wp:extent cx="237740" cy="161494"/>
            <wp:effectExtent l="0" t="0" r="0" b="0"/>
            <wp:docPr id="311" name="image153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2" name="image153.png"/>
                    <pic:cNvPicPr/>
                  </pic:nvPicPr>
                  <pic:blipFill>
                    <a:blip r:embed="rId18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0" cy="1614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21"/>
          <w:sz w:val="20"/>
        </w:rPr>
        <w:t> </w:t>
      </w:r>
      <w:r>
        <w:rPr/>
        <w:t>Используя данные таблицы, определите показатель естественного прироста населения  (в %о) в 2013  г. для  Курской  области.  При  расчётах</w:t>
      </w:r>
      <w:r>
        <w:rPr>
          <w:spacing w:val="-13"/>
        </w:rPr>
        <w:t> </w:t>
      </w:r>
      <w:r>
        <w:rPr/>
        <w:t>используйте</w:t>
      </w:r>
    </w:p>
    <w:p>
      <w:pPr>
        <w:pStyle w:val="BodyText"/>
        <w:spacing w:before="6"/>
        <w:ind w:left="663" w:firstLine="4"/>
      </w:pPr>
      <w:r>
        <w:rPr/>
        <w:t>показатель среднегодовой численности населения. Запишите решение задачи. Полученный  результат округлите до десятых долей промилле.</w:t>
      </w:r>
    </w:p>
    <w:p>
      <w:pPr>
        <w:pStyle w:val="BodyText"/>
        <w:spacing w:line="223" w:lineRule="auto" w:before="116"/>
        <w:ind w:left="663" w:right="216" w:hanging="549"/>
        <w:jc w:val="both"/>
      </w:pPr>
      <w:r>
        <w:rPr>
          <w:position w:val="-6"/>
        </w:rPr>
        <w:drawing>
          <wp:inline distT="0" distB="0" distL="0" distR="0">
            <wp:extent cx="234692" cy="164541"/>
            <wp:effectExtent l="0" t="0" r="0" b="0"/>
            <wp:docPr id="313" name="image154.png" descr=""/>
            <wp:cNvGraphicFramePr>
              <a:graphicFrameLocks noChangeAspect="1"/>
            </wp:cNvGraphicFramePr>
            <a:graphic>
              <a:graphicData uri="http://schemas.openxmlformats.org/drawingml/2006/picture">
                <pic:pic>
                  <pic:nvPicPr>
                    <pic:cNvPr id="314" name="image154.png"/>
                    <pic:cNvPicPr/>
                  </pic:nvPicPr>
                  <pic:blipFill>
                    <a:blip r:embed="rId18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4692" cy="16454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position w:val="-6"/>
        </w:rPr>
      </w:r>
      <w:r>
        <w:rPr>
          <w:sz w:val="20"/>
        </w:rPr>
        <w:t>   </w:t>
      </w:r>
      <w:r>
        <w:rPr>
          <w:spacing w:val="-16"/>
          <w:sz w:val="20"/>
        </w:rPr>
        <w:t> </w:t>
      </w:r>
      <w:r>
        <w:rPr/>
        <w:t>На численность населения субъектов Российской Федерации  заметное влияние оказывают как естественное движение населения, так и миграции. Проанализировав   данные   таблицы,   определите   величину </w:t>
      </w:r>
      <w:r>
        <w:rPr>
          <w:spacing w:val="37"/>
        </w:rPr>
        <w:t> </w:t>
      </w:r>
      <w:r>
        <w:rPr/>
        <w:t>миграционного</w:t>
      </w:r>
    </w:p>
    <w:p>
      <w:pPr>
        <w:pStyle w:val="BodyText"/>
        <w:spacing w:before="6"/>
        <w:ind w:left="669" w:right="481" w:hanging="2"/>
      </w:pPr>
      <w:r>
        <w:rPr/>
        <w:t>прироста (убыли) населения Курской области в 2013 г. Запишите решение задачи.</w:t>
      </w:r>
    </w:p>
    <w:sectPr>
      <w:pgSz w:w="8110" w:h="11630"/>
      <w:pgMar w:header="1032" w:footer="1065" w:top="1220" w:bottom="1260" w:left="600" w:right="88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CC"/>
    <w:family w:val="roman"/>
    <w:pitch w:val="variable"/>
  </w:font>
  <w:font w:name="Cambria">
    <w:altName w:val="Cambria"/>
    <w:charset w:val="CC"/>
    <w:family w:val="roman"/>
    <w:pitch w:val="variable"/>
  </w:font>
  <w:font w:name="Arial Narrow">
    <w:altName w:val="Arial Narrow"/>
    <w:charset w:val="CC"/>
    <w:family w:val="swiss"/>
    <w:pitch w:val="variable"/>
  </w:font>
  <w:font w:name="Courier New">
    <w:altName w:val="Courier New"/>
    <w:charset w:val="CC"/>
    <w:family w:val="modern"/>
    <w:pitch w:val="fixed"/>
  </w:font>
  <w:font w:name="Consolas">
    <w:altName w:val="Consolas"/>
    <w:charset w:val="CC"/>
    <w:family w:val="modern"/>
    <w:pitch w:val="fixed"/>
  </w:font>
  <w:font w:name="Arial">
    <w:altName w:val="Arial"/>
    <w:charset w:val="CC"/>
    <w:family w:val="swiss"/>
    <w:pitch w:val="variable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type id="_x0000_t202" o:spt="202" coordsize="21600,21600" path="m,l,21600r21600,l21600,xe">
          <v:stroke joinstyle="miter"/>
          <v:path gradientshapeok="t" o:connecttype="rect"/>
        </v:shapetype>
        <v:shape style="position:absolute;margin-left:202.831696pt;margin-top:516.866943pt;width:8.25pt;height:11.45pt;mso-position-horizontal-relative:page;mso-position-vertical-relative:page;z-index:-54088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40"/>
                </w:pPr>
                <w:r>
                  <w:rPr/>
                  <w:fldChar w:fldCharType="begin"/>
                </w:r>
                <w:r>
                  <w:rPr>
                    <w:w w:val="99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6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0.858704pt;margin-top:516.866943pt;width:12.45pt;height:11.7pt;mso-position-horizontal-relative:page;mso-position-vertical-relative:page;z-index:-53776" type="#_x0000_t202" filled="false" stroked="false">
          <v:textbox inset="0,0,0,0">
            <w:txbxContent>
              <w:p>
                <w:pPr>
                  <w:pStyle w:val="BodyText"/>
                  <w:spacing w:before="17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27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1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1751">
          <wp:simplePos x="0" y="0"/>
          <wp:positionH relativeFrom="page">
            <wp:posOffset>2581620</wp:posOffset>
          </wp:positionH>
          <wp:positionV relativeFrom="page">
            <wp:posOffset>6602993</wp:posOffset>
          </wp:positionV>
          <wp:extent cx="88390" cy="73129"/>
          <wp:effectExtent l="0" t="0" r="0" b="0"/>
          <wp:wrapNone/>
          <wp:docPr id="231" name="image113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32" name="image113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88390" cy="7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1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1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drawing>
        <wp:anchor distT="0" distB="0" distL="0" distR="0" allowOverlap="1" layoutInCell="1" locked="0" behindDoc="1" simplePos="0" relativeHeight="268381775">
          <wp:simplePos x="0" y="0"/>
          <wp:positionH relativeFrom="page">
            <wp:posOffset>2581620</wp:posOffset>
          </wp:positionH>
          <wp:positionV relativeFrom="page">
            <wp:posOffset>6602993</wp:posOffset>
          </wp:positionV>
          <wp:extent cx="94486" cy="73129"/>
          <wp:effectExtent l="0" t="0" r="0" b="0"/>
          <wp:wrapNone/>
          <wp:docPr id="259" name="image127.png" descr=""/>
          <wp:cNvGraphicFramePr>
            <a:graphicFrameLocks noChangeAspect="1"/>
          </wp:cNvGraphicFramePr>
          <a:graphic>
            <a:graphicData uri="http://schemas.openxmlformats.org/drawingml/2006/picture">
              <pic:pic>
                <pic:nvPicPr>
                  <pic:cNvPr id="260" name="image127.pn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94486" cy="73129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2.115692pt;margin-top:515.940186pt;width:9.65pt;height:13.9pt;mso-position-horizontal-relative:page;mso-position-vertical-relative:page;z-index:-54040" type="#_x0000_t202" filled="false" stroked="false">
          <v:textbox inset="0,0,0,0">
            <w:txbxContent>
              <w:p>
                <w:pPr>
                  <w:spacing w:before="40"/>
                  <w:ind w:left="46" w:right="0" w:firstLine="0"/>
                  <w:jc w:val="left"/>
                  <w:rPr>
                    <w:rFonts w:ascii="Courier New"/>
                    <w:sz w:val="18"/>
                  </w:rPr>
                </w:pPr>
                <w:r>
                  <w:rPr/>
                  <w:fldChar w:fldCharType="begin"/>
                </w:r>
                <w:r>
                  <w:rPr>
                    <w:rFonts w:ascii="Courier New"/>
                    <w:w w:val="98"/>
                    <w:sz w:val="18"/>
                  </w:rPr>
                  <w:instrText> PAGE </w:instrText>
                </w:r>
                <w:r>
                  <w:rPr/>
                  <w:fldChar w:fldCharType="separate"/>
                </w:r>
                <w:r>
                  <w:rPr/>
                  <w:t>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20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0.937195pt;margin-top:516.866943pt;width:12.2pt;height:11.45pt;mso-position-horizontal-relative:page;mso-position-vertical-relative:page;z-index:-5365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34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4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5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6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7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ftr>
</file>

<file path=word/footer8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200.771194pt;margin-top:516.866943pt;width:12.35pt;height:11.45pt;mso-position-horizontal-relative:page;mso-position-vertical-relative:page;z-index:-53896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14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footer9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18"/>
      </w:rPr>
    </w:pPr>
    <w:r>
      <w:rPr/>
      <w:pict>
        <v:shape style="position:absolute;margin-left:200.771194pt;margin-top:516.866943pt;width:12.5pt;height:12.15pt;mso-position-horizontal-relative:page;mso-position-vertical-relative:page;z-index:-53872" type="#_x0000_t202" filled="false" stroked="false">
          <v:textbox inset="0,0,0,0">
            <w:txbxContent>
              <w:p>
                <w:pPr>
                  <w:pStyle w:val="BodyText"/>
                  <w:spacing w:before="12"/>
                  <w:ind w:left="40"/>
                </w:pPr>
                <w:r>
                  <w:rPr/>
                  <w:fldChar w:fldCharType="begin"/>
                </w:r>
                <w:r>
                  <w:rPr/>
                  <w:instrText> PAGE </w:instrText>
                </w:r>
                <w:r>
                  <w:rPr/>
                  <w:fldChar w:fldCharType="separate"/>
                </w:r>
                <w:r>
                  <w:rPr/>
                  <w:t>18</w:t>
                </w:r>
                <w:r>
                  <w:rPr/>
                  <w:fldChar w:fldCharType="end"/>
                </w:r>
              </w:p>
            </w:txbxContent>
          </v:textbox>
          <w10:wrap type="none"/>
        </v:shape>
      </w:pict>
    </w:r>
  </w:p>
</w:ftr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406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10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85pt;height:10.35pt;mso-position-horizontal-relative:page;mso-position-vertical-relative:page;z-index:-5380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2</w:t>
                </w:r>
              </w:p>
            </w:txbxContent>
          </v:textbox>
          <w10:wrap type="none"/>
        </v:shape>
      </w:pict>
    </w:r>
  </w:p>
</w:hdr>
</file>

<file path=word/header1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85pt;height:10.35pt;mso-position-horizontal-relative:page;mso-position-vertical-relative:page;z-index:-5375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2</w:t>
                </w:r>
              </w:p>
            </w:txbxContent>
          </v:textbox>
          <w10:wrap type="none"/>
        </v:shape>
      </w:pict>
    </w:r>
  </w:p>
</w:hdr>
</file>

<file path=word/header1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85pt;height:10.35pt;mso-position-horizontal-relative:page;mso-position-vertical-relative:page;z-index:-5372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2</w:t>
                </w:r>
              </w:p>
            </w:txbxContent>
          </v:textbox>
          <w10:wrap type="none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4016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3992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4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396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5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394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6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3920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7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450pt;height:10.35pt;mso-position-horizontal-relative:page;mso-position-vertical-relative:page;z-index:-53848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1</w:t>
                </w:r>
              </w:p>
            </w:txbxContent>
          </v:textbox>
          <w10:wrap type="none"/>
        </v:shape>
      </w:pict>
    </w:r>
  </w:p>
</w:hdr>
</file>

<file path=word/header8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"/>
      </w:rPr>
    </w:pPr>
  </w:p>
</w:hdr>
</file>

<file path=word/header9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p>
    <w:pPr>
      <w:pStyle w:val="BodyText"/>
      <w:spacing w:line="14" w:lineRule="auto"/>
      <w:rPr>
        <w:sz w:val="20"/>
      </w:rPr>
    </w:pPr>
    <w:r>
      <w:rPr/>
      <w:pict>
        <v:shape style="position:absolute;margin-left:190.149902pt;margin-top:52.300365pt;width:33.85pt;height:10.35pt;mso-position-horizontal-relative:page;mso-position-vertical-relative:page;z-index:-53824" type="#_x0000_t202" filled="false" stroked="false">
          <v:textbox inset="0,0,0,0">
            <w:txbxContent>
              <w:p>
                <w:pPr>
                  <w:spacing w:before="13"/>
                  <w:ind w:left="20" w:right="0" w:firstLine="0"/>
                  <w:jc w:val="left"/>
                  <w:rPr>
                    <w:sz w:val="15"/>
                  </w:rPr>
                </w:pPr>
                <w:r>
                  <w:rPr>
                    <w:sz w:val="15"/>
                  </w:rPr>
                  <w:t>Вариант 2</w:t>
                </w:r>
              </w:p>
            </w:txbxContent>
          </v:textbox>
          <w10:wrap type="none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13">
    <w:multiLevelType w:val="hybridMultilevel"/>
    <w:lvl w:ilvl="0">
      <w:start w:val="1"/>
      <w:numFmt w:val="decimal"/>
      <w:lvlText w:val="%1)"/>
      <w:lvlJc w:val="left"/>
      <w:pPr>
        <w:ind w:left="925" w:hanging="25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9"/>
      </w:pPr>
      <w:rPr>
        <w:rFonts w:hint="default"/>
      </w:rPr>
    </w:lvl>
  </w:abstractNum>
  <w:abstractNum w:abstractNumId="22">
    <w:multiLevelType w:val="hybridMultilevel"/>
    <w:lvl w:ilvl="0">
      <w:start w:val="1"/>
      <w:numFmt w:val="decimal"/>
      <w:lvlText w:val="%1)"/>
      <w:lvlJc w:val="left"/>
      <w:pPr>
        <w:ind w:left="917" w:hanging="246"/>
        <w:jc w:val="left"/>
      </w:pPr>
      <w:rPr>
        <w:rFonts w:hint="default" w:ascii="Cambria" w:hAnsi="Cambria" w:eastAsia="Cambria" w:cs="Cambria"/>
        <w:w w:val="86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4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4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4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4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4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4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4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46"/>
      </w:pPr>
      <w:rPr>
        <w:rFonts w:hint="default"/>
      </w:rPr>
    </w:lvl>
  </w:abstractNum>
  <w:abstractNum w:abstractNumId="21">
    <w:multiLevelType w:val="hybridMultilevel"/>
    <w:lvl w:ilvl="0">
      <w:start w:val="1"/>
      <w:numFmt w:val="decimal"/>
      <w:lvlText w:val="%1)"/>
      <w:lvlJc w:val="left"/>
      <w:pPr>
        <w:ind w:left="924" w:hanging="25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2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5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8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70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33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96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58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21" w:hanging="259"/>
      </w:pPr>
      <w:rPr>
        <w:rFonts w:hint="default"/>
      </w:rPr>
    </w:lvl>
  </w:abstractNum>
  <w:abstractNum w:abstractNumId="20">
    <w:multiLevelType w:val="hybridMultilevel"/>
    <w:lvl w:ilvl="0">
      <w:start w:val="1"/>
      <w:numFmt w:val="decimal"/>
      <w:lvlText w:val="%1)"/>
      <w:lvlJc w:val="left"/>
      <w:pPr>
        <w:ind w:left="425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2"/>
      <w:numFmt w:val="decimal"/>
      <w:lvlText w:val="%2)"/>
      <w:lvlJc w:val="left"/>
      <w:pPr>
        <w:ind w:left="924" w:hanging="261"/>
        <w:jc w:val="left"/>
      </w:pPr>
      <w:rPr>
        <w:rFonts w:hint="default" w:ascii="Times New Roman" w:hAnsi="Times New Roman" w:eastAsia="Times New Roman" w:cs="Times New Roman"/>
        <w:w w:val="101"/>
        <w:sz w:val="17"/>
        <w:szCs w:val="17"/>
      </w:rPr>
    </w:lvl>
    <w:lvl w:ilvl="2">
      <w:start w:val="0"/>
      <w:numFmt w:val="bullet"/>
      <w:lvlText w:val="•"/>
      <w:lvlJc w:val="left"/>
      <w:pPr>
        <w:ind w:left="1154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8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2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57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91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25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59" w:hanging="261"/>
      </w:pPr>
      <w:rPr>
        <w:rFonts w:hint="default"/>
      </w:rPr>
    </w:lvl>
  </w:abstractNum>
  <w:abstractNum w:abstractNumId="19">
    <w:multiLevelType w:val="hybridMultilevel"/>
    <w:lvl w:ilvl="0">
      <w:start w:val="1"/>
      <w:numFmt w:val="decimal"/>
      <w:lvlText w:val="%1)"/>
      <w:lvlJc w:val="left"/>
      <w:pPr>
        <w:ind w:left="924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7"/>
      </w:pPr>
      <w:rPr>
        <w:rFonts w:hint="default"/>
      </w:rPr>
    </w:lvl>
  </w:abstractNum>
  <w:abstractNum w:abstractNumId="18">
    <w:multiLevelType w:val="hybridMultilevel"/>
    <w:lvl w:ilvl="0">
      <w:start w:val="1"/>
      <w:numFmt w:val="decimal"/>
      <w:lvlText w:val="%1)"/>
      <w:lvlJc w:val="left"/>
      <w:pPr>
        <w:ind w:left="925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7"/>
      </w:pPr>
      <w:rPr>
        <w:rFonts w:hint="default"/>
      </w:rPr>
    </w:lvl>
  </w:abstractNum>
  <w:abstractNum w:abstractNumId="17">
    <w:multiLevelType w:val="hybridMultilevel"/>
    <w:lvl w:ilvl="0">
      <w:start w:val="1"/>
      <w:numFmt w:val="decimal"/>
      <w:lvlText w:val="%1)"/>
      <w:lvlJc w:val="left"/>
      <w:pPr>
        <w:ind w:left="926" w:hanging="261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61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6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6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6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6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6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6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61"/>
      </w:pPr>
      <w:rPr>
        <w:rFonts w:hint="default"/>
      </w:rPr>
    </w:lvl>
  </w:abstractNum>
  <w:abstractNum w:abstractNumId="16">
    <w:multiLevelType w:val="hybridMultilevel"/>
    <w:lvl w:ilvl="0">
      <w:start w:val="1"/>
      <w:numFmt w:val="decimal"/>
      <w:lvlText w:val="%1)"/>
      <w:lvlJc w:val="left"/>
      <w:pPr>
        <w:ind w:left="666" w:hanging="25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46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0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6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3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6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3" w:hanging="259"/>
      </w:pPr>
      <w:rPr>
        <w:rFonts w:hint="default"/>
      </w:rPr>
    </w:lvl>
  </w:abstractNum>
  <w:abstractNum w:abstractNumId="15">
    <w:multiLevelType w:val="hybridMultilevel"/>
    <w:lvl w:ilvl="0">
      <w:start w:val="1"/>
      <w:numFmt w:val="decimal"/>
      <w:lvlText w:val="%1)"/>
      <w:lvlJc w:val="left"/>
      <w:pPr>
        <w:ind w:left="923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7"/>
      </w:pPr>
      <w:rPr>
        <w:rFonts w:hint="default"/>
      </w:rPr>
    </w:lvl>
  </w:abstractNum>
  <w:abstractNum w:abstractNumId="14">
    <w:multiLevelType w:val="hybridMultilevel"/>
    <w:lvl w:ilvl="0">
      <w:start w:val="2"/>
      <w:numFmt w:val="decimal"/>
      <w:lvlText w:val="%1)"/>
      <w:lvlJc w:val="left"/>
      <w:pPr>
        <w:ind w:left="666" w:hanging="253"/>
        <w:jc w:val="left"/>
      </w:pPr>
      <w:rPr>
        <w:rFonts w:hint="default" w:ascii="Times New Roman" w:hAnsi="Times New Roman" w:eastAsia="Times New Roman" w:cs="Times New Roman"/>
        <w:w w:val="97"/>
        <w:sz w:val="17"/>
        <w:szCs w:val="17"/>
      </w:rPr>
    </w:lvl>
    <w:lvl w:ilvl="1">
      <w:start w:val="0"/>
      <w:numFmt w:val="bullet"/>
      <w:lvlText w:val="•"/>
      <w:lvlJc w:val="left"/>
      <w:pPr>
        <w:ind w:left="1246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0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6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3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6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3" w:hanging="253"/>
      </w:pPr>
      <w:rPr>
        <w:rFonts w:hint="default"/>
      </w:rPr>
    </w:lvl>
  </w:abstractNum>
  <w:abstractNum w:abstractNumId="12">
    <w:multiLevelType w:val="hybridMultilevel"/>
    <w:lvl w:ilvl="0">
      <w:start w:val="1"/>
      <w:numFmt w:val="decimal"/>
      <w:lvlText w:val="%1)"/>
      <w:lvlJc w:val="left"/>
      <w:pPr>
        <w:ind w:left="927" w:hanging="25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131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342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553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764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975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186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97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608" w:hanging="259"/>
      </w:pPr>
      <w:rPr>
        <w:rFonts w:hint="default"/>
      </w:rPr>
    </w:lvl>
  </w:abstractNum>
  <w:abstractNum w:abstractNumId="11">
    <w:multiLevelType w:val="hybridMultilevel"/>
    <w:lvl w:ilvl="0">
      <w:start w:val="1"/>
      <w:numFmt w:val="decimal"/>
      <w:lvlText w:val="%1)"/>
      <w:lvlJc w:val="left"/>
      <w:pPr>
        <w:ind w:left="917" w:hanging="242"/>
        <w:jc w:val="left"/>
      </w:pPr>
      <w:rPr>
        <w:rFonts w:hint="default" w:ascii="Cambria" w:hAnsi="Cambria" w:eastAsia="Cambria" w:cs="Cambria"/>
        <w:w w:val="82"/>
        <w:sz w:val="17"/>
        <w:szCs w:val="17"/>
      </w:rPr>
    </w:lvl>
    <w:lvl w:ilvl="1">
      <w:start w:val="1"/>
      <w:numFmt w:val="decimal"/>
      <w:lvlText w:val="%2)"/>
      <w:lvlJc w:val="left"/>
      <w:pPr>
        <w:ind w:left="1102" w:hanging="211"/>
        <w:jc w:val="left"/>
      </w:pPr>
      <w:rPr>
        <w:rFonts w:hint="default" w:ascii="Times New Roman" w:hAnsi="Times New Roman" w:eastAsia="Times New Roman" w:cs="Times New Roman"/>
        <w:w w:val="94"/>
        <w:sz w:val="17"/>
        <w:szCs w:val="17"/>
      </w:rPr>
    </w:lvl>
    <w:lvl w:ilvl="2">
      <w:start w:val="0"/>
      <w:numFmt w:val="bullet"/>
      <w:lvlText w:val="•"/>
      <w:lvlJc w:val="left"/>
      <w:pPr>
        <w:ind w:left="1703" w:hanging="211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306" w:hanging="211"/>
      </w:pPr>
      <w:rPr>
        <w:rFonts w:hint="default"/>
      </w:rPr>
    </w:lvl>
    <w:lvl w:ilvl="4">
      <w:start w:val="0"/>
      <w:numFmt w:val="bullet"/>
      <w:lvlText w:val="•"/>
      <w:lvlJc w:val="left"/>
      <w:pPr>
        <w:ind w:left="2909" w:hanging="211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12" w:hanging="211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15" w:hanging="211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18" w:hanging="211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21" w:hanging="211"/>
      </w:pPr>
      <w:rPr>
        <w:rFonts w:hint="default"/>
      </w:rPr>
    </w:lvl>
  </w:abstractNum>
  <w:abstractNum w:abstractNumId="10">
    <w:multiLevelType w:val="hybridMultilevel"/>
    <w:lvl w:ilvl="0">
      <w:start w:val="1"/>
      <w:numFmt w:val="decimal"/>
      <w:lvlText w:val="%1)"/>
      <w:lvlJc w:val="left"/>
      <w:pPr>
        <w:ind w:left="666" w:hanging="256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4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6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3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6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3" w:hanging="256"/>
      </w:pPr>
      <w:rPr>
        <w:rFonts w:hint="default"/>
      </w:rPr>
    </w:lvl>
  </w:abstractNum>
  <w:abstractNum w:abstractNumId="9">
    <w:multiLevelType w:val="hybridMultilevel"/>
    <w:lvl w:ilvl="0">
      <w:start w:val="1"/>
      <w:numFmt w:val="decimal"/>
      <w:lvlText w:val="%1)"/>
      <w:lvlJc w:val="left"/>
      <w:pPr>
        <w:ind w:left="666" w:hanging="185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805" w:hanging="185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1" w:hanging="185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097" w:hanging="185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42" w:hanging="185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388" w:hanging="185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34" w:hanging="185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79" w:hanging="185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25" w:hanging="185"/>
      </w:pPr>
      <w:rPr>
        <w:rFonts w:hint="default"/>
      </w:rPr>
    </w:lvl>
  </w:abstractNum>
  <w:abstractNum w:abstractNumId="8">
    <w:multiLevelType w:val="hybridMultilevel"/>
    <w:lvl w:ilvl="0">
      <w:start w:val="1"/>
      <w:numFmt w:val="decimal"/>
      <w:lvlText w:val="%1)"/>
      <w:lvlJc w:val="left"/>
      <w:pPr>
        <w:ind w:left="425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1"/>
      <w:numFmt w:val="decimal"/>
      <w:lvlText w:val="%2)"/>
      <w:lvlJc w:val="left"/>
      <w:pPr>
        <w:ind w:left="924" w:hanging="257"/>
        <w:jc w:val="left"/>
      </w:pPr>
      <w:rPr>
        <w:rFonts w:hint="default" w:ascii="Times New Roman" w:hAnsi="Times New Roman" w:eastAsia="Times New Roman" w:cs="Times New Roman"/>
        <w:w w:val="94"/>
        <w:sz w:val="17"/>
        <w:szCs w:val="17"/>
      </w:rPr>
    </w:lvl>
    <w:lvl w:ilvl="2">
      <w:start w:val="0"/>
      <w:numFmt w:val="bullet"/>
      <w:lvlText w:val="•"/>
      <w:lvlJc w:val="left"/>
      <w:pPr>
        <w:ind w:left="1154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388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62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857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2091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2325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2560" w:hanging="257"/>
      </w:pPr>
      <w:rPr>
        <w:rFonts w:hint="default"/>
      </w:rPr>
    </w:lvl>
  </w:abstractNum>
  <w:abstractNum w:abstractNumId="7">
    <w:multiLevelType w:val="hybridMultilevel"/>
    <w:lvl w:ilvl="0">
      <w:start w:val="1"/>
      <w:numFmt w:val="decimal"/>
      <w:lvlText w:val="%1)"/>
      <w:lvlJc w:val="left"/>
      <w:pPr>
        <w:ind w:left="922" w:hanging="253"/>
        <w:jc w:val="left"/>
      </w:pPr>
      <w:rPr>
        <w:rFonts w:hint="default" w:ascii="Times New Roman" w:hAnsi="Times New Roman" w:eastAsia="Times New Roman" w:cs="Times New Roman"/>
        <w:w w:val="94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3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3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3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3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3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3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3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3"/>
      </w:pPr>
      <w:rPr>
        <w:rFonts w:hint="default"/>
      </w:rPr>
    </w:lvl>
  </w:abstractNum>
  <w:abstractNum w:abstractNumId="6">
    <w:multiLevelType w:val="hybridMultilevel"/>
    <w:lvl w:ilvl="0">
      <w:start w:val="1"/>
      <w:numFmt w:val="decimal"/>
      <w:lvlText w:val="%1)"/>
      <w:lvlJc w:val="left"/>
      <w:pPr>
        <w:ind w:left="924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7"/>
      </w:pPr>
      <w:rPr>
        <w:rFonts w:hint="default"/>
      </w:rPr>
    </w:lvl>
  </w:abstractNum>
  <w:abstractNum w:abstractNumId="5">
    <w:multiLevelType w:val="hybridMultilevel"/>
    <w:lvl w:ilvl="0">
      <w:start w:val="1"/>
      <w:numFmt w:val="decimal"/>
      <w:lvlText w:val="%1)"/>
      <w:lvlJc w:val="left"/>
      <w:pPr>
        <w:ind w:left="929" w:hanging="264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0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64"/>
      </w:pPr>
      <w:rPr>
        <w:rFonts w:hint="default"/>
      </w:rPr>
    </w:lvl>
  </w:abstractNum>
  <w:abstractNum w:abstractNumId="4">
    <w:multiLevelType w:val="hybridMultilevel"/>
    <w:lvl w:ilvl="0">
      <w:start w:val="1"/>
      <w:numFmt w:val="decimal"/>
      <w:lvlText w:val="%1)"/>
      <w:lvlJc w:val="left"/>
      <w:pPr>
        <w:ind w:left="666" w:hanging="264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808" w:hanging="26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956" w:hanging="26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1104" w:hanging="26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1253" w:hanging="26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1401" w:hanging="26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1549" w:hanging="26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1698" w:hanging="26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1846" w:hanging="264"/>
      </w:pPr>
      <w:rPr>
        <w:rFonts w:hint="default"/>
      </w:rPr>
    </w:lvl>
  </w:abstractNum>
  <w:abstractNum w:abstractNumId="3">
    <w:multiLevelType w:val="hybridMultilevel"/>
    <w:lvl w:ilvl="0">
      <w:start w:val="1"/>
      <w:numFmt w:val="decimal"/>
      <w:lvlText w:val="%1)"/>
      <w:lvlJc w:val="left"/>
      <w:pPr>
        <w:ind w:left="666" w:hanging="257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46" w:hanging="257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57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0" w:hanging="257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6" w:hanging="257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3" w:hanging="257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257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6" w:hanging="257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3" w:hanging="257"/>
      </w:pPr>
      <w:rPr>
        <w:rFonts w:hint="default"/>
      </w:rPr>
    </w:lvl>
  </w:abstractNum>
  <w:abstractNum w:abstractNumId="2">
    <w:multiLevelType w:val="hybridMultilevel"/>
    <w:lvl w:ilvl="0">
      <w:start w:val="1"/>
      <w:numFmt w:val="decimal"/>
      <w:lvlText w:val="%1)"/>
      <w:lvlJc w:val="left"/>
      <w:pPr>
        <w:ind w:left="666" w:hanging="259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246" w:hanging="259"/>
      </w:pPr>
      <w:rPr>
        <w:rFonts w:hint="default"/>
      </w:rPr>
    </w:lvl>
    <w:lvl w:ilvl="2">
      <w:start w:val="0"/>
      <w:numFmt w:val="bullet"/>
      <w:lvlText w:val="•"/>
      <w:lvlJc w:val="left"/>
      <w:pPr>
        <w:ind w:left="1833" w:hanging="259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420" w:hanging="259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006" w:hanging="259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593" w:hanging="259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180" w:hanging="259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766" w:hanging="259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353" w:hanging="259"/>
      </w:pPr>
      <w:rPr>
        <w:rFonts w:hint="default"/>
      </w:rPr>
    </w:lvl>
  </w:abstractNum>
  <w:abstractNum w:abstractNumId="1">
    <w:multiLevelType w:val="hybridMultilevel"/>
    <w:lvl w:ilvl="0">
      <w:start w:val="1"/>
      <w:numFmt w:val="decimal"/>
      <w:lvlText w:val="%1)"/>
      <w:lvlJc w:val="left"/>
      <w:pPr>
        <w:ind w:left="921" w:hanging="254"/>
        <w:jc w:val="left"/>
      </w:pPr>
      <w:rPr>
        <w:rFonts w:hint="default"/>
        <w:w w:val="105"/>
      </w:rPr>
    </w:lvl>
    <w:lvl w:ilvl="1">
      <w:start w:val="0"/>
      <w:numFmt w:val="bullet"/>
      <w:lvlText w:val="•"/>
      <w:lvlJc w:val="left"/>
      <w:pPr>
        <w:ind w:left="1480" w:hanging="254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41" w:hanging="254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02" w:hanging="254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62" w:hanging="254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23" w:hanging="254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284" w:hanging="254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44" w:hanging="254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05" w:hanging="254"/>
      </w:pPr>
      <w:rPr>
        <w:rFonts w:hint="default"/>
      </w:rPr>
    </w:lvl>
  </w:abstractNum>
  <w:abstractNum w:abstractNumId="0">
    <w:multiLevelType w:val="hybridMultilevel"/>
    <w:lvl w:ilvl="0">
      <w:start w:val="1"/>
      <w:numFmt w:val="decimal"/>
      <w:lvlText w:val="%1)"/>
      <w:lvlJc w:val="left"/>
      <w:pPr>
        <w:ind w:left="924" w:hanging="256"/>
        <w:jc w:val="left"/>
      </w:pPr>
      <w:rPr>
        <w:rFonts w:hint="default" w:ascii="Times New Roman" w:hAnsi="Times New Roman" w:eastAsia="Times New Roman" w:cs="Times New Roman"/>
        <w:w w:val="98"/>
        <w:sz w:val="17"/>
        <w:szCs w:val="17"/>
      </w:rPr>
    </w:lvl>
    <w:lvl w:ilvl="1">
      <w:start w:val="0"/>
      <w:numFmt w:val="bullet"/>
      <w:lvlText w:val="•"/>
      <w:lvlJc w:val="left"/>
      <w:pPr>
        <w:ind w:left="1486" w:hanging="256"/>
      </w:pPr>
      <w:rPr>
        <w:rFonts w:hint="default"/>
      </w:rPr>
    </w:lvl>
    <w:lvl w:ilvl="2">
      <w:start w:val="0"/>
      <w:numFmt w:val="bullet"/>
      <w:lvlText w:val="•"/>
      <w:lvlJc w:val="left"/>
      <w:pPr>
        <w:ind w:left="2053" w:hanging="256"/>
      </w:pPr>
      <w:rPr>
        <w:rFonts w:hint="default"/>
      </w:rPr>
    </w:lvl>
    <w:lvl w:ilvl="3">
      <w:start w:val="0"/>
      <w:numFmt w:val="bullet"/>
      <w:lvlText w:val="•"/>
      <w:lvlJc w:val="left"/>
      <w:pPr>
        <w:ind w:left="2620" w:hanging="256"/>
      </w:pPr>
      <w:rPr>
        <w:rFonts w:hint="default"/>
      </w:rPr>
    </w:lvl>
    <w:lvl w:ilvl="4">
      <w:start w:val="0"/>
      <w:numFmt w:val="bullet"/>
      <w:lvlText w:val="•"/>
      <w:lvlJc w:val="left"/>
      <w:pPr>
        <w:ind w:left="3186" w:hanging="256"/>
      </w:pPr>
      <w:rPr>
        <w:rFonts w:hint="default"/>
      </w:rPr>
    </w:lvl>
    <w:lvl w:ilvl="5">
      <w:start w:val="0"/>
      <w:numFmt w:val="bullet"/>
      <w:lvlText w:val="•"/>
      <w:lvlJc w:val="left"/>
      <w:pPr>
        <w:ind w:left="3753" w:hanging="256"/>
      </w:pPr>
      <w:rPr>
        <w:rFonts w:hint="default"/>
      </w:rPr>
    </w:lvl>
    <w:lvl w:ilvl="6">
      <w:start w:val="0"/>
      <w:numFmt w:val="bullet"/>
      <w:lvlText w:val="•"/>
      <w:lvlJc w:val="left"/>
      <w:pPr>
        <w:ind w:left="4320" w:hanging="256"/>
      </w:pPr>
      <w:rPr>
        <w:rFonts w:hint="default"/>
      </w:rPr>
    </w:lvl>
    <w:lvl w:ilvl="7">
      <w:start w:val="0"/>
      <w:numFmt w:val="bullet"/>
      <w:lvlText w:val="•"/>
      <w:lvlJc w:val="left"/>
      <w:pPr>
        <w:ind w:left="4886" w:hanging="256"/>
      </w:pPr>
      <w:rPr>
        <w:rFonts w:hint="default"/>
      </w:rPr>
    </w:lvl>
    <w:lvl w:ilvl="8">
      <w:start w:val="0"/>
      <w:numFmt w:val="bullet"/>
      <w:lvlText w:val="•"/>
      <w:lvlJc w:val="left"/>
      <w:pPr>
        <w:ind w:left="5453" w:hanging="256"/>
      </w:pPr>
      <w:rPr>
        <w:rFonts w:hint="default"/>
      </w:rPr>
    </w:lvl>
  </w:abstractNum>
  <w:num w:numId="14">
    <w:abstractNumId w:val="13"/>
  </w:num>
  <w:num w:numId="23">
    <w:abstractNumId w:val="22"/>
  </w:num>
  <w:num w:numId="22">
    <w:abstractNumId w:val="21"/>
  </w:num>
  <w:num w:numId="21">
    <w:abstractNumId w:val="20"/>
  </w:num>
  <w:num w:numId="20">
    <w:abstractNumId w:val="19"/>
  </w:num>
  <w:num w:numId="19">
    <w:abstractNumId w:val="18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3">
    <w:abstractNumId w:val="12"/>
  </w:num>
  <w:num w:numId="12">
    <w:abstractNumId w:val="11"/>
  </w:num>
  <w:num w:numId="11">
    <w:abstractNumId w:val="10"/>
  </w:num>
  <w:num w:numId="10">
    <w:abstractNumId w:val="9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4">
    <w:abstractNumId w:val="3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useFELayout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Times New Roman" w:hAnsi="Times New Roman" w:eastAsia="Times New Roman" w:cs="Times New Roman"/>
    </w:rPr>
  </w:style>
  <w:style w:styleId="BodyText" w:type="paragraph">
    <w:name w:val="Body Text"/>
    <w:basedOn w:val="Normal"/>
    <w:uiPriority w:val="1"/>
    <w:qFormat/>
    <w:pPr/>
    <w:rPr>
      <w:rFonts w:ascii="Times New Roman" w:hAnsi="Times New Roman" w:eastAsia="Times New Roman" w:cs="Times New Roman"/>
      <w:sz w:val="17"/>
      <w:szCs w:val="17"/>
    </w:rPr>
  </w:style>
  <w:style w:styleId="Heading1" w:type="paragraph">
    <w:name w:val="Heading 1"/>
    <w:basedOn w:val="Normal"/>
    <w:uiPriority w:val="1"/>
    <w:qFormat/>
    <w:pPr>
      <w:ind w:left="1032"/>
      <w:outlineLvl w:val="1"/>
    </w:pPr>
    <w:rPr>
      <w:rFonts w:ascii="Arial Narrow" w:hAnsi="Arial Narrow" w:eastAsia="Arial Narrow" w:cs="Arial Narrow"/>
      <w:sz w:val="27"/>
      <w:szCs w:val="27"/>
    </w:rPr>
  </w:style>
  <w:style w:styleId="Heading2" w:type="paragraph">
    <w:name w:val="Heading 2"/>
    <w:basedOn w:val="Normal"/>
    <w:uiPriority w:val="1"/>
    <w:qFormat/>
    <w:pPr>
      <w:spacing w:before="92"/>
      <w:ind w:left="3077" w:right="2590"/>
      <w:jc w:val="center"/>
      <w:outlineLvl w:val="2"/>
    </w:pPr>
    <w:rPr>
      <w:rFonts w:ascii="Times New Roman" w:hAnsi="Times New Roman" w:eastAsia="Times New Roman" w:cs="Times New Roman"/>
      <w:b/>
      <w:bCs/>
      <w:sz w:val="19"/>
      <w:szCs w:val="19"/>
    </w:rPr>
  </w:style>
  <w:style w:styleId="Heading3" w:type="paragraph">
    <w:name w:val="Heading 3"/>
    <w:basedOn w:val="Normal"/>
    <w:uiPriority w:val="1"/>
    <w:qFormat/>
    <w:pPr>
      <w:ind w:left="661"/>
      <w:outlineLvl w:val="3"/>
    </w:pPr>
    <w:rPr>
      <w:rFonts w:ascii="Times New Roman" w:hAnsi="Times New Roman" w:eastAsia="Times New Roman" w:cs="Times New Roman"/>
      <w:sz w:val="19"/>
      <w:szCs w:val="19"/>
    </w:rPr>
  </w:style>
  <w:style w:styleId="Heading4" w:type="paragraph">
    <w:name w:val="Heading 4"/>
    <w:basedOn w:val="Normal"/>
    <w:uiPriority w:val="1"/>
    <w:qFormat/>
    <w:pPr>
      <w:outlineLvl w:val="4"/>
    </w:pPr>
    <w:rPr>
      <w:rFonts w:ascii="Times New Roman" w:hAnsi="Times New Roman" w:eastAsia="Times New Roman" w:cs="Times New Roman"/>
      <w:sz w:val="18"/>
      <w:szCs w:val="18"/>
    </w:rPr>
  </w:style>
  <w:style w:styleId="Heading5" w:type="paragraph">
    <w:name w:val="Heading 5"/>
    <w:basedOn w:val="Normal"/>
    <w:uiPriority w:val="1"/>
    <w:qFormat/>
    <w:pPr>
      <w:ind w:left="1067" w:right="1075"/>
      <w:jc w:val="center"/>
      <w:outlineLvl w:val="5"/>
    </w:pPr>
    <w:rPr>
      <w:rFonts w:ascii="Times New Roman" w:hAnsi="Times New Roman" w:eastAsia="Times New Roman" w:cs="Times New Roman"/>
      <w:b/>
      <w:bCs/>
      <w:sz w:val="17"/>
      <w:szCs w:val="17"/>
    </w:rPr>
  </w:style>
  <w:style w:styleId="ListParagraph" w:type="paragraph">
    <w:name w:val="List Paragraph"/>
    <w:basedOn w:val="Normal"/>
    <w:uiPriority w:val="1"/>
    <w:qFormat/>
    <w:pPr>
      <w:spacing w:before="29"/>
      <w:ind w:left="923" w:hanging="258"/>
    </w:pPr>
    <w:rPr>
      <w:rFonts w:ascii="Times New Roman" w:hAnsi="Times New Roman" w:eastAsia="Times New Roman" w:cs="Times New Roman"/>
    </w:rPr>
  </w:style>
  <w:style w:styleId="TableParagraph" w:type="paragraph">
    <w:name w:val="Table Paragraph"/>
    <w:basedOn w:val="Normal"/>
    <w:uiPriority w:val="1"/>
    <w:qFormat/>
    <w:pPr/>
    <w:rPr>
      <w:rFonts w:ascii="Times New Roman" w:hAnsi="Times New Roman" w:eastAsia="Times New Roman" w:cs="Times New Roman"/>
    </w:rPr>
  </w:style>
</w:styles>
</file>

<file path=word/_rels/document.xml.rels><?xml version="1.0" encoding="UTF-8" standalone="yes"?>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footer" Target="footer1.xml"/><Relationship Id="rId6" Type="http://schemas.openxmlformats.org/officeDocument/2006/relationships/image" Target="media/image1.pn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image" Target="media/image6.png"/><Relationship Id="rId12" Type="http://schemas.openxmlformats.org/officeDocument/2006/relationships/header" Target="header1.xml"/><Relationship Id="rId13" Type="http://schemas.openxmlformats.org/officeDocument/2006/relationships/image" Target="media/image7.png"/><Relationship Id="rId14" Type="http://schemas.openxmlformats.org/officeDocument/2006/relationships/image" Target="media/image8.png"/><Relationship Id="rId15" Type="http://schemas.openxmlformats.org/officeDocument/2006/relationships/image" Target="media/image9.png"/><Relationship Id="rId16" Type="http://schemas.openxmlformats.org/officeDocument/2006/relationships/image" Target="media/image10.png"/><Relationship Id="rId17" Type="http://schemas.openxmlformats.org/officeDocument/2006/relationships/footer" Target="footer2.xml"/><Relationship Id="rId18" Type="http://schemas.openxmlformats.org/officeDocument/2006/relationships/image" Target="media/image11.png"/><Relationship Id="rId19" Type="http://schemas.openxmlformats.org/officeDocument/2006/relationships/image" Target="media/image12.png"/><Relationship Id="rId20" Type="http://schemas.openxmlformats.org/officeDocument/2006/relationships/image" Target="media/image13.png"/><Relationship Id="rId21" Type="http://schemas.openxmlformats.org/officeDocument/2006/relationships/image" Target="media/image14.png"/><Relationship Id="rId22" Type="http://schemas.openxmlformats.org/officeDocument/2006/relationships/image" Target="media/image15.png"/><Relationship Id="rId23" Type="http://schemas.openxmlformats.org/officeDocument/2006/relationships/image" Target="media/image16.png"/><Relationship Id="rId24" Type="http://schemas.openxmlformats.org/officeDocument/2006/relationships/image" Target="media/image17.png"/><Relationship Id="rId25" Type="http://schemas.openxmlformats.org/officeDocument/2006/relationships/image" Target="media/image18.png"/><Relationship Id="rId26" Type="http://schemas.openxmlformats.org/officeDocument/2006/relationships/image" Target="media/image19.png"/><Relationship Id="rId27" Type="http://schemas.openxmlformats.org/officeDocument/2006/relationships/header" Target="header2.xml"/><Relationship Id="rId28" Type="http://schemas.openxmlformats.org/officeDocument/2006/relationships/footer" Target="footer3.xml"/><Relationship Id="rId29" Type="http://schemas.openxmlformats.org/officeDocument/2006/relationships/image" Target="media/image20.png"/><Relationship Id="rId30" Type="http://schemas.openxmlformats.org/officeDocument/2006/relationships/image" Target="media/image21.png"/><Relationship Id="rId31" Type="http://schemas.openxmlformats.org/officeDocument/2006/relationships/image" Target="media/image22.png"/><Relationship Id="rId32" Type="http://schemas.openxmlformats.org/officeDocument/2006/relationships/image" Target="media/image23.png"/><Relationship Id="rId33" Type="http://schemas.openxmlformats.org/officeDocument/2006/relationships/image" Target="media/image24.png"/><Relationship Id="rId34" Type="http://schemas.openxmlformats.org/officeDocument/2006/relationships/image" Target="media/image25.png"/><Relationship Id="rId35" Type="http://schemas.openxmlformats.org/officeDocument/2006/relationships/header" Target="header3.xml"/><Relationship Id="rId36" Type="http://schemas.openxmlformats.org/officeDocument/2006/relationships/footer" Target="footer4.xml"/><Relationship Id="rId37" Type="http://schemas.openxmlformats.org/officeDocument/2006/relationships/image" Target="media/image26.png"/><Relationship Id="rId38" Type="http://schemas.openxmlformats.org/officeDocument/2006/relationships/image" Target="media/image27.png"/><Relationship Id="rId39" Type="http://schemas.openxmlformats.org/officeDocument/2006/relationships/image" Target="media/image28.png"/><Relationship Id="rId40" Type="http://schemas.openxmlformats.org/officeDocument/2006/relationships/image" Target="media/image29.png"/><Relationship Id="rId41" Type="http://schemas.openxmlformats.org/officeDocument/2006/relationships/image" Target="media/image30.png"/><Relationship Id="rId42" Type="http://schemas.openxmlformats.org/officeDocument/2006/relationships/header" Target="header4.xml"/><Relationship Id="rId43" Type="http://schemas.openxmlformats.org/officeDocument/2006/relationships/footer" Target="footer5.xml"/><Relationship Id="rId44" Type="http://schemas.openxmlformats.org/officeDocument/2006/relationships/image" Target="media/image31.png"/><Relationship Id="rId45" Type="http://schemas.openxmlformats.org/officeDocument/2006/relationships/image" Target="media/image32.png"/><Relationship Id="rId46" Type="http://schemas.openxmlformats.org/officeDocument/2006/relationships/header" Target="header5.xml"/><Relationship Id="rId47" Type="http://schemas.openxmlformats.org/officeDocument/2006/relationships/footer" Target="footer6.xml"/><Relationship Id="rId48" Type="http://schemas.openxmlformats.org/officeDocument/2006/relationships/image" Target="media/image33.png"/><Relationship Id="rId49" Type="http://schemas.openxmlformats.org/officeDocument/2006/relationships/header" Target="header6.xml"/><Relationship Id="rId50" Type="http://schemas.openxmlformats.org/officeDocument/2006/relationships/footer" Target="footer7.xml"/><Relationship Id="rId51" Type="http://schemas.openxmlformats.org/officeDocument/2006/relationships/image" Target="media/image34.png"/><Relationship Id="rId52" Type="http://schemas.openxmlformats.org/officeDocument/2006/relationships/image" Target="media/image35.png"/><Relationship Id="rId53" Type="http://schemas.openxmlformats.org/officeDocument/2006/relationships/image" Target="media/image36.png"/><Relationship Id="rId54" Type="http://schemas.openxmlformats.org/officeDocument/2006/relationships/image" Target="media/image37.png"/><Relationship Id="rId55" Type="http://schemas.openxmlformats.org/officeDocument/2006/relationships/image" Target="media/image38.png"/><Relationship Id="rId56" Type="http://schemas.openxmlformats.org/officeDocument/2006/relationships/footer" Target="footer8.xml"/><Relationship Id="rId57" Type="http://schemas.openxmlformats.org/officeDocument/2006/relationships/image" Target="media/image39.png"/><Relationship Id="rId58" Type="http://schemas.openxmlformats.org/officeDocument/2006/relationships/image" Target="media/image40.png"/><Relationship Id="rId59" Type="http://schemas.openxmlformats.org/officeDocument/2006/relationships/image" Target="media/image41.png"/><Relationship Id="rId60" Type="http://schemas.openxmlformats.org/officeDocument/2006/relationships/image" Target="media/image42.png"/><Relationship Id="rId61" Type="http://schemas.openxmlformats.org/officeDocument/2006/relationships/image" Target="media/image43.png"/><Relationship Id="rId62" Type="http://schemas.openxmlformats.org/officeDocument/2006/relationships/image" Target="media/image44.png"/><Relationship Id="rId63" Type="http://schemas.openxmlformats.org/officeDocument/2006/relationships/image" Target="media/image45.png"/><Relationship Id="rId64" Type="http://schemas.openxmlformats.org/officeDocument/2006/relationships/image" Target="media/image46.png"/><Relationship Id="rId65" Type="http://schemas.openxmlformats.org/officeDocument/2006/relationships/image" Target="media/image47.png"/><Relationship Id="rId66" Type="http://schemas.openxmlformats.org/officeDocument/2006/relationships/image" Target="media/image48.png"/><Relationship Id="rId67" Type="http://schemas.openxmlformats.org/officeDocument/2006/relationships/image" Target="media/image49.png"/><Relationship Id="rId68" Type="http://schemas.openxmlformats.org/officeDocument/2006/relationships/footer" Target="footer9.xml"/><Relationship Id="rId69" Type="http://schemas.openxmlformats.org/officeDocument/2006/relationships/image" Target="media/image50.png"/><Relationship Id="rId70" Type="http://schemas.openxmlformats.org/officeDocument/2006/relationships/image" Target="media/image51.png"/><Relationship Id="rId71" Type="http://schemas.openxmlformats.org/officeDocument/2006/relationships/image" Target="media/image52.png"/><Relationship Id="rId72" Type="http://schemas.openxmlformats.org/officeDocument/2006/relationships/image" Target="media/image53.png"/><Relationship Id="rId73" Type="http://schemas.openxmlformats.org/officeDocument/2006/relationships/image" Target="media/image54.png"/><Relationship Id="rId74" Type="http://schemas.openxmlformats.org/officeDocument/2006/relationships/image" Target="media/image55.png"/><Relationship Id="rId75" Type="http://schemas.openxmlformats.org/officeDocument/2006/relationships/image" Target="media/image56.png"/><Relationship Id="rId76" Type="http://schemas.openxmlformats.org/officeDocument/2006/relationships/image" Target="media/image57.png"/><Relationship Id="rId77" Type="http://schemas.openxmlformats.org/officeDocument/2006/relationships/image" Target="media/image58.png"/><Relationship Id="rId78" Type="http://schemas.openxmlformats.org/officeDocument/2006/relationships/image" Target="media/image59.png"/><Relationship Id="rId79" Type="http://schemas.openxmlformats.org/officeDocument/2006/relationships/image" Target="media/image60.png"/><Relationship Id="rId80" Type="http://schemas.openxmlformats.org/officeDocument/2006/relationships/image" Target="media/image61.png"/><Relationship Id="rId81" Type="http://schemas.openxmlformats.org/officeDocument/2006/relationships/header" Target="header7.xml"/><Relationship Id="rId82" Type="http://schemas.openxmlformats.org/officeDocument/2006/relationships/footer" Target="footer10.xml"/><Relationship Id="rId83" Type="http://schemas.openxmlformats.org/officeDocument/2006/relationships/image" Target="media/image62.png"/><Relationship Id="rId84" Type="http://schemas.openxmlformats.org/officeDocument/2006/relationships/image" Target="media/image63.png"/><Relationship Id="rId85" Type="http://schemas.openxmlformats.org/officeDocument/2006/relationships/image" Target="media/image64.png"/><Relationship Id="rId86" Type="http://schemas.openxmlformats.org/officeDocument/2006/relationships/image" Target="media/image65.png"/><Relationship Id="rId87" Type="http://schemas.openxmlformats.org/officeDocument/2006/relationships/image" Target="media/image66.png"/><Relationship Id="rId88" Type="http://schemas.openxmlformats.org/officeDocument/2006/relationships/header" Target="header8.xml"/><Relationship Id="rId89" Type="http://schemas.openxmlformats.org/officeDocument/2006/relationships/footer" Target="footer11.xml"/><Relationship Id="rId90" Type="http://schemas.openxmlformats.org/officeDocument/2006/relationships/image" Target="media/image67.png"/><Relationship Id="rId91" Type="http://schemas.openxmlformats.org/officeDocument/2006/relationships/image" Target="media/image68.png"/><Relationship Id="rId92" Type="http://schemas.openxmlformats.org/officeDocument/2006/relationships/image" Target="media/image69.png"/><Relationship Id="rId93" Type="http://schemas.openxmlformats.org/officeDocument/2006/relationships/image" Target="media/image70.png"/><Relationship Id="rId94" Type="http://schemas.openxmlformats.org/officeDocument/2006/relationships/image" Target="media/image71.png"/><Relationship Id="rId95" Type="http://schemas.openxmlformats.org/officeDocument/2006/relationships/image" Target="media/image72.png"/><Relationship Id="rId96" Type="http://schemas.openxmlformats.org/officeDocument/2006/relationships/image" Target="media/image73.png"/><Relationship Id="rId97" Type="http://schemas.openxmlformats.org/officeDocument/2006/relationships/header" Target="header9.xml"/><Relationship Id="rId98" Type="http://schemas.openxmlformats.org/officeDocument/2006/relationships/footer" Target="footer12.xml"/><Relationship Id="rId99" Type="http://schemas.openxmlformats.org/officeDocument/2006/relationships/image" Target="media/image74.png"/><Relationship Id="rId100" Type="http://schemas.openxmlformats.org/officeDocument/2006/relationships/image" Target="media/image75.png"/><Relationship Id="rId101" Type="http://schemas.openxmlformats.org/officeDocument/2006/relationships/image" Target="media/image76.png"/><Relationship Id="rId102" Type="http://schemas.openxmlformats.org/officeDocument/2006/relationships/header" Target="header10.xml"/><Relationship Id="rId103" Type="http://schemas.openxmlformats.org/officeDocument/2006/relationships/footer" Target="footer13.xml"/><Relationship Id="rId104" Type="http://schemas.openxmlformats.org/officeDocument/2006/relationships/image" Target="media/image77.png"/><Relationship Id="rId105" Type="http://schemas.openxmlformats.org/officeDocument/2006/relationships/image" Target="media/image78.png"/><Relationship Id="rId106" Type="http://schemas.openxmlformats.org/officeDocument/2006/relationships/image" Target="media/image79.png"/><Relationship Id="rId107" Type="http://schemas.openxmlformats.org/officeDocument/2006/relationships/image" Target="media/image80.png"/><Relationship Id="rId108" Type="http://schemas.openxmlformats.org/officeDocument/2006/relationships/image" Target="media/image81.png"/><Relationship Id="rId109" Type="http://schemas.openxmlformats.org/officeDocument/2006/relationships/image" Target="media/image82.png"/><Relationship Id="rId110" Type="http://schemas.openxmlformats.org/officeDocument/2006/relationships/image" Target="media/image83.png"/><Relationship Id="rId111" Type="http://schemas.openxmlformats.org/officeDocument/2006/relationships/image" Target="media/image84.png"/><Relationship Id="rId112" Type="http://schemas.openxmlformats.org/officeDocument/2006/relationships/image" Target="media/image85.png"/><Relationship Id="rId113" Type="http://schemas.openxmlformats.org/officeDocument/2006/relationships/image" Target="media/image86.png"/><Relationship Id="rId114" Type="http://schemas.openxmlformats.org/officeDocument/2006/relationships/footer" Target="footer14.xml"/><Relationship Id="rId115" Type="http://schemas.openxmlformats.org/officeDocument/2006/relationships/image" Target="media/image87.png"/><Relationship Id="rId116" Type="http://schemas.openxmlformats.org/officeDocument/2006/relationships/image" Target="media/image88.png"/><Relationship Id="rId117" Type="http://schemas.openxmlformats.org/officeDocument/2006/relationships/image" Target="media/image89.png"/><Relationship Id="rId118" Type="http://schemas.openxmlformats.org/officeDocument/2006/relationships/image" Target="media/image90.png"/><Relationship Id="rId119" Type="http://schemas.openxmlformats.org/officeDocument/2006/relationships/image" Target="media/image91.png"/><Relationship Id="rId120" Type="http://schemas.openxmlformats.org/officeDocument/2006/relationships/image" Target="media/image92.png"/><Relationship Id="rId121" Type="http://schemas.openxmlformats.org/officeDocument/2006/relationships/image" Target="media/image93.png"/><Relationship Id="rId122" Type="http://schemas.openxmlformats.org/officeDocument/2006/relationships/image" Target="media/image94.png"/><Relationship Id="rId123" Type="http://schemas.openxmlformats.org/officeDocument/2006/relationships/image" Target="media/image95.png"/><Relationship Id="rId124" Type="http://schemas.openxmlformats.org/officeDocument/2006/relationships/image" Target="media/image96.png"/><Relationship Id="rId125" Type="http://schemas.openxmlformats.org/officeDocument/2006/relationships/image" Target="media/image97.png"/><Relationship Id="rId126" Type="http://schemas.openxmlformats.org/officeDocument/2006/relationships/image" Target="media/image98.png"/><Relationship Id="rId127" Type="http://schemas.openxmlformats.org/officeDocument/2006/relationships/image" Target="media/image99.png"/><Relationship Id="rId128" Type="http://schemas.openxmlformats.org/officeDocument/2006/relationships/image" Target="media/image100.png"/><Relationship Id="rId129" Type="http://schemas.openxmlformats.org/officeDocument/2006/relationships/image" Target="media/image101.png"/><Relationship Id="rId130" Type="http://schemas.openxmlformats.org/officeDocument/2006/relationships/image" Target="media/image102.png"/><Relationship Id="rId131" Type="http://schemas.openxmlformats.org/officeDocument/2006/relationships/image" Target="media/image103.png"/><Relationship Id="rId132" Type="http://schemas.openxmlformats.org/officeDocument/2006/relationships/header" Target="header11.xml"/><Relationship Id="rId133" Type="http://schemas.openxmlformats.org/officeDocument/2006/relationships/footer" Target="footer15.xml"/><Relationship Id="rId134" Type="http://schemas.openxmlformats.org/officeDocument/2006/relationships/image" Target="media/image104.png"/><Relationship Id="rId135" Type="http://schemas.openxmlformats.org/officeDocument/2006/relationships/image" Target="media/image105.png"/><Relationship Id="rId136" Type="http://schemas.openxmlformats.org/officeDocument/2006/relationships/image" Target="media/image106.png"/><Relationship Id="rId137" Type="http://schemas.openxmlformats.org/officeDocument/2006/relationships/image" Target="media/image107.png"/><Relationship Id="rId138" Type="http://schemas.openxmlformats.org/officeDocument/2006/relationships/image" Target="media/image108.png"/><Relationship Id="rId139" Type="http://schemas.openxmlformats.org/officeDocument/2006/relationships/header" Target="header12.xml"/><Relationship Id="rId140" Type="http://schemas.openxmlformats.org/officeDocument/2006/relationships/footer" Target="footer16.xml"/><Relationship Id="rId141" Type="http://schemas.openxmlformats.org/officeDocument/2006/relationships/image" Target="media/image109.png"/><Relationship Id="rId142" Type="http://schemas.openxmlformats.org/officeDocument/2006/relationships/image" Target="media/image110.png"/><Relationship Id="rId143" Type="http://schemas.openxmlformats.org/officeDocument/2006/relationships/image" Target="media/image111.png"/><Relationship Id="rId144" Type="http://schemas.openxmlformats.org/officeDocument/2006/relationships/image" Target="media/image112.png"/><Relationship Id="rId145" Type="http://schemas.openxmlformats.org/officeDocument/2006/relationships/footer" Target="footer17.xml"/><Relationship Id="rId146" Type="http://schemas.openxmlformats.org/officeDocument/2006/relationships/image" Target="media/image114.png"/><Relationship Id="rId147" Type="http://schemas.openxmlformats.org/officeDocument/2006/relationships/image" Target="media/image115.jpeg"/><Relationship Id="rId148" Type="http://schemas.openxmlformats.org/officeDocument/2006/relationships/image" Target="media/image116.png"/><Relationship Id="rId149" Type="http://schemas.openxmlformats.org/officeDocument/2006/relationships/image" Target="media/image117.png"/><Relationship Id="rId150" Type="http://schemas.openxmlformats.org/officeDocument/2006/relationships/image" Target="media/image118.png"/><Relationship Id="rId151" Type="http://schemas.openxmlformats.org/officeDocument/2006/relationships/image" Target="media/image119.png"/><Relationship Id="rId152" Type="http://schemas.openxmlformats.org/officeDocument/2006/relationships/image" Target="media/image120.png"/><Relationship Id="rId153" Type="http://schemas.openxmlformats.org/officeDocument/2006/relationships/image" Target="media/image121.png"/><Relationship Id="rId154" Type="http://schemas.openxmlformats.org/officeDocument/2006/relationships/footer" Target="footer18.xml"/><Relationship Id="rId155" Type="http://schemas.openxmlformats.org/officeDocument/2006/relationships/image" Target="media/image122.png"/><Relationship Id="rId156" Type="http://schemas.openxmlformats.org/officeDocument/2006/relationships/image" Target="media/image123.png"/><Relationship Id="rId157" Type="http://schemas.openxmlformats.org/officeDocument/2006/relationships/image" Target="media/image124.png"/><Relationship Id="rId158" Type="http://schemas.openxmlformats.org/officeDocument/2006/relationships/image" Target="media/image125.png"/><Relationship Id="rId159" Type="http://schemas.openxmlformats.org/officeDocument/2006/relationships/image" Target="media/image126.png"/><Relationship Id="rId160" Type="http://schemas.openxmlformats.org/officeDocument/2006/relationships/footer" Target="footer19.xml"/><Relationship Id="rId161" Type="http://schemas.openxmlformats.org/officeDocument/2006/relationships/image" Target="media/image128.png"/><Relationship Id="rId162" Type="http://schemas.openxmlformats.org/officeDocument/2006/relationships/image" Target="media/image129.png"/><Relationship Id="rId163" Type="http://schemas.openxmlformats.org/officeDocument/2006/relationships/image" Target="media/image130.png"/><Relationship Id="rId164" Type="http://schemas.openxmlformats.org/officeDocument/2006/relationships/image" Target="media/image131.png"/><Relationship Id="rId165" Type="http://schemas.openxmlformats.org/officeDocument/2006/relationships/footer" Target="footer20.xml"/><Relationship Id="rId166" Type="http://schemas.openxmlformats.org/officeDocument/2006/relationships/image" Target="media/image132.png"/><Relationship Id="rId167" Type="http://schemas.openxmlformats.org/officeDocument/2006/relationships/image" Target="media/image133.png"/><Relationship Id="rId168" Type="http://schemas.openxmlformats.org/officeDocument/2006/relationships/image" Target="media/image134.png"/><Relationship Id="rId169" Type="http://schemas.openxmlformats.org/officeDocument/2006/relationships/image" Target="media/image135.jpeg"/><Relationship Id="rId170" Type="http://schemas.openxmlformats.org/officeDocument/2006/relationships/image" Target="media/image136.png"/><Relationship Id="rId171" Type="http://schemas.openxmlformats.org/officeDocument/2006/relationships/image" Target="media/image137.png"/><Relationship Id="rId172" Type="http://schemas.openxmlformats.org/officeDocument/2006/relationships/image" Target="media/image138.png"/><Relationship Id="rId173" Type="http://schemas.openxmlformats.org/officeDocument/2006/relationships/image" Target="media/image139.png"/><Relationship Id="rId174" Type="http://schemas.openxmlformats.org/officeDocument/2006/relationships/image" Target="media/image140.png"/><Relationship Id="rId175" Type="http://schemas.openxmlformats.org/officeDocument/2006/relationships/image" Target="media/image141.png"/><Relationship Id="rId176" Type="http://schemas.openxmlformats.org/officeDocument/2006/relationships/image" Target="media/image142.png"/><Relationship Id="rId177" Type="http://schemas.openxmlformats.org/officeDocument/2006/relationships/image" Target="media/image143.png"/><Relationship Id="rId178" Type="http://schemas.openxmlformats.org/officeDocument/2006/relationships/image" Target="media/image144.png"/><Relationship Id="rId179" Type="http://schemas.openxmlformats.org/officeDocument/2006/relationships/image" Target="media/image145.png"/><Relationship Id="rId180" Type="http://schemas.openxmlformats.org/officeDocument/2006/relationships/image" Target="media/image146.png"/><Relationship Id="rId181" Type="http://schemas.openxmlformats.org/officeDocument/2006/relationships/image" Target="media/image147.png"/><Relationship Id="rId182" Type="http://schemas.openxmlformats.org/officeDocument/2006/relationships/image" Target="media/image148.png"/><Relationship Id="rId183" Type="http://schemas.openxmlformats.org/officeDocument/2006/relationships/image" Target="media/image149.png"/><Relationship Id="rId184" Type="http://schemas.openxmlformats.org/officeDocument/2006/relationships/image" Target="media/image150.png"/><Relationship Id="rId185" Type="http://schemas.openxmlformats.org/officeDocument/2006/relationships/image" Target="media/image151.png"/><Relationship Id="rId186" Type="http://schemas.openxmlformats.org/officeDocument/2006/relationships/image" Target="media/image152.png"/><Relationship Id="rId187" Type="http://schemas.openxmlformats.org/officeDocument/2006/relationships/image" Target="media/image153.png"/><Relationship Id="rId188" Type="http://schemas.openxmlformats.org/officeDocument/2006/relationships/image" Target="media/image154.png"/><Relationship Id="rId189" Type="http://schemas.openxmlformats.org/officeDocument/2006/relationships/numbering" Target="numbering.xml"/></Relationships>

</file>

<file path=word/_rels/footer17.xml.rels><?xml version="1.0" encoding="UTF-8" standalone="yes"?>
<Relationships xmlns="http://schemas.openxmlformats.org/package/2006/relationships"><Relationship Id="rId1" Type="http://schemas.openxmlformats.org/officeDocument/2006/relationships/image" Target="media/image113.png"/></Relationships>

</file>

<file path=word/_rels/footer19.xml.rels><?xml version="1.0" encoding="UTF-8" standalone="yes"?>
<Relationships xmlns="http://schemas.openxmlformats.org/package/2006/relationships"><Relationship Id="rId1" Type="http://schemas.openxmlformats.org/officeDocument/2006/relationships/image" Target="media/image127.png"/></Relationships>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2018-02-25T13:28:15Z</dcterms:created>
  <dcterms:modified xsi:type="dcterms:W3CDTF">2018-02-25T13:28:15Z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2017-08-31T00:00:00Z</vt:filetime>
  </property>
  <property fmtid="{D5CDD505-2E9C-101B-9397-08002B2CF9AE}" pid="3" name="Creator">
    <vt:lpwstr>TeX</vt:lpwstr>
  </property>
  <property fmtid="{D5CDD505-2E9C-101B-9397-08002B2CF9AE}" pid="4" name="LastSaved">
    <vt:filetime>2018-02-25T00:00:00Z</vt:filetime>
  </property>
</Properties>
</file>