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3291" w:right="3374" w:firstLine="0"/>
        <w:jc w:val="center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1" simplePos="0" relativeHeight="268425863">
            <wp:simplePos x="0" y="0"/>
            <wp:positionH relativeFrom="page">
              <wp:posOffset>3127270</wp:posOffset>
            </wp:positionH>
            <wp:positionV relativeFrom="page">
              <wp:posOffset>5303237</wp:posOffset>
            </wp:positionV>
            <wp:extent cx="1728216" cy="5577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1"/>
        </w:rPr>
        <w:t>ВАРИАНТ  </w:t>
      </w:r>
      <w:r>
        <w:rPr>
          <w:rFonts w:ascii="Arial" w:hAnsi="Arial"/>
          <w:color w:val="111111"/>
          <w:sz w:val="21"/>
        </w:rPr>
        <w:t>3</w:t>
      </w:r>
    </w:p>
    <w:p>
      <w:pPr>
        <w:spacing w:before="132"/>
        <w:ind w:left="3291" w:right="3372" w:firstLine="0"/>
        <w:jc w:val="center"/>
        <w:rPr>
          <w:rFonts w:ascii="Arial" w:hAnsi="Arial"/>
          <w:sz w:val="21"/>
        </w:rPr>
      </w:pPr>
      <w:r>
        <w:rPr>
          <w:rFonts w:ascii="Arial" w:hAnsi="Arial"/>
          <w:color w:val="151515"/>
          <w:w w:val="105"/>
          <w:sz w:val="21"/>
        </w:rPr>
        <w:t>Часть </w:t>
      </w:r>
      <w:r>
        <w:rPr>
          <w:rFonts w:ascii="Arial" w:hAnsi="Arial"/>
          <w:color w:val="161616"/>
          <w:w w:val="105"/>
          <w:sz w:val="21"/>
        </w:rPr>
        <w:t>1</w:t>
      </w:r>
    </w:p>
    <w:p>
      <w:pPr>
        <w:pStyle w:val="BodyText"/>
        <w:spacing w:before="1"/>
        <w:rPr>
          <w:rFonts w:ascii="Arial"/>
          <w:sz w:val="8"/>
        </w:rPr>
      </w:pPr>
    </w:p>
    <w:tbl>
      <w:tblPr>
        <w:tblW w:w="0" w:type="auto"/>
        <w:jc w:val="left"/>
        <w:tblInd w:w="10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50"/>
        <w:gridCol w:w="331"/>
        <w:gridCol w:w="341"/>
        <w:gridCol w:w="341"/>
        <w:gridCol w:w="346"/>
        <w:gridCol w:w="336"/>
        <w:gridCol w:w="346"/>
        <w:gridCol w:w="346"/>
        <w:gridCol w:w="461"/>
        <w:gridCol w:w="461"/>
        <w:gridCol w:w="442"/>
        <w:gridCol w:w="461"/>
        <w:gridCol w:w="475"/>
        <w:gridCol w:w="456"/>
        <w:gridCol w:w="466"/>
        <w:gridCol w:w="461"/>
        <w:gridCol w:w="466"/>
        <w:gridCol w:w="470"/>
      </w:tblGrid>
      <w:tr>
        <w:trPr>
          <w:trHeight w:val="280" w:hRule="atLeast"/>
        </w:trPr>
        <w:tc>
          <w:tcPr>
            <w:tcW w:w="322" w:type="dxa"/>
          </w:tcPr>
          <w:p>
            <w:pPr>
              <w:pStyle w:val="TableParagraph"/>
              <w:spacing w:before="8"/>
              <w:ind w:right="69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103"/>
                <w:sz w:val="21"/>
              </w:rPr>
              <w:t>1</w:t>
            </w:r>
          </w:p>
        </w:tc>
        <w:tc>
          <w:tcPr>
            <w:tcW w:w="350" w:type="dxa"/>
          </w:tcPr>
          <w:p>
            <w:pPr>
              <w:pStyle w:val="TableParagraph"/>
              <w:spacing w:before="8"/>
              <w:ind w:right="87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C0C0C"/>
                <w:w w:val="89"/>
                <w:sz w:val="21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before="8"/>
              <w:ind w:left="33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C0C0C"/>
                <w:w w:val="92"/>
                <w:sz w:val="21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spacing w:before="8"/>
              <w:ind w:right="82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C0C0C"/>
                <w:w w:val="92"/>
                <w:sz w:val="21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spacing w:before="8"/>
              <w:ind w:right="86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F0F0F"/>
                <w:w w:val="90"/>
                <w:sz w:val="21"/>
              </w:rPr>
              <w:t>5</w:t>
            </w:r>
          </w:p>
        </w:tc>
        <w:tc>
          <w:tcPr>
            <w:tcW w:w="346" w:type="dxa"/>
          </w:tcPr>
          <w:p>
            <w:pPr>
              <w:pStyle w:val="TableParagraph"/>
              <w:spacing w:before="8"/>
              <w:ind w:right="87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31313"/>
                <w:w w:val="95"/>
                <w:sz w:val="21"/>
              </w:rPr>
              <w:t>6</w:t>
            </w:r>
          </w:p>
        </w:tc>
        <w:tc>
          <w:tcPr>
            <w:tcW w:w="336" w:type="dxa"/>
          </w:tcPr>
          <w:p>
            <w:pPr>
              <w:pStyle w:val="TableParagraph"/>
              <w:spacing w:before="8"/>
              <w:ind w:left="32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90"/>
                <w:sz w:val="21"/>
              </w:rPr>
              <w:t>7</w:t>
            </w:r>
          </w:p>
        </w:tc>
        <w:tc>
          <w:tcPr>
            <w:tcW w:w="346" w:type="dxa"/>
          </w:tcPr>
          <w:p>
            <w:pPr>
              <w:pStyle w:val="TableParagraph"/>
              <w:spacing w:before="8"/>
              <w:ind w:right="84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C1C1C"/>
                <w:w w:val="96"/>
                <w:sz w:val="21"/>
              </w:rPr>
              <w:t>8</w:t>
            </w:r>
          </w:p>
        </w:tc>
        <w:tc>
          <w:tcPr>
            <w:tcW w:w="346" w:type="dxa"/>
          </w:tcPr>
          <w:p>
            <w:pPr>
              <w:pStyle w:val="TableParagraph"/>
              <w:spacing w:before="8"/>
              <w:ind w:left="34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C0C0C"/>
                <w:w w:val="95"/>
                <w:sz w:val="21"/>
              </w:rPr>
              <w:t>9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ind w:left="61" w:right="49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F0F0F"/>
                <w:sz w:val="21"/>
              </w:rPr>
              <w:t>10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ind w:left="63" w:right="49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61616"/>
                <w:sz w:val="21"/>
              </w:rPr>
              <w:t>11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ind w:left="73" w:right="52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31313"/>
                <w:sz w:val="21"/>
              </w:rPr>
              <w:t>12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ind w:left="78" w:right="32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spacing w:before="8"/>
              <w:ind w:left="118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F0F0F"/>
                <w:sz w:val="21"/>
              </w:rPr>
              <w:t>14</w:t>
            </w:r>
          </w:p>
        </w:tc>
        <w:tc>
          <w:tcPr>
            <w:tcW w:w="456" w:type="dxa"/>
          </w:tcPr>
          <w:p>
            <w:pPr>
              <w:pStyle w:val="TableParagraph"/>
              <w:spacing w:before="8"/>
              <w:ind w:left="77" w:right="63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15</w:t>
            </w:r>
          </w:p>
        </w:tc>
        <w:tc>
          <w:tcPr>
            <w:tcW w:w="466" w:type="dxa"/>
          </w:tcPr>
          <w:p>
            <w:pPr>
              <w:pStyle w:val="TableParagraph"/>
              <w:spacing w:before="8"/>
              <w:ind w:right="92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E0E0E"/>
                <w:w w:val="90"/>
                <w:sz w:val="21"/>
              </w:rPr>
              <w:t>16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ind w:left="104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17</w:t>
            </w:r>
          </w:p>
        </w:tc>
        <w:tc>
          <w:tcPr>
            <w:tcW w:w="466" w:type="dxa"/>
          </w:tcPr>
          <w:p>
            <w:pPr>
              <w:pStyle w:val="TableParagraph"/>
              <w:spacing w:before="8"/>
              <w:ind w:left="30" w:right="20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18</w:t>
            </w:r>
          </w:p>
        </w:tc>
        <w:tc>
          <w:tcPr>
            <w:tcW w:w="470" w:type="dxa"/>
          </w:tcPr>
          <w:p>
            <w:pPr>
              <w:pStyle w:val="TableParagraph"/>
              <w:spacing w:before="8"/>
              <w:ind w:left="99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C0C0C"/>
                <w:sz w:val="21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322" w:type="dxa"/>
          </w:tcPr>
          <w:p>
            <w:pPr>
              <w:pStyle w:val="TableParagraph"/>
              <w:spacing w:line="245" w:lineRule="exact"/>
              <w:ind w:right="75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C0C0C"/>
                <w:w w:val="80"/>
                <w:sz w:val="21"/>
              </w:rPr>
              <w:t>2</w:t>
            </w:r>
          </w:p>
        </w:tc>
        <w:tc>
          <w:tcPr>
            <w:tcW w:w="350" w:type="dxa"/>
          </w:tcPr>
          <w:p>
            <w:pPr>
              <w:pStyle w:val="TableParagraph"/>
              <w:spacing w:line="245" w:lineRule="exact"/>
              <w:ind w:right="83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F0F0F"/>
                <w:w w:val="96"/>
                <w:sz w:val="21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line="245" w:lineRule="exact"/>
              <w:ind w:left="18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31313"/>
                <w:w w:val="96"/>
                <w:sz w:val="21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spacing w:line="245" w:lineRule="exact"/>
              <w:ind w:right="83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85"/>
                <w:sz w:val="21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spacing w:line="245" w:lineRule="exact"/>
              <w:ind w:right="85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F0F0F"/>
                <w:w w:val="83"/>
                <w:sz w:val="21"/>
              </w:rPr>
              <w:t>3</w:t>
            </w:r>
          </w:p>
        </w:tc>
        <w:tc>
          <w:tcPr>
            <w:tcW w:w="346" w:type="dxa"/>
          </w:tcPr>
          <w:p>
            <w:pPr>
              <w:pStyle w:val="TableParagraph"/>
              <w:spacing w:line="245" w:lineRule="exact"/>
              <w:ind w:right="79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51515"/>
                <w:w w:val="103"/>
                <w:sz w:val="21"/>
              </w:rPr>
              <w:t>1</w:t>
            </w:r>
          </w:p>
        </w:tc>
        <w:tc>
          <w:tcPr>
            <w:tcW w:w="336" w:type="dxa"/>
          </w:tcPr>
          <w:p>
            <w:pPr>
              <w:pStyle w:val="TableParagraph"/>
              <w:spacing w:line="245" w:lineRule="exact"/>
              <w:ind w:left="32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A1A1A"/>
                <w:w w:val="103"/>
                <w:sz w:val="21"/>
              </w:rPr>
              <w:t>1</w:t>
            </w:r>
          </w:p>
        </w:tc>
        <w:tc>
          <w:tcPr>
            <w:tcW w:w="346" w:type="dxa"/>
          </w:tcPr>
          <w:p>
            <w:pPr>
              <w:pStyle w:val="TableParagraph"/>
              <w:spacing w:line="245" w:lineRule="exact"/>
              <w:ind w:right="89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11111"/>
                <w:w w:val="80"/>
                <w:sz w:val="21"/>
              </w:rPr>
              <w:t>2</w:t>
            </w:r>
          </w:p>
        </w:tc>
        <w:tc>
          <w:tcPr>
            <w:tcW w:w="346" w:type="dxa"/>
          </w:tcPr>
          <w:p>
            <w:pPr>
              <w:pStyle w:val="TableParagraph"/>
              <w:spacing w:line="245" w:lineRule="exact"/>
              <w:ind w:left="32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81818"/>
                <w:w w:val="103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line="245" w:lineRule="exact"/>
              <w:ind w:left="28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A1A1A"/>
                <w:w w:val="85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line="245" w:lineRule="exact"/>
              <w:ind w:left="20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31313"/>
                <w:w w:val="83"/>
                <w:sz w:val="21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45" w:lineRule="exact"/>
              <w:ind w:left="39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11111"/>
                <w:w w:val="83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line="245" w:lineRule="exact"/>
              <w:ind w:left="62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F1F1F"/>
                <w:w w:val="88"/>
                <w:sz w:val="21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line="245" w:lineRule="exact"/>
              <w:ind w:left="196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88"/>
                <w:sz w:val="21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spacing w:line="245" w:lineRule="exact"/>
              <w:ind w:left="33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161616"/>
                <w:w w:val="85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line="245" w:lineRule="exact"/>
              <w:ind w:right="95"/>
              <w:jc w:val="righ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C0C0C"/>
                <w:w w:val="90"/>
                <w:sz w:val="21"/>
              </w:rPr>
              <w:t>12</w:t>
            </w:r>
          </w:p>
        </w:tc>
        <w:tc>
          <w:tcPr>
            <w:tcW w:w="461" w:type="dxa"/>
          </w:tcPr>
          <w:p>
            <w:pPr>
              <w:pStyle w:val="TableParagraph"/>
              <w:spacing w:line="245" w:lineRule="exact"/>
              <w:ind w:left="123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color w:val="0F0F0F"/>
                <w:w w:val="95"/>
                <w:sz w:val="21"/>
              </w:rPr>
              <w:t>24</w:t>
            </w:r>
          </w:p>
        </w:tc>
        <w:tc>
          <w:tcPr>
            <w:tcW w:w="466" w:type="dxa"/>
          </w:tcPr>
          <w:p>
            <w:pPr>
              <w:pStyle w:val="TableParagraph"/>
              <w:spacing w:line="245" w:lineRule="exact"/>
              <w:ind w:left="37" w:right="20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90"/>
                <w:sz w:val="21"/>
              </w:rPr>
              <w:t>224</w:t>
            </w:r>
          </w:p>
        </w:tc>
        <w:tc>
          <w:tcPr>
            <w:tcW w:w="470" w:type="dxa"/>
          </w:tcPr>
          <w:p>
            <w:pPr>
              <w:pStyle w:val="TableParagraph"/>
              <w:spacing w:line="245" w:lineRule="exact"/>
              <w:ind w:left="61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95"/>
                <w:sz w:val="21"/>
              </w:rPr>
              <w:t>231</w:t>
            </w:r>
          </w:p>
        </w:tc>
      </w:tr>
    </w:tbl>
    <w:p>
      <w:pPr>
        <w:pStyle w:val="BodyText"/>
        <w:spacing w:before="9"/>
        <w:rPr>
          <w:rFonts w:ascii="Arial"/>
          <w:sz w:val="21"/>
        </w:rPr>
      </w:pPr>
    </w:p>
    <w:p>
      <w:pPr>
        <w:spacing w:before="1"/>
        <w:ind w:left="3291" w:right="3346" w:firstLine="0"/>
        <w:jc w:val="center"/>
        <w:rPr>
          <w:sz w:val="21"/>
        </w:rPr>
      </w:pPr>
      <w:r>
        <w:rPr>
          <w:w w:val="115"/>
          <w:sz w:val="21"/>
        </w:rPr>
        <w:t>Часть</w:t>
      </w:r>
      <w:r>
        <w:rPr>
          <w:spacing w:val="55"/>
          <w:w w:val="115"/>
          <w:sz w:val="21"/>
        </w:rPr>
        <w:t> </w:t>
      </w:r>
      <w:r>
        <w:rPr>
          <w:color w:val="1F1F1F"/>
          <w:w w:val="115"/>
          <w:sz w:val="21"/>
        </w:rPr>
        <w:t>2</w:t>
      </w:r>
    </w:p>
    <w:p>
      <w:pPr>
        <w:pStyle w:val="BodyText"/>
        <w:spacing w:line="192" w:lineRule="auto" w:before="169"/>
        <w:ind w:left="709" w:right="184" w:hanging="590"/>
      </w:pPr>
      <w:r>
        <w:rPr>
          <w:position w:val="-11"/>
        </w:rPr>
        <w:drawing>
          <wp:inline distT="0" distB="0" distL="0" distR="0">
            <wp:extent cx="310895" cy="22250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w w:val="105"/>
        </w:rPr>
        <w:t>Используя метод электронного </w:t>
      </w:r>
      <w:r>
        <w:rPr>
          <w:color w:val="0E0E0E"/>
          <w:w w:val="105"/>
        </w:rPr>
        <w:t>баланса, </w:t>
      </w:r>
      <w:r>
        <w:rPr>
          <w:w w:val="105"/>
        </w:rPr>
        <w:t>расставьте  коэффициен- </w:t>
      </w:r>
      <w:r>
        <w:rPr>
          <w:color w:val="0C0C0C"/>
          <w:w w:val="105"/>
        </w:rPr>
        <w:t>ты  </w:t>
      </w:r>
      <w:r>
        <w:rPr>
          <w:w w:val="105"/>
        </w:rPr>
        <w:t>в  уравненми  реакции,  схема </w:t>
      </w:r>
      <w:r>
        <w:rPr>
          <w:spacing w:val="30"/>
          <w:w w:val="105"/>
        </w:rPr>
        <w:t> </w:t>
      </w:r>
      <w:r>
        <w:rPr>
          <w:w w:val="105"/>
        </w:rPr>
        <w:t>которой</w:t>
      </w:r>
    </w:p>
    <w:p>
      <w:pPr>
        <w:tabs>
          <w:tab w:pos="6038" w:val="left" w:leader="none"/>
        </w:tabs>
        <w:spacing w:before="63"/>
        <w:ind w:left="1007" w:right="0" w:firstLine="0"/>
        <w:jc w:val="left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  <w:color w:val="0E0E0E"/>
          <w:spacing w:val="1"/>
          <w:position w:val="1"/>
          <w:sz w:val="21"/>
        </w:rPr>
        <w:t>K</w:t>
      </w:r>
      <w:r>
        <w:rPr>
          <w:rFonts w:ascii="Bookman Old Style" w:hAnsi="Bookman Old Style"/>
          <w:b w:val="0"/>
          <w:color w:val="0E0E0E"/>
          <w:spacing w:val="1"/>
          <w:sz w:val="21"/>
        </w:rPr>
        <w:t>NO</w:t>
      </w:r>
      <w:r>
        <w:rPr>
          <w:rFonts w:ascii="Bookman Old Style" w:hAnsi="Bookman Old Style"/>
          <w:b w:val="0"/>
          <w:color w:val="0E0E0E"/>
          <w:spacing w:val="1"/>
          <w:position w:val="-3"/>
          <w:sz w:val="16"/>
        </w:rPr>
        <w:t>2 </w:t>
      </w:r>
      <w:r>
        <w:rPr>
          <w:rFonts w:ascii="Bookman Old Style" w:hAnsi="Bookman Old Style"/>
          <w:b w:val="0"/>
          <w:color w:val="2D2D2D"/>
          <w:sz w:val="21"/>
        </w:rPr>
        <w:t>+ </w:t>
      </w:r>
      <w:r>
        <w:rPr>
          <w:rFonts w:ascii="Bookman Old Style" w:hAnsi="Bookman Old Style"/>
          <w:b w:val="0"/>
          <w:color w:val="0E0E0E"/>
          <w:position w:val="2"/>
          <w:sz w:val="21"/>
        </w:rPr>
        <w:t>Fe</w:t>
      </w:r>
      <w:r>
        <w:rPr>
          <w:rFonts w:ascii="Bookman Old Style" w:hAnsi="Bookman Old Style"/>
          <w:b w:val="0"/>
          <w:color w:val="0E0E0E"/>
          <w:sz w:val="21"/>
        </w:rPr>
        <w:t>SO</w:t>
      </w:r>
      <w:r>
        <w:rPr>
          <w:rFonts w:ascii="Bookman Old Style" w:hAnsi="Bookman Old Style"/>
          <w:b w:val="0"/>
          <w:color w:val="0E0E0E"/>
          <w:position w:val="-3"/>
          <w:sz w:val="16"/>
        </w:rPr>
        <w:t>4  </w:t>
      </w:r>
      <w:r>
        <w:rPr>
          <w:rFonts w:ascii="Bookman Old Style" w:hAnsi="Bookman Old Style"/>
          <w:b w:val="0"/>
          <w:color w:val="1D1D1D"/>
          <w:sz w:val="21"/>
        </w:rPr>
        <w:t>+  </w:t>
      </w:r>
      <w:r>
        <w:rPr>
          <w:rFonts w:ascii="Bookman Old Style" w:hAnsi="Bookman Old Style"/>
          <w:b w:val="0"/>
          <w:position w:val="2"/>
          <w:sz w:val="21"/>
        </w:rPr>
        <w:t>H </w:t>
      </w:r>
      <w:r>
        <w:rPr>
          <w:rFonts w:ascii="Bookman Old Style" w:hAnsi="Bookman Old Style"/>
          <w:b w:val="0"/>
          <w:position w:val="-2"/>
          <w:sz w:val="17"/>
        </w:rPr>
        <w:t>2</w:t>
      </w:r>
      <w:r>
        <w:rPr>
          <w:rFonts w:ascii="Bookman Old Style" w:hAnsi="Bookman Old Style"/>
          <w:b w:val="0"/>
          <w:position w:val="2"/>
          <w:sz w:val="21"/>
        </w:rPr>
        <w:t>SO</w:t>
      </w:r>
      <w:r>
        <w:rPr>
          <w:rFonts w:ascii="Bookman Old Style" w:hAnsi="Bookman Old Style"/>
          <w:b w:val="0"/>
          <w:position w:val="-2"/>
          <w:sz w:val="15"/>
        </w:rPr>
        <w:t>4  </w:t>
      </w:r>
      <w:r>
        <w:rPr>
          <w:rFonts w:ascii="Bookman Old Style" w:hAnsi="Bookman Old Style"/>
          <w:b w:val="0"/>
          <w:sz w:val="21"/>
        </w:rPr>
        <w:t>--+ NO </w:t>
      </w:r>
      <w:r>
        <w:rPr>
          <w:rFonts w:ascii="Bookman Old Style" w:hAnsi="Bookman Old Style"/>
          <w:b w:val="0"/>
          <w:color w:val="232323"/>
          <w:sz w:val="21"/>
        </w:rPr>
        <w:t>+ </w:t>
      </w:r>
      <w:r>
        <w:rPr>
          <w:rFonts w:ascii="Bookman Old Style" w:hAnsi="Bookman Old Style"/>
          <w:b w:val="0"/>
          <w:position w:val="2"/>
          <w:sz w:val="21"/>
        </w:rPr>
        <w:t>Fe</w:t>
      </w:r>
      <w:r>
        <w:rPr>
          <w:rFonts w:ascii="Bookman Old Style" w:hAnsi="Bookman Old Style"/>
          <w:b w:val="0"/>
          <w:position w:val="-2"/>
          <w:sz w:val="17"/>
        </w:rPr>
        <w:t>2</w:t>
      </w:r>
      <w:r>
        <w:rPr>
          <w:rFonts w:ascii="Bookman Old Style" w:hAnsi="Bookman Old Style"/>
          <w:b w:val="0"/>
          <w:position w:val="2"/>
          <w:sz w:val="21"/>
        </w:rPr>
        <w:t>(SO</w:t>
      </w:r>
      <w:r>
        <w:rPr>
          <w:rFonts w:ascii="Bookman Old Style" w:hAnsi="Bookman Old Style"/>
          <w:b w:val="0"/>
          <w:position w:val="-2"/>
          <w:sz w:val="15"/>
        </w:rPr>
        <w:t>4</w:t>
      </w:r>
      <w:r>
        <w:rPr>
          <w:rFonts w:ascii="Bookman Old Style" w:hAnsi="Bookman Old Style"/>
          <w:b w:val="0"/>
          <w:spacing w:val="-19"/>
          <w:position w:val="-2"/>
          <w:sz w:val="15"/>
        </w:rPr>
        <w:t> </w:t>
      </w:r>
      <w:r>
        <w:rPr>
          <w:rFonts w:ascii="Bookman Old Style" w:hAnsi="Bookman Old Style"/>
          <w:b w:val="0"/>
          <w:position w:val="-2"/>
          <w:sz w:val="21"/>
        </w:rPr>
        <w:t>)з</w:t>
      </w:r>
      <w:r>
        <w:rPr>
          <w:rFonts w:ascii="Bookman Old Style" w:hAnsi="Bookman Old Style"/>
          <w:b w:val="0"/>
          <w:spacing w:val="-41"/>
          <w:position w:val="-2"/>
          <w:sz w:val="21"/>
        </w:rPr>
        <w:t> </w:t>
      </w:r>
      <w:r>
        <w:rPr>
          <w:rFonts w:ascii="Bookman Old Style" w:hAnsi="Bookman Old Style"/>
          <w:b w:val="0"/>
          <w:position w:val="-3"/>
          <w:sz w:val="21"/>
        </w:rPr>
        <w:t>+</w:t>
        <w:tab/>
      </w:r>
      <w:r>
        <w:rPr>
          <w:rFonts w:ascii="Bookman Old Style" w:hAnsi="Bookman Old Style"/>
          <w:b w:val="0"/>
          <w:position w:val="2"/>
          <w:sz w:val="21"/>
        </w:rPr>
        <w:t>Н </w:t>
      </w:r>
      <w:r>
        <w:rPr>
          <w:rFonts w:ascii="Bookman Old Style" w:hAnsi="Bookman Old Style"/>
          <w:b w:val="0"/>
          <w:spacing w:val="-3"/>
          <w:position w:val="-2"/>
          <w:sz w:val="16"/>
        </w:rPr>
        <w:t>2</w:t>
      </w:r>
      <w:r>
        <w:rPr>
          <w:rFonts w:ascii="Bookman Old Style" w:hAnsi="Bookman Old Style"/>
          <w:b w:val="0"/>
          <w:spacing w:val="-3"/>
          <w:position w:val="2"/>
          <w:sz w:val="21"/>
        </w:rPr>
        <w:t>О </w:t>
      </w:r>
      <w:r>
        <w:rPr>
          <w:rFonts w:ascii="Bookman Old Style" w:hAnsi="Bookman Old Style"/>
          <w:b w:val="0"/>
          <w:sz w:val="21"/>
        </w:rPr>
        <w:t>+ </w:t>
      </w:r>
      <w:r>
        <w:rPr>
          <w:rFonts w:ascii="Bookman Old Style" w:hAnsi="Bookman Old Style"/>
          <w:b w:val="0"/>
          <w:position w:val="2"/>
          <w:sz w:val="21"/>
        </w:rPr>
        <w:t>K</w:t>
      </w:r>
      <w:r>
        <w:rPr>
          <w:rFonts w:ascii="Bookman Old Style" w:hAnsi="Bookman Old Style"/>
          <w:b w:val="0"/>
          <w:spacing w:val="-47"/>
          <w:position w:val="2"/>
          <w:sz w:val="21"/>
        </w:rPr>
        <w:t> </w:t>
      </w:r>
      <w:r>
        <w:rPr>
          <w:rFonts w:ascii="Bookman Old Style" w:hAnsi="Bookman Old Style"/>
          <w:b w:val="0"/>
          <w:position w:val="-2"/>
          <w:sz w:val="17"/>
        </w:rPr>
        <w:t>2</w:t>
      </w:r>
      <w:r>
        <w:rPr>
          <w:rFonts w:ascii="Bookman Old Style" w:hAnsi="Bookman Old Style"/>
          <w:b w:val="0"/>
          <w:position w:val="2"/>
          <w:sz w:val="21"/>
        </w:rPr>
        <w:t>SO</w:t>
      </w:r>
      <w:r>
        <w:rPr>
          <w:rFonts w:ascii="Bookman Old Style" w:hAnsi="Bookman Old Style"/>
          <w:b w:val="0"/>
          <w:position w:val="-2"/>
          <w:sz w:val="16"/>
        </w:rPr>
        <w:t>4</w:t>
      </w:r>
    </w:p>
    <w:p>
      <w:pPr>
        <w:pStyle w:val="BodyText"/>
        <w:spacing w:before="61"/>
        <w:ind w:left="707"/>
      </w:pPr>
      <w:r>
        <w:rPr>
          <w:w w:val="105"/>
        </w:rPr>
        <w:t>Определите   окислитель   </w:t>
      </w:r>
      <w:r>
        <w:rPr>
          <w:color w:val="111111"/>
          <w:w w:val="105"/>
        </w:rPr>
        <w:t>и </w:t>
      </w:r>
      <w:r>
        <w:rPr>
          <w:w w:val="105"/>
        </w:rPr>
        <w:t>восстановитель.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0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8"/>
        <w:gridCol w:w="941"/>
      </w:tblGrid>
      <w:tr>
        <w:trPr>
          <w:trHeight w:val="600" w:hRule="atLeast"/>
        </w:trPr>
        <w:tc>
          <w:tcPr>
            <w:tcW w:w="6758" w:type="dxa"/>
          </w:tcPr>
          <w:p>
            <w:pPr>
              <w:pStyle w:val="TableParagraph"/>
              <w:spacing w:line="232" w:lineRule="auto" w:before="60"/>
              <w:ind w:left="144" w:firstLine="413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верного ответа </w:t>
            </w:r>
            <w:r>
              <w:rPr>
                <w:color w:val="131313"/>
                <w:w w:val="105"/>
                <w:sz w:val="21"/>
              </w:rPr>
              <w:t>и </w:t>
            </w:r>
            <w:r>
              <w:rPr>
                <w:w w:val="105"/>
                <w:sz w:val="21"/>
              </w:rPr>
              <w:t>указания по оцевивавию (допускаются   иные  формулировки,   </w:t>
            </w:r>
            <w:r>
              <w:rPr>
                <w:color w:val="161616"/>
                <w:w w:val="105"/>
                <w:sz w:val="21"/>
              </w:rPr>
              <w:t>не  </w:t>
            </w:r>
            <w:r>
              <w:rPr>
                <w:w w:val="105"/>
                <w:sz w:val="21"/>
              </w:rPr>
              <w:t>искажающие  его смысла)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"/>
              <w:ind w:left="117" w:right="120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Балаы</w:t>
            </w:r>
          </w:p>
        </w:tc>
      </w:tr>
      <w:tr>
        <w:trPr>
          <w:trHeight w:val="2500" w:hRule="atLeast"/>
        </w:trPr>
        <w:tc>
          <w:tcPr>
            <w:tcW w:w="6758" w:type="dxa"/>
          </w:tcPr>
          <w:p>
            <w:pPr>
              <w:pStyle w:val="TableParagraph"/>
              <w:spacing w:before="51"/>
              <w:ind w:left="123"/>
              <w:jc w:val="both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95"/>
                <w:sz w:val="20"/>
              </w:rPr>
              <w:t>Элементы ответа: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0" w:lineRule="auto" w:before="5" w:after="0"/>
              <w:ind w:left="128" w:right="3206" w:hanging="13"/>
              <w:jc w:val="left"/>
              <w:rPr>
                <w:rFonts w:ascii="Bookman Old Style" w:hAnsi="Bookman Old Style"/>
                <w:b w:val="0"/>
                <w:sz w:val="15"/>
              </w:rPr>
            </w:pPr>
            <w:r>
              <w:rPr>
                <w:rFonts w:ascii="Bookman Old Style" w:hAnsi="Bookman Old Style"/>
                <w:b w:val="0"/>
                <w:w w:val="95"/>
                <w:sz w:val="20"/>
              </w:rPr>
              <w:t>Составлен электронный баланс: </w:t>
            </w:r>
            <w:r>
              <w:rPr>
                <w:rFonts w:ascii="Bookman Old Style" w:hAnsi="Bookman Old Style"/>
                <w:b w:val="0"/>
                <w:sz w:val="20"/>
              </w:rPr>
              <w:t>2  N+' </w:t>
            </w:r>
            <w:r>
              <w:rPr>
                <w:rFonts w:ascii="Bookman Old Style" w:hAnsi="Bookman Old Style"/>
                <w:b w:val="0"/>
                <w:color w:val="2A2A2A"/>
                <w:sz w:val="20"/>
              </w:rPr>
              <w:t>+  </w:t>
            </w:r>
            <w:r>
              <w:rPr>
                <w:rFonts w:ascii="Bookman Old Style" w:hAnsi="Bookman Old Style"/>
                <w:b w:val="0"/>
                <w:color w:val="151515"/>
                <w:sz w:val="20"/>
              </w:rPr>
              <w:t>lë </w:t>
            </w:r>
            <w:r>
              <w:rPr>
                <w:rFonts w:ascii="Cambria" w:hAnsi="Cambria"/>
                <w:i/>
                <w:w w:val="90"/>
                <w:sz w:val="20"/>
              </w:rPr>
              <w:t>-—+</w:t>
            </w:r>
            <w:r>
              <w:rPr>
                <w:rFonts w:ascii="Cambria" w:hAnsi="Cambria"/>
                <w:i/>
                <w:spacing w:val="-16"/>
                <w:w w:val="90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position w:val="-1"/>
                <w:sz w:val="20"/>
              </w:rPr>
              <w:t>N+</w:t>
            </w:r>
            <w:r>
              <w:rPr>
                <w:rFonts w:ascii="Bookman Old Style" w:hAnsi="Bookman Old Style"/>
                <w:b w:val="0"/>
                <w:position w:val="4"/>
                <w:sz w:val="15"/>
              </w:rPr>
              <w:t>2</w:t>
            </w:r>
          </w:p>
          <w:p>
            <w:pPr>
              <w:pStyle w:val="TableParagraph"/>
              <w:spacing w:line="220" w:lineRule="exact"/>
              <w:ind w:left="115"/>
              <w:jc w:val="both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95"/>
                <w:sz w:val="20"/>
              </w:rPr>
              <w:t>1  2Fe+' </w:t>
            </w:r>
            <w:r>
              <w:rPr>
                <w:rFonts w:ascii="Bookman Old Style" w:hAnsi="Bookman Old Style"/>
                <w:b w:val="0"/>
                <w:color w:val="2F2F2F"/>
                <w:w w:val="80"/>
                <w:sz w:val="20"/>
              </w:rPr>
              <w:t>— </w:t>
            </w:r>
            <w:r>
              <w:rPr>
                <w:rFonts w:ascii="Bookman Old Style" w:hAnsi="Bookman Old Style"/>
                <w:b w:val="0"/>
                <w:w w:val="95"/>
                <w:sz w:val="20"/>
              </w:rPr>
              <w:t>2ë </w:t>
            </w:r>
            <w:r>
              <w:rPr>
                <w:rFonts w:ascii="Bookman Old Style" w:hAnsi="Bookman Old Style"/>
                <w:b w:val="0"/>
                <w:color w:val="0E0E0E"/>
                <w:w w:val="80"/>
                <w:sz w:val="20"/>
              </w:rPr>
              <w:t>—-+ </w:t>
            </w:r>
            <w:r>
              <w:rPr>
                <w:rFonts w:ascii="Bookman Old Style" w:hAnsi="Bookman Old Style"/>
                <w:b w:val="0"/>
                <w:w w:val="95"/>
                <w:sz w:val="20"/>
              </w:rPr>
              <w:t>2Fe+'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4" w:val="left" w:leader="none"/>
              </w:tabs>
              <w:spacing w:line="232" w:lineRule="exact" w:before="5" w:after="0"/>
              <w:ind w:left="403" w:right="0" w:hanging="270"/>
              <w:jc w:val="both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95"/>
                <w:sz w:val="20"/>
              </w:rPr>
              <w:t>Расставлены коэффициенты в уравнении </w:t>
            </w:r>
            <w:r>
              <w:rPr>
                <w:rFonts w:ascii="Bookman Old Style" w:hAnsi="Bookman Old Style"/>
                <w:b w:val="0"/>
                <w:spacing w:val="5"/>
                <w:w w:val="95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0"/>
              </w:rPr>
              <w:t>реакции:</w:t>
            </w:r>
          </w:p>
          <w:p>
            <w:pPr>
              <w:pStyle w:val="TableParagraph"/>
              <w:spacing w:line="270" w:lineRule="exact"/>
              <w:ind w:left="133"/>
              <w:jc w:val="both"/>
              <w:rPr>
                <w:rFonts w:ascii="Bookman Old Style" w:hAnsi="Bookman Old Style"/>
                <w:b w:val="0"/>
                <w:sz w:val="15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2KNO  </w:t>
            </w:r>
            <w:r>
              <w:rPr>
                <w:rFonts w:ascii="Bookman Old Style" w:hAnsi="Bookman Old Style"/>
                <w:b w:val="0"/>
                <w:color w:val="313131"/>
                <w:sz w:val="20"/>
              </w:rPr>
              <w:t>+ </w:t>
            </w:r>
            <w:r>
              <w:rPr>
                <w:rFonts w:ascii="Bookman Old Style" w:hAnsi="Bookman Old Style"/>
                <w:b w:val="0"/>
                <w:sz w:val="20"/>
              </w:rPr>
              <w:t>2FeSO</w:t>
            </w:r>
            <w:r>
              <w:rPr>
                <w:rFonts w:ascii="Bookman Old Style" w:hAnsi="Bookman Old Style"/>
                <w:b w:val="0"/>
                <w:position w:val="-2"/>
                <w:sz w:val="14"/>
              </w:rPr>
              <w:t>4  </w:t>
            </w:r>
            <w:r>
              <w:rPr>
                <w:rFonts w:ascii="Bookman Old Style" w:hAnsi="Bookman Old Style"/>
                <w:b w:val="0"/>
                <w:color w:val="2B2B2B"/>
                <w:sz w:val="20"/>
              </w:rPr>
              <w:t>+ </w:t>
            </w:r>
            <w:r>
              <w:rPr>
                <w:rFonts w:ascii="Bookman Old Style" w:hAnsi="Bookman Old Style"/>
                <w:b w:val="0"/>
                <w:position w:val="1"/>
                <w:sz w:val="20"/>
              </w:rPr>
              <w:t>2H</w:t>
            </w:r>
            <w:r>
              <w:rPr>
                <w:rFonts w:ascii="Bookman Old Style" w:hAnsi="Bookman Old Style"/>
                <w:b w:val="0"/>
                <w:position w:val="-2"/>
                <w:sz w:val="15"/>
              </w:rPr>
              <w:t>2</w:t>
            </w:r>
            <w:r>
              <w:rPr>
                <w:rFonts w:ascii="Bookman Old Style" w:hAnsi="Bookman Old Style"/>
                <w:b w:val="0"/>
                <w:position w:val="1"/>
                <w:sz w:val="20"/>
              </w:rPr>
              <w:t>SO</w:t>
            </w:r>
            <w:r>
              <w:rPr>
                <w:rFonts w:ascii="Bookman Old Style" w:hAnsi="Bookman Old Style"/>
                <w:b w:val="0"/>
                <w:position w:val="-2"/>
                <w:sz w:val="14"/>
              </w:rPr>
              <w:t>4  </w:t>
            </w:r>
            <w:r>
              <w:rPr>
                <w:rFonts w:ascii="Bookman Old Style" w:hAnsi="Bookman Old Style"/>
                <w:b w:val="0"/>
                <w:color w:val="464646"/>
                <w:sz w:val="20"/>
              </w:rPr>
              <w:t>=  </w:t>
            </w:r>
            <w:r>
              <w:rPr>
                <w:rFonts w:ascii="Bookman Old Style" w:hAnsi="Bookman Old Style"/>
                <w:b w:val="0"/>
                <w:color w:val="0F0F0F"/>
                <w:sz w:val="20"/>
              </w:rPr>
              <w:t>2NO </w:t>
            </w:r>
            <w:r>
              <w:rPr>
                <w:rFonts w:ascii="Bookman Old Style" w:hAnsi="Bookman Old Style"/>
                <w:b w:val="0"/>
                <w:color w:val="111111"/>
                <w:sz w:val="20"/>
              </w:rPr>
              <w:t>+ </w:t>
            </w:r>
            <w:r>
              <w:rPr>
                <w:rFonts w:ascii="Bookman Old Style" w:hAnsi="Bookman Old Style"/>
                <w:b w:val="0"/>
                <w:color w:val="0F0F0F"/>
                <w:sz w:val="20"/>
              </w:rPr>
              <w:t>Fe </w:t>
            </w:r>
            <w:r>
              <w:rPr>
                <w:rFonts w:ascii="Bookman Old Style" w:hAnsi="Bookman Old Style"/>
                <w:b w:val="0"/>
                <w:color w:val="0F0F0F"/>
                <w:position w:val="2"/>
                <w:sz w:val="20"/>
              </w:rPr>
              <w:t>(SO</w:t>
            </w:r>
            <w:r>
              <w:rPr>
                <w:rFonts w:ascii="Bookman Old Style" w:hAnsi="Bookman Old Style"/>
                <w:b w:val="0"/>
                <w:color w:val="0F0F0F"/>
                <w:position w:val="-1"/>
                <w:sz w:val="15"/>
              </w:rPr>
              <w:t>4</w:t>
            </w:r>
            <w:r>
              <w:rPr>
                <w:rFonts w:ascii="Bookman Old Style" w:hAnsi="Bookman Old Style"/>
                <w:b w:val="0"/>
                <w:color w:val="0F0F0F"/>
                <w:position w:val="-1"/>
                <w:sz w:val="20"/>
              </w:rPr>
              <w:t>)з </w:t>
            </w:r>
            <w:r>
              <w:rPr>
                <w:rFonts w:ascii="Bookman Old Style" w:hAnsi="Bookman Old Style"/>
                <w:b w:val="0"/>
                <w:color w:val="0F0F0F"/>
                <w:position w:val="-3"/>
                <w:sz w:val="20"/>
              </w:rPr>
              <w:t>+  </w:t>
            </w:r>
            <w:r>
              <w:rPr>
                <w:rFonts w:ascii="Bookman Old Style" w:hAnsi="Bookman Old Style"/>
                <w:b w:val="0"/>
                <w:color w:val="0E0E0E"/>
                <w:sz w:val="20"/>
              </w:rPr>
              <w:t>2</w:t>
            </w:r>
            <w:r>
              <w:rPr>
                <w:rFonts w:ascii="Bookman Old Style" w:hAnsi="Bookman Old Style"/>
                <w:b w:val="0"/>
                <w:color w:val="0E0E0E"/>
                <w:position w:val="2"/>
                <w:sz w:val="20"/>
              </w:rPr>
              <w:t>H</w:t>
            </w:r>
            <w:r>
              <w:rPr>
                <w:rFonts w:ascii="Bookman Old Style" w:hAnsi="Bookman Old Style"/>
                <w:b w:val="0"/>
                <w:color w:val="0E0E0E"/>
                <w:position w:val="-2"/>
                <w:sz w:val="15"/>
              </w:rPr>
              <w:t>2</w:t>
            </w:r>
            <w:r>
              <w:rPr>
                <w:rFonts w:ascii="Bookman Old Style" w:hAnsi="Bookman Old Style"/>
                <w:b w:val="0"/>
                <w:color w:val="0E0E0E"/>
                <w:sz w:val="20"/>
              </w:rPr>
              <w:t>O </w:t>
            </w:r>
            <w:r>
              <w:rPr>
                <w:rFonts w:ascii="Bookman Old Style" w:hAnsi="Bookman Old Style"/>
                <w:b w:val="0"/>
                <w:color w:val="161616"/>
                <w:sz w:val="20"/>
              </w:rPr>
              <w:t>+ </w:t>
            </w:r>
            <w:r>
              <w:rPr>
                <w:rFonts w:ascii="Bookman Old Style" w:hAnsi="Bookman Old Style"/>
                <w:b w:val="0"/>
                <w:position w:val="2"/>
                <w:sz w:val="20"/>
              </w:rPr>
              <w:t>K </w:t>
            </w:r>
            <w:r>
              <w:rPr>
                <w:rFonts w:ascii="Bookman Old Style" w:hAnsi="Bookman Old Style"/>
                <w:b w:val="0"/>
                <w:position w:val="-2"/>
                <w:sz w:val="15"/>
              </w:rPr>
              <w:t>2</w:t>
            </w:r>
            <w:r>
              <w:rPr>
                <w:rFonts w:ascii="Bookman Old Style" w:hAnsi="Bookman Old Style"/>
                <w:b w:val="0"/>
                <w:position w:val="1"/>
                <w:sz w:val="20"/>
              </w:rPr>
              <w:t>SO</w:t>
            </w:r>
            <w:r>
              <w:rPr>
                <w:rFonts w:ascii="Bookman Old Style" w:hAnsi="Bookman Old Style"/>
                <w:b w:val="0"/>
                <w:position w:val="-2"/>
                <w:sz w:val="15"/>
              </w:rPr>
              <w:t>4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</w:tabs>
              <w:spacing w:line="213" w:lineRule="exact" w:before="0" w:after="0"/>
              <w:ind w:left="409" w:right="0" w:hanging="275"/>
              <w:jc w:val="both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Указано, что железо </w:t>
            </w:r>
            <w:r>
              <w:rPr>
                <w:rFonts w:ascii="Bookman Old Style" w:hAnsi="Bookman Old Style"/>
                <w:b w:val="0"/>
                <w:color w:val="161616"/>
                <w:sz w:val="20"/>
              </w:rPr>
              <w:t>в </w:t>
            </w:r>
            <w:r>
              <w:rPr>
                <w:rFonts w:ascii="Bookman Old Style" w:hAnsi="Bookman Old Style"/>
                <w:b w:val="0"/>
                <w:sz w:val="20"/>
              </w:rPr>
              <w:t>степени окисления </w:t>
            </w:r>
            <w:r>
              <w:rPr>
                <w:rFonts w:ascii="Bookman Old Style" w:hAnsi="Bookman Old Style"/>
                <w:b w:val="0"/>
                <w:color w:val="1A1A1A"/>
                <w:sz w:val="20"/>
              </w:rPr>
              <w:t>+2 </w:t>
            </w:r>
            <w:r>
              <w:rPr>
                <w:rFonts w:ascii="Bookman Old Style" w:hAnsi="Bookman Old Style"/>
                <w:b w:val="0"/>
                <w:color w:val="0E0E0E"/>
                <w:sz w:val="20"/>
              </w:rPr>
              <w:t>(или</w:t>
            </w:r>
            <w:r>
              <w:rPr>
                <w:rFonts w:ascii="Bookman Old Style" w:hAnsi="Bookman Old Style"/>
                <w:b w:val="0"/>
                <w:color w:val="0E0E0E"/>
                <w:spacing w:val="50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sz w:val="20"/>
              </w:rPr>
              <w:t>сульфат</w:t>
            </w:r>
          </w:p>
          <w:p>
            <w:pPr>
              <w:pStyle w:val="TableParagraph"/>
              <w:spacing w:line="244" w:lineRule="auto" w:before="9"/>
              <w:ind w:left="130" w:right="302" w:firstLine="8"/>
              <w:jc w:val="both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железа </w:t>
            </w:r>
            <w:r>
              <w:rPr>
                <w:rFonts w:ascii="Bookman Old Style" w:hAnsi="Bookman Old Style"/>
                <w:b w:val="0"/>
                <w:color w:val="151515"/>
                <w:sz w:val="20"/>
              </w:rPr>
              <w:t>за </w:t>
            </w:r>
            <w:r>
              <w:rPr>
                <w:rFonts w:ascii="Bookman Old Style" w:hAnsi="Bookman Old Style"/>
                <w:b w:val="0"/>
                <w:sz w:val="20"/>
              </w:rPr>
              <w:t>счет </w:t>
            </w:r>
            <w:r>
              <w:rPr>
                <w:rFonts w:ascii="Bookman Old Style" w:hAnsi="Bookman Old Style"/>
                <w:b w:val="0"/>
                <w:color w:val="111111"/>
                <w:sz w:val="20"/>
              </w:rPr>
              <w:t>железа </w:t>
            </w:r>
            <w:r>
              <w:rPr>
                <w:rFonts w:ascii="Bookman Old Style" w:hAnsi="Bookman Old Style"/>
                <w:b w:val="0"/>
                <w:color w:val="0F0F0F"/>
                <w:sz w:val="20"/>
              </w:rPr>
              <w:t>в </w:t>
            </w:r>
            <w:r>
              <w:rPr>
                <w:rFonts w:ascii="Bookman Old Style" w:hAnsi="Bookman Old Style"/>
                <w:b w:val="0"/>
                <w:sz w:val="20"/>
              </w:rPr>
              <w:t>степени </w:t>
            </w:r>
            <w:r>
              <w:rPr>
                <w:rFonts w:ascii="Bookman Old Style" w:hAnsi="Bookman Old Style"/>
                <w:b w:val="0"/>
                <w:color w:val="0C0C0C"/>
                <w:sz w:val="20"/>
              </w:rPr>
              <w:t>окисления +2) </w:t>
            </w:r>
            <w:r>
              <w:rPr>
                <w:rFonts w:ascii="Bookman Old Style" w:hAnsi="Bookman Old Style"/>
                <w:b w:val="0"/>
                <w:sz w:val="20"/>
              </w:rPr>
              <w:t>является вос- становителем, </w:t>
            </w:r>
            <w:r>
              <w:rPr>
                <w:rFonts w:ascii="Bookman Old Style" w:hAnsi="Bookman Old Style"/>
                <w:b w:val="0"/>
                <w:color w:val="1D1D1D"/>
                <w:sz w:val="20"/>
              </w:rPr>
              <w:t>а </w:t>
            </w:r>
            <w:r>
              <w:rPr>
                <w:rFonts w:ascii="Bookman Old Style" w:hAnsi="Bookman Old Style"/>
                <w:b w:val="0"/>
                <w:sz w:val="20"/>
              </w:rPr>
              <w:t>азот </w:t>
            </w:r>
            <w:r>
              <w:rPr>
                <w:rFonts w:ascii="Bookman Old Style" w:hAnsi="Bookman Old Style"/>
                <w:b w:val="0"/>
                <w:color w:val="161616"/>
                <w:sz w:val="20"/>
              </w:rPr>
              <w:t>в </w:t>
            </w:r>
            <w:r>
              <w:rPr>
                <w:rFonts w:ascii="Bookman Old Style" w:hAnsi="Bookman Old Style"/>
                <w:b w:val="0"/>
                <w:sz w:val="20"/>
              </w:rPr>
              <w:t>степени окисления </w:t>
            </w:r>
            <w:r>
              <w:rPr>
                <w:rFonts w:ascii="Bookman Old Style" w:hAnsi="Bookman Old Style"/>
                <w:b w:val="0"/>
                <w:color w:val="111111"/>
                <w:sz w:val="20"/>
              </w:rPr>
              <w:t>+3 </w:t>
            </w:r>
            <w:r>
              <w:rPr>
                <w:rFonts w:ascii="Bookman Old Style" w:hAnsi="Bookman Old Style"/>
                <w:b w:val="0"/>
                <w:color w:val="0F0F0F"/>
                <w:sz w:val="20"/>
              </w:rPr>
              <w:t>(или </w:t>
            </w:r>
            <w:r>
              <w:rPr>
                <w:rFonts w:ascii="Bookman Old Style" w:hAnsi="Bookman Old Style"/>
                <w:b w:val="0"/>
                <w:sz w:val="20"/>
              </w:rPr>
              <w:t>нитрит ка- лия </w:t>
            </w:r>
            <w:r>
              <w:rPr>
                <w:rFonts w:ascii="Bookman Old Style" w:hAnsi="Bookman Old Style"/>
                <w:b w:val="0"/>
                <w:color w:val="111111"/>
                <w:sz w:val="20"/>
              </w:rPr>
              <w:t>за </w:t>
            </w:r>
            <w:r>
              <w:rPr>
                <w:rFonts w:ascii="Bookman Old Style" w:hAnsi="Bookman Old Style"/>
                <w:b w:val="0"/>
                <w:sz w:val="20"/>
              </w:rPr>
              <w:t>счет азота </w:t>
            </w:r>
            <w:r>
              <w:rPr>
                <w:rFonts w:ascii="Bookman Old Style" w:hAnsi="Bookman Old Style"/>
                <w:b w:val="0"/>
                <w:color w:val="0F0F0F"/>
                <w:sz w:val="20"/>
              </w:rPr>
              <w:t>+3) </w:t>
            </w:r>
            <w:r>
              <w:rPr>
                <w:rFonts w:ascii="Bookman Old Style" w:hAnsi="Bookman Old Style"/>
                <w:b w:val="0"/>
                <w:color w:val="232323"/>
                <w:sz w:val="20"/>
              </w:rPr>
              <w:t>— </w:t>
            </w:r>
            <w:r>
              <w:rPr>
                <w:rFonts w:ascii="Bookman Old Style" w:hAnsi="Bookman Old Style"/>
                <w:b w:val="0"/>
                <w:sz w:val="20"/>
              </w:rPr>
              <w:t>окислителем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758" w:type="dxa"/>
          </w:tcPr>
          <w:p>
            <w:pPr>
              <w:pStyle w:val="TableParagraph"/>
              <w:spacing w:before="48"/>
              <w:ind w:left="131"/>
              <w:rPr>
                <w:sz w:val="20"/>
              </w:rPr>
            </w:pPr>
            <w:r>
              <w:rPr>
                <w:w w:val="110"/>
                <w:sz w:val="20"/>
              </w:rPr>
              <w:t>Ответ  правильный  </w:t>
            </w:r>
            <w:r>
              <w:rPr>
                <w:color w:val="1F1F1F"/>
                <w:w w:val="110"/>
                <w:sz w:val="20"/>
              </w:rPr>
              <w:t>и  </w:t>
            </w:r>
            <w:r>
              <w:rPr>
                <w:color w:val="161616"/>
                <w:w w:val="110"/>
                <w:sz w:val="20"/>
              </w:rPr>
              <w:t>полный,  </w:t>
            </w:r>
            <w:r>
              <w:rPr>
                <w:w w:val="110"/>
                <w:sz w:val="20"/>
              </w:rPr>
              <w:t>включает  </w:t>
            </w:r>
            <w:r>
              <w:rPr>
                <w:color w:val="131313"/>
                <w:w w:val="110"/>
                <w:sz w:val="20"/>
              </w:rPr>
              <w:t>все  </w:t>
            </w:r>
            <w:r>
              <w:rPr>
                <w:color w:val="0F0F0F"/>
                <w:w w:val="110"/>
                <w:sz w:val="20"/>
              </w:rPr>
              <w:t>названные </w:t>
            </w:r>
            <w:r>
              <w:rPr>
                <w:color w:val="0F0F0F"/>
                <w:spacing w:val="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выше</w:t>
            </w:r>
          </w:p>
          <w:p>
            <w:pPr>
              <w:pStyle w:val="TableParagraph"/>
              <w:spacing w:before="5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элементы</w:t>
            </w:r>
          </w:p>
        </w:tc>
        <w:tc>
          <w:tcPr>
            <w:tcW w:w="94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44" w:lineRule="exact"/>
              <w:ind w:left="42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0960" cy="91439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758" w:type="dxa"/>
          </w:tcPr>
          <w:p>
            <w:pPr>
              <w:pStyle w:val="TableParagraph"/>
              <w:spacing w:before="39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Допущена  ошибка  только  </w:t>
            </w:r>
            <w:r>
              <w:rPr>
                <w:color w:val="0E0E0E"/>
                <w:w w:val="105"/>
                <w:sz w:val="21"/>
              </w:rPr>
              <w:t>в  </w:t>
            </w:r>
            <w:r>
              <w:rPr>
                <w:color w:val="0C0C0C"/>
                <w:w w:val="105"/>
                <w:sz w:val="21"/>
              </w:rPr>
              <w:t>одном  </w:t>
            </w:r>
            <w:r>
              <w:rPr>
                <w:w w:val="105"/>
                <w:sz w:val="21"/>
              </w:rPr>
              <w:t>из элементов</w:t>
            </w:r>
          </w:p>
        </w:tc>
        <w:tc>
          <w:tcPr>
            <w:tcW w:w="941" w:type="dxa"/>
          </w:tcPr>
          <w:p>
            <w:pPr>
              <w:pStyle w:val="TableParagraph"/>
              <w:spacing w:before="27"/>
              <w:ind w:left="1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6"/>
                <w:sz w:val="22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758" w:type="dxa"/>
          </w:tcPr>
          <w:p>
            <w:pPr>
              <w:pStyle w:val="TableParagraph"/>
              <w:spacing w:before="39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Допущена  ошибка  </w:t>
            </w:r>
            <w:r>
              <w:rPr>
                <w:color w:val="181818"/>
                <w:w w:val="105"/>
                <w:sz w:val="21"/>
              </w:rPr>
              <w:t>в  </w:t>
            </w:r>
            <w:r>
              <w:rPr>
                <w:w w:val="105"/>
                <w:sz w:val="21"/>
              </w:rPr>
              <w:t>двух элементах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758" w:type="dxa"/>
          </w:tcPr>
          <w:p>
            <w:pPr>
              <w:pStyle w:val="TableParagraph"/>
              <w:spacing w:before="43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Все  элементы  ответа  записаны </w:t>
            </w:r>
            <w:r>
              <w:rPr>
                <w:color w:val="0F0F0F"/>
                <w:w w:val="105"/>
                <w:sz w:val="21"/>
              </w:rPr>
              <w:t>неверно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6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8630" w:h="13090"/>
          <w:pgMar w:top="740" w:bottom="280" w:left="240" w:right="460"/>
        </w:sectPr>
      </w:pPr>
    </w:p>
    <w:p>
      <w:pPr>
        <w:tabs>
          <w:tab w:pos="4145" w:val="left" w:leader="none"/>
        </w:tabs>
        <w:spacing w:before="83"/>
        <w:ind w:left="125" w:right="0" w:hanging="13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5887">
            <wp:simplePos x="0" y="0"/>
            <wp:positionH relativeFrom="page">
              <wp:posOffset>306197</wp:posOffset>
            </wp:positionH>
            <wp:positionV relativeFrom="paragraph">
              <wp:posOffset>207013</wp:posOffset>
            </wp:positionV>
            <wp:extent cx="4873752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0E0E0E"/>
          <w:sz w:val="24"/>
        </w:rPr>
        <w:t>62</w:t>
        <w:tab/>
      </w:r>
      <w:r>
        <w:rPr>
          <w:color w:val="181818"/>
          <w:w w:val="90"/>
          <w:position w:val="1"/>
          <w:sz w:val="19"/>
        </w:rPr>
        <w:t>ОГЭ.  </w:t>
      </w:r>
      <w:r>
        <w:rPr>
          <w:color w:val="151515"/>
          <w:w w:val="90"/>
          <w:position w:val="1"/>
          <w:sz w:val="19"/>
        </w:rPr>
        <w:t>ХИМИЯ.  </w:t>
      </w:r>
      <w:r>
        <w:rPr>
          <w:color w:val="0F0F0F"/>
          <w:w w:val="90"/>
          <w:position w:val="1"/>
          <w:sz w:val="19"/>
        </w:rPr>
        <w:t>ТРЕНИРОВОЧНЫЕ</w:t>
      </w:r>
      <w:r>
        <w:rPr>
          <w:color w:val="0F0F0F"/>
          <w:spacing w:val="25"/>
          <w:w w:val="90"/>
          <w:position w:val="1"/>
          <w:sz w:val="19"/>
        </w:rPr>
        <w:t> </w:t>
      </w:r>
      <w:r>
        <w:rPr>
          <w:w w:val="90"/>
          <w:position w:val="1"/>
          <w:sz w:val="19"/>
        </w:rPr>
        <w:t>ЗАДАНИЯ</w:t>
      </w:r>
    </w:p>
    <w:p>
      <w:pPr>
        <w:pStyle w:val="BodyText"/>
        <w:spacing w:before="4"/>
      </w:pPr>
    </w:p>
    <w:p>
      <w:pPr>
        <w:pStyle w:val="BodyText"/>
        <w:spacing w:line="213" w:lineRule="auto"/>
        <w:ind w:left="707" w:right="161" w:hanging="582"/>
        <w:jc w:val="both"/>
      </w:pPr>
      <w:r>
        <w:rPr>
          <w:position w:val="-10"/>
        </w:rPr>
        <w:drawing>
          <wp:inline distT="0" distB="0" distL="0" distR="0">
            <wp:extent cx="304799" cy="225551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color w:val="0C0C0C"/>
          <w:w w:val="105"/>
        </w:rPr>
        <w:t>После </w:t>
      </w:r>
      <w:r>
        <w:rPr>
          <w:w w:val="105"/>
        </w:rPr>
        <w:t>пропускания через раствор гидроксида калия 5,6 л се- роводорода (н.у.) получили 137,5 г раствора сульфида калия. Вычислите  массовую  долю  соли  в  полученном</w:t>
      </w:r>
      <w:r>
        <w:rPr>
          <w:spacing w:val="43"/>
          <w:w w:val="105"/>
        </w:rPr>
        <w:t> </w:t>
      </w:r>
      <w:r>
        <w:rPr>
          <w:w w:val="105"/>
        </w:rPr>
        <w:t>растворе.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4"/>
        <w:gridCol w:w="936"/>
      </w:tblGrid>
      <w:tr>
        <w:trPr>
          <w:trHeight w:val="600" w:hRule="atLeast"/>
        </w:trPr>
        <w:tc>
          <w:tcPr>
            <w:tcW w:w="6754" w:type="dxa"/>
          </w:tcPr>
          <w:p>
            <w:pPr>
              <w:pStyle w:val="TableParagraph"/>
              <w:spacing w:before="53"/>
              <w:ind w:left="144" w:firstLine="408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указания по оцевивавию (допускаются  </w:t>
            </w:r>
            <w:r>
              <w:rPr>
                <w:color w:val="0E0E0E"/>
                <w:w w:val="105"/>
                <w:sz w:val="21"/>
              </w:rPr>
              <w:t>иные  </w:t>
            </w:r>
            <w:r>
              <w:rPr>
                <w:w w:val="105"/>
                <w:sz w:val="21"/>
              </w:rPr>
              <w:t>формулировки,   не  искажающие   его смысла)</w:t>
            </w:r>
          </w:p>
        </w:tc>
        <w:tc>
          <w:tcPr>
            <w:tcW w:w="936" w:type="dxa"/>
          </w:tcPr>
          <w:p>
            <w:pPr>
              <w:pStyle w:val="TableParagraph"/>
              <w:spacing w:before="191"/>
              <w:ind w:left="107" w:right="113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Баллы</w:t>
            </w:r>
          </w:p>
        </w:tc>
      </w:tr>
      <w:tr>
        <w:trPr>
          <w:trHeight w:val="2020" w:hRule="atLeast"/>
        </w:trPr>
        <w:tc>
          <w:tcPr>
            <w:tcW w:w="675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3" w:val="left" w:leader="none"/>
              </w:tabs>
              <w:spacing w:line="210" w:lineRule="exact" w:before="46" w:after="0"/>
              <w:ind w:left="134" w:right="0" w:hanging="22"/>
              <w:jc w:val="left"/>
              <w:rPr>
                <w:rFonts w:ascii="Bookman Old Style" w:hAnsi="Bookman Old Style"/>
                <w:b w:val="0"/>
                <w:color w:val="111111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Составлено уравнение</w:t>
            </w:r>
            <w:r>
              <w:rPr>
                <w:rFonts w:ascii="Bookman Old Style" w:hAnsi="Bookman Old Style"/>
                <w:b w:val="0"/>
                <w:spacing w:val="12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pacing w:val="1"/>
                <w:sz w:val="19"/>
              </w:rPr>
              <w:t>реакции</w:t>
            </w:r>
            <w:r>
              <w:rPr>
                <w:rFonts w:ascii="Bookman Old Style" w:hAnsi="Bookman Old Style"/>
                <w:b w:val="0"/>
                <w:color w:val="0E0E0E"/>
                <w:spacing w:val="1"/>
                <w:sz w:val="19"/>
              </w:rPr>
              <w:t>:</w:t>
            </w:r>
          </w:p>
          <w:p>
            <w:pPr>
              <w:pStyle w:val="TableParagraph"/>
              <w:spacing w:line="281" w:lineRule="exact"/>
              <w:ind w:left="125"/>
              <w:rPr>
                <w:sz w:val="20"/>
              </w:rPr>
            </w:pPr>
            <w:r>
              <w:rPr>
                <w:position w:val="1"/>
                <w:sz w:val="20"/>
              </w:rPr>
              <w:t>Н </w:t>
            </w:r>
            <w:r>
              <w:rPr>
                <w:position w:val="-2"/>
                <w:sz w:val="14"/>
              </w:rPr>
              <w:t>2</w:t>
            </w:r>
            <w:r>
              <w:rPr>
                <w:position w:val="1"/>
                <w:sz w:val="20"/>
              </w:rPr>
              <w:t>Ѕ  </w:t>
            </w:r>
            <w:r>
              <w:rPr>
                <w:color w:val="1C1C1C"/>
                <w:sz w:val="20"/>
              </w:rPr>
              <w:t>+  </w:t>
            </w:r>
            <w:r>
              <w:rPr>
                <w:sz w:val="20"/>
              </w:rPr>
              <w:t>2KOH  </w:t>
            </w:r>
            <w:r>
              <w:rPr>
                <w:color w:val="3F3F3F"/>
                <w:sz w:val="20"/>
              </w:rPr>
              <w:t>=  </w:t>
            </w:r>
            <w:r>
              <w:rPr>
                <w:position w:val="1"/>
                <w:sz w:val="20"/>
              </w:rPr>
              <w:t>К</w:t>
            </w:r>
            <w:r>
              <w:rPr>
                <w:position w:val="-2"/>
                <w:sz w:val="15"/>
              </w:rPr>
              <w:t>2</w:t>
            </w:r>
            <w:r>
              <w:rPr>
                <w:position w:val="1"/>
                <w:sz w:val="20"/>
              </w:rPr>
              <w:t>Ѕ  </w:t>
            </w:r>
            <w:r>
              <w:rPr>
                <w:color w:val="232323"/>
                <w:sz w:val="20"/>
              </w:rPr>
              <w:t>+ </w:t>
            </w:r>
            <w:r>
              <w:rPr>
                <w:position w:val="1"/>
                <w:sz w:val="20"/>
              </w:rPr>
              <w:t>H</w:t>
            </w:r>
            <w:r>
              <w:rPr>
                <w:position w:val="-2"/>
                <w:sz w:val="27"/>
              </w:rPr>
              <w:t>z</w:t>
            </w:r>
            <w:r>
              <w:rPr>
                <w:position w:val="1"/>
                <w:sz w:val="20"/>
              </w:rPr>
              <w:t>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207" w:lineRule="exact" w:before="0" w:after="0"/>
              <w:ind w:left="394" w:right="0" w:hanging="265"/>
              <w:jc w:val="left"/>
              <w:rPr>
                <w:rFonts w:ascii="Bookman Old Style" w:hAnsi="Bookman Old Style"/>
                <w:b w:val="0"/>
                <w:color w:val="0F0F0F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Рассчитаны  количество вещества  сероводорода,</w:t>
            </w:r>
            <w:r>
              <w:rPr>
                <w:rFonts w:ascii="Bookman Old Style" w:hAnsi="Bookman Old Style"/>
                <w:b w:val="0"/>
                <w:spacing w:val="-34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количество</w:t>
            </w:r>
          </w:p>
          <w:p>
            <w:pPr>
              <w:pStyle w:val="TableParagraph"/>
              <w:spacing w:before="17"/>
              <w:ind w:left="127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вещества  и </w:t>
            </w:r>
            <w:r>
              <w:rPr>
                <w:rFonts w:ascii="Bookman Old Style" w:hAnsi="Bookman Old Style"/>
                <w:b w:val="0"/>
                <w:color w:val="111111"/>
                <w:sz w:val="19"/>
              </w:rPr>
              <w:t>масса </w:t>
            </w:r>
            <w:r>
              <w:rPr>
                <w:rFonts w:ascii="Bookman Old Style" w:hAnsi="Bookman Old Style"/>
                <w:b w:val="0"/>
                <w:color w:val="0C0C0C"/>
                <w:sz w:val="19"/>
              </w:rPr>
              <w:t>сульфида </w:t>
            </w:r>
            <w:r>
              <w:rPr>
                <w:rFonts w:ascii="Bookman Old Style" w:hAnsi="Bookman Old Style"/>
                <w:b w:val="0"/>
                <w:sz w:val="19"/>
              </w:rPr>
              <w:t>к</w:t>
            </w:r>
            <w:r>
              <w:rPr>
                <w:rFonts w:ascii="Bookman Old Style" w:hAnsi="Bookman Old Style"/>
                <w:b w:val="0"/>
                <w:color w:val="0C0C0C"/>
                <w:sz w:val="19"/>
              </w:rPr>
              <w:t>али</w:t>
            </w:r>
            <w:r>
              <w:rPr>
                <w:rFonts w:ascii="Bookman Old Style" w:hAnsi="Bookman Old Style"/>
                <w:b w:val="0"/>
                <w:color w:val="0E0E0E"/>
                <w:sz w:val="19"/>
              </w:rPr>
              <w:t>я:</w:t>
            </w:r>
          </w:p>
          <w:p>
            <w:pPr>
              <w:pStyle w:val="TableParagraph"/>
              <w:tabs>
                <w:tab w:pos="1058" w:val="left" w:leader="none"/>
              </w:tabs>
              <w:spacing w:line="206" w:lineRule="auto" w:before="49"/>
              <w:ind w:left="127" w:right="2606" w:hanging="1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pacing w:val="1"/>
                <w:sz w:val="19"/>
              </w:rPr>
              <w:t>n(H</w:t>
            </w:r>
            <w:r>
              <w:rPr>
                <w:rFonts w:ascii="Bookman Old Style" w:hAnsi="Bookman Old Style"/>
                <w:b w:val="0"/>
                <w:spacing w:val="1"/>
                <w:position w:val="-3"/>
                <w:sz w:val="15"/>
              </w:rPr>
              <w:t>2</w:t>
            </w:r>
            <w:r>
              <w:rPr>
                <w:rFonts w:ascii="Bookman Old Style" w:hAnsi="Bookman Old Style"/>
                <w:b w:val="0"/>
                <w:spacing w:val="1"/>
                <w:sz w:val="19"/>
              </w:rPr>
              <w:t>S)</w:t>
              <w:tab/>
            </w:r>
            <w:r>
              <w:rPr>
                <w:rFonts w:ascii="Bookman Old Style" w:hAnsi="Bookman Old Style"/>
                <w:b w:val="0"/>
                <w:sz w:val="19"/>
              </w:rPr>
              <w:t>п(К  S) </w:t>
            </w:r>
            <w:r>
              <w:rPr>
                <w:rFonts w:ascii="Bookman Old Style" w:hAnsi="Bookman Old Style"/>
                <w:b w:val="0"/>
                <w:color w:val="565656"/>
                <w:sz w:val="19"/>
              </w:rPr>
              <w:t>=  </w:t>
            </w:r>
            <w:r>
              <w:rPr>
                <w:rFonts w:ascii="Bookman Old Style" w:hAnsi="Bookman Old Style"/>
                <w:b w:val="0"/>
                <w:color w:val="181818"/>
                <w:sz w:val="19"/>
              </w:rPr>
              <w:t>5,</w:t>
            </w:r>
            <w:r>
              <w:rPr>
                <w:rFonts w:ascii="Bookman Old Style" w:hAnsi="Bookman Old Style"/>
                <w:b w:val="0"/>
                <w:color w:val="151515"/>
                <w:sz w:val="19"/>
              </w:rPr>
              <w:t>6/22, </w:t>
            </w:r>
            <w:r>
              <w:rPr>
                <w:rFonts w:ascii="Bookman Old Style" w:hAnsi="Bookman Old Style"/>
                <w:b w:val="0"/>
                <w:sz w:val="19"/>
              </w:rPr>
              <w:t>4  </w:t>
            </w:r>
            <w:r>
              <w:rPr>
                <w:rFonts w:ascii="Bookman Old Style" w:hAnsi="Bookman Old Style"/>
                <w:b w:val="0"/>
                <w:color w:val="2A2A2A"/>
                <w:sz w:val="19"/>
              </w:rPr>
              <w:t>=</w:t>
            </w:r>
            <w:r>
              <w:rPr>
                <w:rFonts w:ascii="Bookman Old Style" w:hAnsi="Bookman Old Style"/>
                <w:b w:val="0"/>
                <w:color w:val="2A2A2A"/>
                <w:spacing w:val="-20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color w:val="111111"/>
                <w:spacing w:val="1"/>
                <w:sz w:val="19"/>
              </w:rPr>
              <w:t>0,</w:t>
            </w:r>
            <w:r>
              <w:rPr>
                <w:rFonts w:ascii="Bookman Old Style" w:hAnsi="Bookman Old Style"/>
                <w:b w:val="0"/>
                <w:color w:val="0F0F0F"/>
                <w:spacing w:val="1"/>
                <w:sz w:val="19"/>
              </w:rPr>
              <w:t>25</w:t>
            </w:r>
            <w:r>
              <w:rPr>
                <w:rFonts w:ascii="Bookman Old Style" w:hAnsi="Bookman Old Style"/>
                <w:b w:val="0"/>
                <w:color w:val="0F0F0F"/>
                <w:spacing w:val="33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моль</w:t>
            </w:r>
            <w:r>
              <w:rPr>
                <w:rFonts w:ascii="Bookman Old Style" w:hAnsi="Bookman Old Style"/>
                <w:b w:val="0"/>
                <w:w w:val="102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pacing w:val="2"/>
                <w:sz w:val="19"/>
              </w:rPr>
              <w:t>m(K</w:t>
            </w:r>
            <w:r>
              <w:rPr>
                <w:rFonts w:ascii="Bookman Old Style" w:hAnsi="Bookman Old Style"/>
                <w:b w:val="0"/>
                <w:spacing w:val="2"/>
                <w:position w:val="-2"/>
                <w:sz w:val="19"/>
              </w:rPr>
              <w:t>z</w:t>
            </w:r>
            <w:r>
              <w:rPr>
                <w:rFonts w:ascii="Bookman Old Style" w:hAnsi="Bookman Old Style"/>
                <w:b w:val="0"/>
                <w:spacing w:val="2"/>
                <w:sz w:val="21"/>
              </w:rPr>
              <w:t>S) </w:t>
            </w:r>
            <w:r>
              <w:rPr>
                <w:rFonts w:ascii="Bookman Old Style" w:hAnsi="Bookman Old Style"/>
                <w:b w:val="0"/>
                <w:color w:val="333333"/>
                <w:sz w:val="19"/>
              </w:rPr>
              <w:t>=  </w:t>
            </w:r>
            <w:r>
              <w:rPr>
                <w:rFonts w:ascii="Bookman Old Style" w:hAnsi="Bookman Old Style"/>
                <w:b w:val="0"/>
                <w:color w:val="161616"/>
                <w:spacing w:val="1"/>
                <w:sz w:val="19"/>
              </w:rPr>
              <w:t>0,</w:t>
            </w:r>
            <w:r>
              <w:rPr>
                <w:rFonts w:ascii="Bookman Old Style" w:hAnsi="Bookman Old Style"/>
                <w:b w:val="0"/>
                <w:color w:val="0E0E0E"/>
                <w:spacing w:val="1"/>
                <w:sz w:val="19"/>
              </w:rPr>
              <w:t>25  </w:t>
            </w:r>
            <w:r>
              <w:rPr>
                <w:rFonts w:ascii="Bookman Old Style" w:hAnsi="Bookman Old Style"/>
                <w:b w:val="0"/>
                <w:sz w:val="19"/>
              </w:rPr>
              <w:t>х </w:t>
            </w:r>
            <w:r>
              <w:rPr>
                <w:rFonts w:ascii="Bookman Old Style" w:hAnsi="Bookman Old Style"/>
                <w:b w:val="0"/>
                <w:color w:val="151515"/>
                <w:sz w:val="19"/>
              </w:rPr>
              <w:t>110 </w:t>
            </w:r>
            <w:r>
              <w:rPr>
                <w:rFonts w:ascii="Bookman Old Style" w:hAnsi="Bookman Old Style"/>
                <w:b w:val="0"/>
                <w:color w:val="414141"/>
                <w:sz w:val="19"/>
              </w:rPr>
              <w:t>=  </w:t>
            </w:r>
            <w:r>
              <w:rPr>
                <w:rFonts w:ascii="Bookman Old Style" w:hAnsi="Bookman Old Style"/>
                <w:b w:val="0"/>
                <w:color w:val="151515"/>
                <w:spacing w:val="3"/>
                <w:sz w:val="19"/>
              </w:rPr>
              <w:t>2</w:t>
            </w:r>
            <w:r>
              <w:rPr>
                <w:rFonts w:ascii="Bookman Old Style" w:hAnsi="Bookman Old Style"/>
                <w:b w:val="0"/>
                <w:color w:val="0C0C0C"/>
                <w:spacing w:val="3"/>
                <w:sz w:val="19"/>
              </w:rPr>
              <w:t>7,</w:t>
            </w:r>
            <w:r>
              <w:rPr>
                <w:rFonts w:ascii="Bookman Old Style" w:hAnsi="Bookman Old Style"/>
                <w:b w:val="0"/>
                <w:color w:val="111111"/>
                <w:spacing w:val="3"/>
                <w:sz w:val="19"/>
              </w:rPr>
              <w:t>5</w:t>
            </w:r>
            <w:r>
              <w:rPr>
                <w:rFonts w:ascii="Bookman Old Style" w:hAnsi="Bookman Old Style"/>
                <w:b w:val="0"/>
                <w:color w:val="111111"/>
                <w:spacing w:val="-24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color w:val="1A1A1A"/>
                <w:sz w:val="19"/>
              </w:rPr>
              <w:t>г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6" w:val="left" w:leader="none"/>
              </w:tabs>
              <w:spacing w:line="232" w:lineRule="auto" w:before="2" w:after="0"/>
              <w:ind w:left="134" w:right="1998" w:hanging="5"/>
              <w:jc w:val="left"/>
              <w:rPr>
                <w:rFonts w:ascii="Bookman Old Style" w:hAnsi="Bookman Old Style"/>
                <w:b w:val="0"/>
                <w:color w:val="111111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Вычислена </w:t>
            </w:r>
            <w:r>
              <w:rPr>
                <w:rFonts w:ascii="Bookman Old Style" w:hAnsi="Bookman Old Style"/>
                <w:b w:val="0"/>
                <w:color w:val="111111"/>
                <w:sz w:val="19"/>
              </w:rPr>
              <w:t>массовая </w:t>
            </w:r>
            <w:r>
              <w:rPr>
                <w:rFonts w:ascii="Bookman Old Style" w:hAnsi="Bookman Old Style"/>
                <w:b w:val="0"/>
                <w:sz w:val="19"/>
              </w:rPr>
              <w:t>доля сульфида </w:t>
            </w:r>
            <w:r>
              <w:rPr>
                <w:rFonts w:ascii="Bookman Old Style" w:hAnsi="Bookman Old Style"/>
                <w:b w:val="0"/>
                <w:spacing w:val="5"/>
                <w:sz w:val="19"/>
              </w:rPr>
              <w:t>калия: </w:t>
            </w:r>
            <w:r>
              <w:rPr>
                <w:rFonts w:ascii="Bookman Old Style" w:hAnsi="Bookman Old Style"/>
                <w:b w:val="0"/>
                <w:spacing w:val="3"/>
                <w:sz w:val="19"/>
              </w:rPr>
              <w:t>w(K</w:t>
            </w:r>
            <w:r>
              <w:rPr>
                <w:rFonts w:ascii="Bookman Old Style" w:hAnsi="Bookman Old Style"/>
                <w:b w:val="0"/>
                <w:spacing w:val="3"/>
                <w:position w:val="-2"/>
                <w:sz w:val="19"/>
              </w:rPr>
              <w:t>z</w:t>
            </w:r>
            <w:r>
              <w:rPr>
                <w:rFonts w:ascii="Bookman Old Style" w:hAnsi="Bookman Old Style"/>
                <w:b w:val="0"/>
                <w:spacing w:val="3"/>
                <w:sz w:val="21"/>
              </w:rPr>
              <w:t>S) </w:t>
            </w:r>
            <w:r>
              <w:rPr>
                <w:rFonts w:ascii="Bookman Old Style" w:hAnsi="Bookman Old Style"/>
                <w:b w:val="0"/>
                <w:color w:val="363636"/>
                <w:sz w:val="19"/>
              </w:rPr>
              <w:t>=  </w:t>
            </w:r>
            <w:r>
              <w:rPr>
                <w:rFonts w:ascii="Bookman Old Style" w:hAnsi="Bookman Old Style"/>
                <w:b w:val="0"/>
                <w:color w:val="111111"/>
                <w:spacing w:val="2"/>
                <w:sz w:val="19"/>
              </w:rPr>
              <w:t>2</w:t>
            </w:r>
            <w:r>
              <w:rPr>
                <w:rFonts w:ascii="Bookman Old Style" w:hAnsi="Bookman Old Style"/>
                <w:b w:val="0"/>
                <w:color w:val="131313"/>
                <w:spacing w:val="2"/>
                <w:sz w:val="19"/>
              </w:rPr>
              <w:t>7,5/</w:t>
            </w:r>
            <w:r>
              <w:rPr>
                <w:rFonts w:ascii="Bookman Old Style" w:hAnsi="Bookman Old Style"/>
                <w:b w:val="0"/>
                <w:spacing w:val="2"/>
                <w:sz w:val="19"/>
              </w:rPr>
              <w:t>13</w:t>
            </w:r>
            <w:r>
              <w:rPr>
                <w:rFonts w:ascii="Bookman Old Style" w:hAnsi="Bookman Old Style"/>
                <w:b w:val="0"/>
                <w:color w:val="181818"/>
                <w:spacing w:val="2"/>
                <w:sz w:val="19"/>
              </w:rPr>
              <w:t>7,</w:t>
            </w:r>
            <w:r>
              <w:rPr>
                <w:rFonts w:ascii="Bookman Old Style" w:hAnsi="Bookman Old Style"/>
                <w:b w:val="0"/>
                <w:color w:val="161616"/>
                <w:spacing w:val="2"/>
                <w:sz w:val="19"/>
              </w:rPr>
              <w:t>5 </w:t>
            </w:r>
            <w:r>
              <w:rPr>
                <w:rFonts w:ascii="Bookman Old Style" w:hAnsi="Bookman Old Style"/>
                <w:b w:val="0"/>
                <w:color w:val="3B3B3B"/>
                <w:sz w:val="19"/>
              </w:rPr>
              <w:t>=  </w:t>
            </w:r>
            <w:r>
              <w:rPr>
                <w:rFonts w:ascii="Bookman Old Style" w:hAnsi="Bookman Old Style"/>
                <w:b w:val="0"/>
                <w:color w:val="161616"/>
                <w:spacing w:val="2"/>
                <w:sz w:val="19"/>
              </w:rPr>
              <w:t>0,</w:t>
            </w:r>
            <w:r>
              <w:rPr>
                <w:rFonts w:ascii="Bookman Old Style" w:hAnsi="Bookman Old Style"/>
                <w:b w:val="0"/>
                <w:color w:val="0F0F0F"/>
                <w:spacing w:val="2"/>
                <w:sz w:val="19"/>
              </w:rPr>
              <w:t>2 </w:t>
            </w:r>
            <w:r>
              <w:rPr>
                <w:rFonts w:ascii="Bookman Old Style" w:hAnsi="Bookman Old Style"/>
                <w:b w:val="0"/>
                <w:color w:val="0F0F0F"/>
                <w:sz w:val="19"/>
              </w:rPr>
              <w:t>или</w:t>
            </w:r>
            <w:r>
              <w:rPr>
                <w:rFonts w:ascii="Bookman Old Style" w:hAnsi="Bookman Old Style"/>
                <w:b w:val="0"/>
                <w:color w:val="0F0F0F"/>
                <w:spacing w:val="-34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20</w:t>
            </w:r>
            <w:r>
              <w:rPr>
                <w:rFonts w:ascii="Bookman Old Style" w:hAnsi="Bookman Old Style"/>
                <w:b w:val="0"/>
                <w:color w:val="282828"/>
                <w:sz w:val="19"/>
              </w:rPr>
              <w:t>"/•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6754" w:type="dxa"/>
          </w:tcPr>
          <w:p>
            <w:pPr>
              <w:pStyle w:val="TableParagraph"/>
              <w:spacing w:before="39"/>
              <w:ind w:left="121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Ответ  </w:t>
            </w:r>
            <w:r>
              <w:rPr>
                <w:w w:val="105"/>
                <w:sz w:val="21"/>
              </w:rPr>
              <w:t>правильный   </w:t>
            </w:r>
            <w:r>
              <w:rPr>
                <w:color w:val="0C0C0C"/>
                <w:w w:val="105"/>
                <w:sz w:val="21"/>
              </w:rPr>
              <w:t>и  </w:t>
            </w:r>
            <w:r>
              <w:rPr>
                <w:w w:val="105"/>
                <w:sz w:val="21"/>
              </w:rPr>
              <w:t>полный,  содержит   все  названные элементы</w:t>
            </w:r>
          </w:p>
        </w:tc>
        <w:tc>
          <w:tcPr>
            <w:tcW w:w="936" w:type="dxa"/>
          </w:tcPr>
          <w:p>
            <w:pPr>
              <w:pStyle w:val="TableParagraph"/>
              <w:spacing w:before="39"/>
              <w:ind w:left="18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6754" w:type="dxa"/>
          </w:tcPr>
          <w:p>
            <w:pPr>
              <w:pStyle w:val="TableParagraph"/>
              <w:spacing w:before="29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Правильно  </w:t>
            </w:r>
            <w:r>
              <w:rPr>
                <w:color w:val="0F0F0F"/>
                <w:w w:val="105"/>
                <w:sz w:val="21"/>
              </w:rPr>
              <w:t>записаны  </w:t>
            </w:r>
            <w:r>
              <w:rPr>
                <w:w w:val="105"/>
                <w:sz w:val="21"/>
              </w:rPr>
              <w:t>два  первых  элемента  ответа</w:t>
            </w:r>
          </w:p>
        </w:tc>
        <w:tc>
          <w:tcPr>
            <w:tcW w:w="936" w:type="dxa"/>
          </w:tcPr>
          <w:p>
            <w:pPr>
              <w:pStyle w:val="TableParagraph"/>
              <w:spacing w:before="29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754" w:type="dxa"/>
          </w:tcPr>
          <w:p>
            <w:pPr>
              <w:pStyle w:val="TableParagraph"/>
              <w:spacing w:before="24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Правильно  записан  один  элемент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ответа</w:t>
            </w:r>
          </w:p>
        </w:tc>
        <w:tc>
          <w:tcPr>
            <w:tcW w:w="936" w:type="dxa"/>
          </w:tcPr>
          <w:p>
            <w:pPr>
              <w:pStyle w:val="TableParagraph"/>
              <w:spacing w:before="24"/>
              <w:ind w:lef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6754" w:type="dxa"/>
          </w:tcPr>
          <w:p>
            <w:pPr>
              <w:pStyle w:val="TableParagraph"/>
              <w:spacing w:before="24"/>
              <w:ind w:left="135"/>
              <w:rPr>
                <w:sz w:val="21"/>
              </w:rPr>
            </w:pPr>
            <w:r>
              <w:rPr>
                <w:w w:val="105"/>
                <w:sz w:val="21"/>
              </w:rPr>
              <w:t>Все  элементы  </w:t>
            </w:r>
            <w:r>
              <w:rPr>
                <w:color w:val="0E0E0E"/>
                <w:w w:val="105"/>
                <w:sz w:val="21"/>
              </w:rPr>
              <w:t>ответа  </w:t>
            </w:r>
            <w:r>
              <w:rPr>
                <w:w w:val="105"/>
                <w:sz w:val="21"/>
              </w:rPr>
              <w:t>записаны неправильно</w:t>
            </w:r>
          </w:p>
        </w:tc>
        <w:tc>
          <w:tcPr>
            <w:tcW w:w="936" w:type="dxa"/>
          </w:tcPr>
          <w:p>
            <w:pPr>
              <w:pStyle w:val="TableParagraph"/>
              <w:spacing w:before="24"/>
              <w:ind w:left="2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754" w:type="dxa"/>
          </w:tcPr>
          <w:p>
            <w:pPr>
              <w:pStyle w:val="TableParagraph"/>
              <w:spacing w:before="19"/>
              <w:ind w:right="87"/>
              <w:jc w:val="right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Максимальньtй  бaял</w:t>
            </w:r>
          </w:p>
        </w:tc>
        <w:tc>
          <w:tcPr>
            <w:tcW w:w="936" w:type="dxa"/>
          </w:tcPr>
          <w:p>
            <w:pPr>
              <w:pStyle w:val="TableParagraph"/>
              <w:spacing w:before="19"/>
              <w:ind w:left="38"/>
              <w:jc w:val="center"/>
              <w:rPr>
                <w:i/>
                <w:sz w:val="21"/>
              </w:rPr>
            </w:pPr>
            <w:r>
              <w:rPr>
                <w:i/>
                <w:color w:val="131313"/>
                <w:w w:val="114"/>
                <w:sz w:val="21"/>
              </w:rPr>
              <w:t>3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line="213" w:lineRule="auto"/>
        <w:ind w:left="717" w:right="134" w:hanging="579"/>
        <w:jc w:val="both"/>
      </w:pPr>
      <w:r>
        <w:rPr>
          <w:position w:val="-11"/>
        </w:rPr>
        <w:drawing>
          <wp:inline distT="0" distB="0" distL="0" distR="0">
            <wp:extent cx="304799" cy="225551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</w:rPr>
        <w:t>Даны</w:t>
      </w:r>
      <w:r>
        <w:rPr/>
        <w:t> </w:t>
      </w:r>
      <w:r>
        <w:rPr>
          <w:spacing w:val="-19"/>
        </w:rPr>
        <w:t> </w:t>
      </w:r>
      <w:r>
        <w:rPr>
          <w:w w:val="105"/>
        </w:rPr>
        <w:t>вещества:</w:t>
      </w:r>
      <w:r>
        <w:rPr/>
        <w:t> </w:t>
      </w:r>
      <w:r>
        <w:rPr>
          <w:spacing w:val="-25"/>
        </w:rPr>
        <w:t> </w:t>
      </w:r>
      <w:r>
        <w:rPr>
          <w:color w:val="111111"/>
          <w:w w:val="105"/>
        </w:rPr>
        <w:t>Si,</w:t>
      </w:r>
      <w:r>
        <w:rPr>
          <w:color w:val="111111"/>
        </w:rPr>
        <w:t> </w:t>
      </w:r>
      <w:r>
        <w:rPr>
          <w:color w:val="111111"/>
          <w:spacing w:val="6"/>
        </w:rPr>
        <w:t> </w:t>
      </w:r>
      <w:r>
        <w:rPr>
          <w:color w:val="0F0F0F"/>
          <w:w w:val="102"/>
        </w:rPr>
        <w:t>NaOH,</w:t>
      </w:r>
      <w:r>
        <w:rPr>
          <w:color w:val="0F0F0F"/>
        </w:rPr>
        <w:t> </w:t>
      </w:r>
      <w:r>
        <w:rPr>
          <w:color w:val="0F0F0F"/>
          <w:spacing w:val="-15"/>
        </w:rPr>
        <w:t> </w:t>
      </w:r>
      <w:r>
        <w:rPr>
          <w:w w:val="104"/>
        </w:rPr>
        <w:t>HCl,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N</w:t>
      </w:r>
      <w:r>
        <w:rPr>
          <w:spacing w:val="15"/>
          <w:w w:val="100"/>
        </w:rPr>
        <w:t>a</w:t>
      </w:r>
      <w:r>
        <w:rPr>
          <w:spacing w:val="-6"/>
          <w:w w:val="101"/>
          <w:position w:val="-3"/>
          <w:sz w:val="16"/>
        </w:rPr>
        <w:t>2</w:t>
      </w:r>
      <w:r>
        <w:rPr>
          <w:w w:val="102"/>
        </w:rPr>
        <w:t>Si</w:t>
      </w:r>
      <w:r>
        <w:rPr>
          <w:spacing w:val="-69"/>
          <w:w w:val="102"/>
        </w:rPr>
        <w:t>O</w:t>
      </w:r>
      <w:r>
        <w:rPr>
          <w:w w:val="46"/>
        </w:rPr>
        <w:t>3</w:t>
      </w:r>
      <w:r>
        <w:rPr/>
        <w:t> </w:t>
      </w:r>
      <w:r>
        <w:rPr>
          <w:spacing w:val="-1"/>
        </w:rPr>
        <w:t> </w:t>
      </w:r>
      <w:r>
        <w:rPr>
          <w:w w:val="46"/>
        </w:rPr>
        <w:t>,</w:t>
      </w:r>
      <w:r>
        <w:rPr>
          <w:spacing w:val="0"/>
        </w:rPr>
        <w:t> </w:t>
      </w:r>
      <w:r>
        <w:rPr>
          <w:w w:val="97"/>
        </w:rPr>
        <w:t>СаЅіОд.</w:t>
      </w:r>
      <w:r>
        <w:rPr/>
        <w:t> </w:t>
      </w:r>
      <w:r>
        <w:rPr>
          <w:spacing w:val="-19"/>
        </w:rPr>
        <w:t> </w:t>
      </w:r>
      <w:r>
        <w:rPr>
          <w:w w:val="107"/>
        </w:rPr>
        <w:t>Используя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воду </w:t>
      </w:r>
      <w:r>
        <w:rPr>
          <w:color w:val="111111"/>
          <w:w w:val="105"/>
        </w:rPr>
        <w:t>и  </w:t>
      </w:r>
      <w:r>
        <w:rPr>
          <w:w w:val="105"/>
        </w:rPr>
        <w:t>необходимые</w:t>
      </w:r>
      <w:r>
        <w:rPr>
          <w:spacing w:val="60"/>
          <w:w w:val="105"/>
        </w:rPr>
        <w:t> </w:t>
      </w:r>
      <w:r>
        <w:rPr>
          <w:w w:val="105"/>
        </w:rPr>
        <w:t>вещества</w:t>
      </w:r>
      <w:r>
        <w:rPr>
          <w:spacing w:val="60"/>
          <w:w w:val="105"/>
        </w:rPr>
        <w:t> </w:t>
      </w:r>
      <w:r>
        <w:rPr>
          <w:w w:val="105"/>
        </w:rPr>
        <w:t>только  из</w:t>
      </w:r>
      <w:r>
        <w:rPr>
          <w:spacing w:val="60"/>
          <w:w w:val="105"/>
        </w:rPr>
        <w:t> </w:t>
      </w:r>
      <w:r>
        <w:rPr>
          <w:w w:val="105"/>
        </w:rPr>
        <w:t>этого  списка,</w:t>
      </w:r>
      <w:r>
        <w:rPr>
          <w:spacing w:val="60"/>
          <w:w w:val="105"/>
        </w:rPr>
        <w:t> </w:t>
      </w:r>
      <w:r>
        <w:rPr>
          <w:w w:val="105"/>
        </w:rPr>
        <w:t>получите   в две  стадии  оксид  кремния(ІV).   Опишите  признаки </w:t>
      </w:r>
      <w:r>
        <w:rPr>
          <w:spacing w:val="53"/>
          <w:w w:val="105"/>
        </w:rPr>
        <w:t> </w:t>
      </w:r>
      <w:r>
        <w:rPr>
          <w:w w:val="105"/>
        </w:rPr>
        <w:t>проводимых</w:t>
      </w:r>
    </w:p>
    <w:p>
      <w:pPr>
        <w:pStyle w:val="BodyText"/>
        <w:ind w:left="725" w:right="43" w:firstLine="1"/>
      </w:pPr>
      <w:r>
        <w:rPr>
          <w:w w:val="105"/>
        </w:rPr>
        <w:t>реакций. Для реакции ионного обмена напишите сокращенное ионное  уравнение  </w:t>
      </w:r>
      <w:r>
        <w:rPr>
          <w:color w:val="0E0E0E"/>
          <w:w w:val="105"/>
        </w:rPr>
        <w:t>реакции.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3"/>
        <w:gridCol w:w="936"/>
      </w:tblGrid>
      <w:tr>
        <w:trPr>
          <w:trHeight w:val="600" w:hRule="atLeast"/>
        </w:trPr>
        <w:tc>
          <w:tcPr>
            <w:tcW w:w="6763" w:type="dxa"/>
          </w:tcPr>
          <w:p>
            <w:pPr>
              <w:pStyle w:val="TableParagraph"/>
              <w:spacing w:line="242" w:lineRule="auto" w:before="48"/>
              <w:ind w:left="149" w:right="128" w:firstLine="408"/>
              <w:rPr>
                <w:sz w:val="21"/>
              </w:rPr>
            </w:pPr>
            <w:r>
              <w:rPr>
                <w:w w:val="110"/>
                <w:sz w:val="21"/>
              </w:rPr>
              <w:t>Содержание </w:t>
            </w:r>
            <w:r>
              <w:rPr>
                <w:b/>
                <w:w w:val="110"/>
                <w:sz w:val="21"/>
              </w:rPr>
              <w:t>веряого ответа </w:t>
            </w:r>
            <w:r>
              <w:rPr>
                <w:w w:val="110"/>
                <w:sz w:val="21"/>
              </w:rPr>
              <w:t>и указания по оцевивавию </w:t>
            </w:r>
            <w:r>
              <w:rPr>
                <w:color w:val="0F0F0F"/>
                <w:w w:val="110"/>
                <w:sz w:val="21"/>
              </w:rPr>
              <w:t>(допускаются  </w:t>
            </w:r>
            <w:r>
              <w:rPr>
                <w:w w:val="110"/>
                <w:sz w:val="21"/>
              </w:rPr>
              <w:t>иные формулировки,  не искажающие его смысла)</w:t>
            </w:r>
          </w:p>
        </w:tc>
        <w:tc>
          <w:tcPr>
            <w:tcW w:w="936" w:type="dxa"/>
          </w:tcPr>
          <w:p>
            <w:pPr>
              <w:pStyle w:val="TableParagraph"/>
              <w:spacing w:before="186"/>
              <w:ind w:left="107" w:right="113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Баллы</w:t>
            </w:r>
          </w:p>
        </w:tc>
      </w:tr>
      <w:tr>
        <w:trPr>
          <w:trHeight w:val="2500" w:hRule="atLeast"/>
        </w:trPr>
        <w:tc>
          <w:tcPr>
            <w:tcW w:w="6763" w:type="dxa"/>
          </w:tcPr>
          <w:p>
            <w:pPr>
              <w:pStyle w:val="TableParagraph"/>
              <w:spacing w:line="222" w:lineRule="exact" w:before="41"/>
              <w:ind w:left="119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Составлены два уравнения реакций: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8" w:val="left" w:leader="none"/>
              </w:tabs>
              <w:spacing w:line="245" w:lineRule="exact" w:before="0" w:after="0"/>
              <w:ind w:left="127" w:right="0" w:hanging="12"/>
              <w:jc w:val="left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95"/>
                <w:sz w:val="20"/>
              </w:rPr>
              <w:t>2HCl </w:t>
            </w:r>
            <w:r>
              <w:rPr>
                <w:rFonts w:ascii="Bookman Old Style" w:hAnsi="Bookman Old Style"/>
                <w:b w:val="0"/>
                <w:color w:val="151515"/>
                <w:w w:val="95"/>
                <w:sz w:val="20"/>
              </w:rPr>
              <w:t>+ </w:t>
            </w:r>
            <w:r>
              <w:rPr>
                <w:rFonts w:ascii="Bookman Old Style" w:hAnsi="Bookman Old Style"/>
                <w:b w:val="0"/>
                <w:w w:val="95"/>
                <w:sz w:val="20"/>
              </w:rPr>
              <w:t>Na</w:t>
            </w:r>
            <w:r>
              <w:rPr>
                <w:rFonts w:ascii="Bookman Old Style" w:hAnsi="Bookman Old Style"/>
                <w:b w:val="0"/>
                <w:w w:val="95"/>
                <w:position w:val="-3"/>
                <w:sz w:val="15"/>
              </w:rPr>
              <w:t>2</w:t>
            </w:r>
            <w:r>
              <w:rPr>
                <w:rFonts w:ascii="Bookman Old Style" w:hAnsi="Bookman Old Style"/>
                <w:b w:val="0"/>
                <w:w w:val="95"/>
                <w:sz w:val="20"/>
              </w:rPr>
              <w:t>SiO </w:t>
            </w:r>
            <w:r>
              <w:rPr>
                <w:rFonts w:ascii="Bookman Old Style" w:hAnsi="Bookman Old Style"/>
                <w:b w:val="0"/>
                <w:w w:val="90"/>
                <w:sz w:val="20"/>
              </w:rPr>
              <w:t>д </w:t>
            </w:r>
            <w:r>
              <w:rPr>
                <w:rFonts w:ascii="Bookman Old Style" w:hAnsi="Bookman Old Style"/>
                <w:b w:val="0"/>
                <w:color w:val="383838"/>
                <w:w w:val="90"/>
                <w:sz w:val="20"/>
              </w:rPr>
              <w:t>= </w:t>
            </w:r>
            <w:r>
              <w:rPr>
                <w:rFonts w:ascii="Bookman Old Style" w:hAnsi="Bookman Old Style"/>
                <w:b w:val="0"/>
                <w:w w:val="95"/>
                <w:position w:val="1"/>
                <w:sz w:val="20"/>
              </w:rPr>
              <w:t>H</w:t>
            </w:r>
            <w:r>
              <w:rPr>
                <w:rFonts w:ascii="Bookman Old Style" w:hAnsi="Bookman Old Style"/>
                <w:b w:val="0"/>
                <w:w w:val="95"/>
                <w:position w:val="-3"/>
                <w:sz w:val="15"/>
              </w:rPr>
              <w:t>2</w:t>
            </w:r>
            <w:r>
              <w:rPr>
                <w:rFonts w:ascii="Bookman Old Style" w:hAnsi="Bookman Old Style"/>
                <w:b w:val="0"/>
                <w:w w:val="95"/>
                <w:sz w:val="20"/>
              </w:rPr>
              <w:t>SiO + </w:t>
            </w:r>
            <w:r>
              <w:rPr>
                <w:rFonts w:ascii="Bookman Old Style" w:hAnsi="Bookman Old Style"/>
                <w:b w:val="0"/>
                <w:color w:val="181818"/>
                <w:w w:val="95"/>
                <w:sz w:val="20"/>
              </w:rPr>
              <w:t>+</w:t>
            </w:r>
            <w:r>
              <w:rPr>
                <w:rFonts w:ascii="Bookman Old Style" w:hAnsi="Bookman Old Style"/>
                <w:b w:val="0"/>
                <w:color w:val="181818"/>
                <w:spacing w:val="58"/>
                <w:w w:val="95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0"/>
              </w:rPr>
              <w:t>2NaC1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9" w:val="left" w:leader="none"/>
                <w:tab w:pos="1984" w:val="left" w:leader="none"/>
              </w:tabs>
              <w:spacing w:line="272" w:lineRule="exact" w:before="0" w:after="0"/>
              <w:ind w:left="398" w:right="0" w:hanging="270"/>
              <w:jc w:val="left"/>
              <w:rPr>
                <w:rFonts w:ascii="Bookman Old Style"/>
                <w:b w:val="0"/>
                <w:color w:val="0C0C0C"/>
                <w:sz w:val="20"/>
              </w:rPr>
            </w:pPr>
            <w:r>
              <w:rPr>
                <w:rFonts w:ascii="Bookman Old Style"/>
                <w:b w:val="0"/>
                <w:spacing w:val="6"/>
                <w:w w:val="99"/>
                <w:position w:val="1"/>
                <w:sz w:val="20"/>
              </w:rPr>
              <w:t>H</w:t>
            </w:r>
            <w:r>
              <w:rPr>
                <w:rFonts w:ascii="Bookman Old Style"/>
                <w:b w:val="0"/>
                <w:spacing w:val="1"/>
                <w:w w:val="46"/>
                <w:position w:val="-2"/>
                <w:sz w:val="27"/>
              </w:rPr>
              <w:t>z</w:t>
            </w:r>
            <w:r>
              <w:rPr>
                <w:rFonts w:ascii="Bookman Old Style"/>
                <w:b w:val="0"/>
                <w:w w:val="92"/>
                <w:position w:val="1"/>
                <w:sz w:val="20"/>
              </w:rPr>
              <w:t>SiO</w:t>
            </w:r>
            <w:r>
              <w:rPr>
                <w:rFonts w:ascii="Bookman Old Style"/>
                <w:b w:val="0"/>
                <w:position w:val="1"/>
                <w:sz w:val="20"/>
              </w:rPr>
              <w:t>  </w:t>
            </w:r>
            <w:r>
              <w:rPr>
                <w:rFonts w:ascii="Bookman Old Style"/>
                <w:b w:val="0"/>
                <w:spacing w:val="-21"/>
                <w:position w:val="1"/>
                <w:sz w:val="20"/>
              </w:rPr>
              <w:t> </w:t>
            </w:r>
            <w:r>
              <w:rPr>
                <w:rFonts w:ascii="Bookman Old Style"/>
                <w:b w:val="0"/>
                <w:color w:val="1D1D1D"/>
                <w:w w:val="92"/>
                <w:sz w:val="20"/>
              </w:rPr>
              <w:t>=</w:t>
            </w:r>
            <w:r>
              <w:rPr>
                <w:rFonts w:ascii="Bookman Old Style"/>
                <w:b w:val="0"/>
                <w:color w:val="1D1D1D"/>
                <w:sz w:val="20"/>
              </w:rPr>
              <w:t> </w:t>
            </w:r>
            <w:r>
              <w:rPr>
                <w:rFonts w:ascii="Bookman Old Style"/>
                <w:b w:val="0"/>
                <w:color w:val="1D1D1D"/>
                <w:spacing w:val="-9"/>
                <w:sz w:val="20"/>
              </w:rPr>
              <w:t> </w:t>
            </w:r>
            <w:r>
              <w:rPr>
                <w:rFonts w:ascii="Bookman Old Style"/>
                <w:b w:val="0"/>
                <w:color w:val="0E0E0E"/>
                <w:spacing w:val="-2"/>
                <w:w w:val="91"/>
                <w:sz w:val="20"/>
              </w:rPr>
              <w:t>S</w:t>
            </w:r>
            <w:r>
              <w:rPr>
                <w:rFonts w:ascii="Bookman Old Style"/>
                <w:b w:val="0"/>
                <w:color w:val="0E0E0E"/>
                <w:w w:val="94"/>
                <w:position w:val="1"/>
                <w:sz w:val="20"/>
              </w:rPr>
              <w:t>i</w:t>
            </w:r>
            <w:r>
              <w:rPr>
                <w:rFonts w:ascii="Bookman Old Style"/>
                <w:b w:val="0"/>
                <w:color w:val="0E0E0E"/>
                <w:spacing w:val="0"/>
                <w:w w:val="94"/>
                <w:position w:val="1"/>
                <w:sz w:val="20"/>
              </w:rPr>
              <w:t>O</w:t>
            </w:r>
            <w:r>
              <w:rPr>
                <w:rFonts w:ascii="Bookman Old Style"/>
                <w:b w:val="0"/>
                <w:color w:val="0E0E0E"/>
                <w:w w:val="81"/>
                <w:position w:val="-2"/>
                <w:sz w:val="15"/>
              </w:rPr>
              <w:t>2</w:t>
            </w:r>
            <w:r>
              <w:rPr>
                <w:rFonts w:ascii="Bookman Old Style"/>
                <w:b w:val="0"/>
                <w:color w:val="0E0E0E"/>
                <w:position w:val="-2"/>
                <w:sz w:val="15"/>
              </w:rPr>
              <w:tab/>
            </w:r>
            <w:r>
              <w:rPr>
                <w:rFonts w:ascii="Bookman Old Style"/>
                <w:b w:val="0"/>
                <w:color w:val="1A1A1A"/>
                <w:w w:val="81"/>
                <w:sz w:val="20"/>
              </w:rPr>
              <w:t>+</w:t>
            </w:r>
            <w:r>
              <w:rPr>
                <w:rFonts w:ascii="Bookman Old Style"/>
                <w:b w:val="0"/>
                <w:color w:val="1A1A1A"/>
                <w:sz w:val="20"/>
              </w:rPr>
              <w:t> </w:t>
            </w:r>
            <w:r>
              <w:rPr>
                <w:rFonts w:ascii="Bookman Old Style"/>
                <w:b w:val="0"/>
                <w:color w:val="1A1A1A"/>
                <w:spacing w:val="-21"/>
                <w:sz w:val="20"/>
              </w:rPr>
              <w:t> </w:t>
            </w:r>
            <w:r>
              <w:rPr>
                <w:rFonts w:ascii="Bookman Old Style"/>
                <w:b w:val="0"/>
                <w:color w:val="131313"/>
                <w:spacing w:val="6"/>
                <w:w w:val="102"/>
                <w:position w:val="1"/>
                <w:sz w:val="20"/>
              </w:rPr>
              <w:t>H</w:t>
            </w:r>
            <w:r>
              <w:rPr>
                <w:rFonts w:ascii="Bookman Old Style"/>
                <w:b w:val="0"/>
                <w:color w:val="131313"/>
                <w:spacing w:val="1"/>
                <w:w w:val="46"/>
                <w:position w:val="-2"/>
                <w:sz w:val="27"/>
              </w:rPr>
              <w:t>z</w:t>
            </w:r>
            <w:r>
              <w:rPr>
                <w:rFonts w:ascii="Bookman Old Style"/>
                <w:b w:val="0"/>
                <w:color w:val="131313"/>
                <w:w w:val="90"/>
                <w:position w:val="1"/>
                <w:sz w:val="20"/>
              </w:rPr>
              <w:t>O</w:t>
            </w:r>
          </w:p>
          <w:p>
            <w:pPr>
              <w:pStyle w:val="TableParagraph"/>
              <w:spacing w:line="205" w:lineRule="exact"/>
              <w:ind w:left="119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Описаны </w:t>
            </w:r>
            <w:r>
              <w:rPr>
                <w:rFonts w:ascii="Bookman Old Style" w:hAnsi="Bookman Old Style"/>
                <w:b w:val="0"/>
                <w:color w:val="0F0F0F"/>
                <w:sz w:val="19"/>
              </w:rPr>
              <w:t>признаки протекания</w:t>
            </w:r>
            <w:r>
              <w:rPr>
                <w:rFonts w:ascii="Bookman Old Style" w:hAnsi="Bookman Old Style"/>
                <w:b w:val="0"/>
                <w:color w:val="0F0F0F"/>
                <w:spacing w:val="50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реакций: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7" w:val="left" w:leader="none"/>
              </w:tabs>
              <w:spacing w:line="259" w:lineRule="auto" w:before="17" w:after="0"/>
              <w:ind w:left="127" w:right="364" w:firstLine="2"/>
              <w:jc w:val="left"/>
              <w:rPr>
                <w:rFonts w:ascii="Bookman Old Style" w:hAnsi="Bookman Old Style"/>
                <w:b w:val="0"/>
                <w:color w:val="151515"/>
                <w:sz w:val="19"/>
              </w:rPr>
            </w:pPr>
            <w:r>
              <w:rPr>
                <w:rFonts w:ascii="Bookman Old Style" w:hAnsi="Bookman Old Style"/>
                <w:b w:val="0"/>
                <w:color w:val="111111"/>
                <w:sz w:val="19"/>
              </w:rPr>
              <w:t>для </w:t>
            </w:r>
            <w:r>
              <w:rPr>
                <w:rFonts w:ascii="Bookman Old Style" w:hAnsi="Bookman Old Style"/>
                <w:b w:val="0"/>
                <w:sz w:val="19"/>
              </w:rPr>
              <w:t>первой реакции: образование бесцветного осадка крем- ниевой кислоты</w:t>
            </w:r>
            <w:r>
              <w:rPr>
                <w:rFonts w:ascii="Bookman Old Style" w:hAnsi="Bookman Old Style"/>
                <w:b w:val="0"/>
                <w:spacing w:val="-43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color w:val="151515"/>
                <w:sz w:val="19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7" w:val="left" w:leader="none"/>
              </w:tabs>
              <w:spacing w:line="259" w:lineRule="auto" w:before="0" w:after="0"/>
              <w:ind w:left="128" w:right="504" w:hanging="2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color w:val="0E0E0E"/>
                <w:sz w:val="19"/>
              </w:rPr>
              <w:t>для </w:t>
            </w:r>
            <w:r>
              <w:rPr>
                <w:rFonts w:ascii="Bookman Old Style" w:hAnsi="Bookman Old Style"/>
                <w:b w:val="0"/>
                <w:sz w:val="19"/>
              </w:rPr>
              <w:t>второй реакции </w:t>
            </w:r>
            <w:r>
              <w:rPr>
                <w:rFonts w:ascii="Bookman Old Style" w:hAnsi="Bookman Old Style"/>
                <w:b w:val="0"/>
                <w:color w:val="151515"/>
                <w:sz w:val="19"/>
              </w:rPr>
              <w:t>: </w:t>
            </w:r>
            <w:r>
              <w:rPr>
                <w:rFonts w:ascii="Bookman Old Style" w:hAnsi="Bookman Old Style"/>
                <w:b w:val="0"/>
                <w:color w:val="0C0C0C"/>
                <w:sz w:val="19"/>
              </w:rPr>
              <w:t>при </w:t>
            </w:r>
            <w:r>
              <w:rPr>
                <w:rFonts w:ascii="Bookman Old Style" w:hAnsi="Bookman Old Style"/>
                <w:b w:val="0"/>
                <w:sz w:val="19"/>
              </w:rPr>
              <w:t>нагревании кремниевая кислота разлагается.</w:t>
            </w:r>
          </w:p>
          <w:p>
            <w:pPr>
              <w:pStyle w:val="TableParagraph"/>
              <w:spacing w:before="5"/>
              <w:ind w:left="123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Составлено сокращенное  ионное уравнение реакции: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3" w:val="left" w:leader="none"/>
                <w:tab w:pos="1754" w:val="left" w:leader="none"/>
              </w:tabs>
              <w:spacing w:line="240" w:lineRule="auto" w:before="7" w:after="0"/>
              <w:ind w:left="403" w:right="0" w:hanging="274"/>
              <w:jc w:val="left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sz w:val="19"/>
              </w:rPr>
              <w:t>2H*  +</w:t>
            </w:r>
            <w:r>
              <w:rPr>
                <w:rFonts w:ascii="Bookman Old Style"/>
                <w:b w:val="0"/>
                <w:spacing w:val="25"/>
                <w:sz w:val="19"/>
              </w:rPr>
              <w:t> </w:t>
            </w:r>
            <w:r>
              <w:rPr>
                <w:rFonts w:ascii="Bookman Old Style"/>
                <w:b w:val="0"/>
                <w:sz w:val="19"/>
              </w:rPr>
              <w:t>SiO</w:t>
            </w:r>
            <w:r>
              <w:rPr>
                <w:rFonts w:ascii="Bookman Old Style"/>
                <w:b w:val="0"/>
                <w:spacing w:val="16"/>
                <w:sz w:val="19"/>
              </w:rPr>
              <w:t> </w:t>
            </w:r>
            <w:r>
              <w:rPr>
                <w:rFonts w:ascii="Bookman Old Style"/>
                <w:b w:val="0"/>
                <w:sz w:val="19"/>
              </w:rPr>
              <w:t>'</w:t>
              <w:tab/>
            </w:r>
            <w:r>
              <w:rPr>
                <w:rFonts w:ascii="Bookman Old Style"/>
                <w:b w:val="0"/>
                <w:color w:val="4F4F4F"/>
                <w:sz w:val="19"/>
              </w:rPr>
              <w:t>=  </w:t>
            </w:r>
            <w:r>
              <w:rPr>
                <w:rFonts w:ascii="Bookman Old Style"/>
                <w:b w:val="0"/>
                <w:position w:val="1"/>
                <w:sz w:val="19"/>
              </w:rPr>
              <w:t>H</w:t>
            </w:r>
            <w:r>
              <w:rPr>
                <w:rFonts w:ascii="Bookman Old Style"/>
                <w:b w:val="0"/>
                <w:position w:val="-2"/>
                <w:sz w:val="15"/>
              </w:rPr>
              <w:t>2</w:t>
            </w:r>
            <w:r>
              <w:rPr>
                <w:rFonts w:ascii="Bookman Old Style"/>
                <w:b w:val="0"/>
                <w:position w:val="1"/>
                <w:sz w:val="19"/>
              </w:rPr>
              <w:t>SiO</w:t>
            </w:r>
            <w:r>
              <w:rPr>
                <w:rFonts w:ascii="Bookman Old Style"/>
                <w:b w:val="0"/>
                <w:spacing w:val="0"/>
                <w:position w:val="1"/>
                <w:sz w:val="19"/>
              </w:rPr>
              <w:t> </w:t>
            </w:r>
            <w:r>
              <w:rPr>
                <w:rFonts w:ascii="Bookman Old Style"/>
                <w:b w:val="0"/>
                <w:sz w:val="19"/>
              </w:rPr>
              <w:t>+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763" w:type="dxa"/>
          </w:tcPr>
          <w:p>
            <w:pPr>
              <w:pStyle w:val="TableParagraph"/>
              <w:spacing w:before="19"/>
              <w:ind w:left="12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Ответ  </w:t>
            </w:r>
            <w:r>
              <w:rPr>
                <w:w w:val="105"/>
                <w:sz w:val="21"/>
              </w:rPr>
              <w:t>правильный   и  полный,  содержит  все  названные элементы</w:t>
            </w:r>
          </w:p>
        </w:tc>
        <w:tc>
          <w:tcPr>
            <w:tcW w:w="936" w:type="dxa"/>
          </w:tcPr>
          <w:p>
            <w:pPr>
              <w:pStyle w:val="TableParagraph"/>
              <w:spacing w:before="19"/>
              <w:ind w:left="23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6763" w:type="dxa"/>
          </w:tcPr>
          <w:p>
            <w:pPr>
              <w:pStyle w:val="TableParagraph"/>
              <w:spacing w:before="24"/>
              <w:ind w:left="134"/>
              <w:rPr>
                <w:sz w:val="21"/>
              </w:rPr>
            </w:pPr>
            <w:r>
              <w:rPr>
                <w:color w:val="0C0C0C"/>
                <w:w w:val="105"/>
                <w:sz w:val="21"/>
              </w:rPr>
              <w:t>Правильно  </w:t>
            </w:r>
            <w:r>
              <w:rPr>
                <w:w w:val="105"/>
                <w:sz w:val="21"/>
              </w:rPr>
              <w:t>записаны  четыре  элемента  ответа</w:t>
            </w:r>
          </w:p>
        </w:tc>
        <w:tc>
          <w:tcPr>
            <w:tcW w:w="936" w:type="dxa"/>
          </w:tcPr>
          <w:p>
            <w:pPr>
              <w:pStyle w:val="TableParagraph"/>
              <w:spacing w:before="24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</w:tbl>
    <w:p>
      <w:pPr>
        <w:spacing w:after="0"/>
        <w:jc w:val="center"/>
        <w:rPr>
          <w:sz w:val="21"/>
        </w:rPr>
        <w:sectPr>
          <w:pgSz w:w="8670" w:h="13110"/>
          <w:pgMar w:top="380" w:bottom="280" w:left="340" w:right="380"/>
        </w:sectPr>
      </w:pPr>
    </w:p>
    <w:p>
      <w:pPr>
        <w:tabs>
          <w:tab w:pos="7526" w:val="left" w:leader="none"/>
        </w:tabs>
        <w:spacing w:before="77"/>
        <w:ind w:left="13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5911">
            <wp:simplePos x="0" y="0"/>
            <wp:positionH relativeFrom="page">
              <wp:posOffset>228600</wp:posOffset>
            </wp:positionH>
            <wp:positionV relativeFrom="paragraph">
              <wp:posOffset>91094</wp:posOffset>
            </wp:positionV>
            <wp:extent cx="377952" cy="82296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21"/>
          <w:u w:val="single" w:color="3F3F3F"/>
        </w:rPr>
        <w:t> </w:t>
        <w:tab/>
      </w:r>
      <w:r>
        <w:rPr>
          <w:color w:val="0E0E0E"/>
          <w:w w:val="110"/>
          <w:sz w:val="21"/>
          <w:u w:val="single" w:color="3F3F3F"/>
        </w:rPr>
        <w:t>63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0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4"/>
        <w:gridCol w:w="931"/>
      </w:tblGrid>
      <w:tr>
        <w:trPr>
          <w:trHeight w:val="600" w:hRule="atLeast"/>
        </w:trPr>
        <w:tc>
          <w:tcPr>
            <w:tcW w:w="6754" w:type="dxa"/>
          </w:tcPr>
          <w:p>
            <w:pPr>
              <w:pStyle w:val="TableParagraph"/>
              <w:spacing w:before="48"/>
              <w:ind w:left="149" w:firstLine="399"/>
              <w:rPr>
                <w:sz w:val="21"/>
              </w:rPr>
            </w:pPr>
            <w:r>
              <w:rPr>
                <w:w w:val="110"/>
                <w:sz w:val="21"/>
              </w:rPr>
              <w:t>Содержание верного ответа </w:t>
            </w:r>
            <w:r>
              <w:rPr>
                <w:color w:val="1A1A1A"/>
                <w:w w:val="110"/>
                <w:sz w:val="21"/>
              </w:rPr>
              <w:t>и </w:t>
            </w:r>
            <w:r>
              <w:rPr>
                <w:w w:val="110"/>
                <w:sz w:val="21"/>
              </w:rPr>
              <w:t>указаяия </w:t>
            </w:r>
            <w:r>
              <w:rPr>
                <w:color w:val="0C0C0C"/>
                <w:w w:val="110"/>
                <w:sz w:val="21"/>
              </w:rPr>
              <w:t>по </w:t>
            </w:r>
            <w:r>
              <w:rPr>
                <w:w w:val="110"/>
                <w:sz w:val="21"/>
              </w:rPr>
              <w:t>оцевиваяию (допускаются иные формулировки,  </w:t>
            </w:r>
            <w:r>
              <w:rPr>
                <w:color w:val="0E0E0E"/>
                <w:w w:val="110"/>
                <w:sz w:val="21"/>
              </w:rPr>
              <w:t>не </w:t>
            </w:r>
            <w:r>
              <w:rPr>
                <w:w w:val="110"/>
                <w:sz w:val="21"/>
              </w:rPr>
              <w:t>искажпющие его смысла)</w:t>
            </w:r>
          </w:p>
        </w:tc>
        <w:tc>
          <w:tcPr>
            <w:tcW w:w="931" w:type="dxa"/>
          </w:tcPr>
          <w:p>
            <w:pPr>
              <w:pStyle w:val="TableParagraph"/>
              <w:spacing w:before="177"/>
              <w:ind w:left="111" w:right="11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Баллы</w:t>
            </w:r>
          </w:p>
        </w:tc>
      </w:tr>
      <w:tr>
        <w:trPr>
          <w:trHeight w:val="340" w:hRule="atLeast"/>
        </w:trPr>
        <w:tc>
          <w:tcPr>
            <w:tcW w:w="6754" w:type="dxa"/>
          </w:tcPr>
          <w:p>
            <w:pPr>
              <w:pStyle w:val="TableParagraph"/>
              <w:spacing w:before="34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Правильно  записаны  три  элемента  ответа</w:t>
            </w:r>
          </w:p>
        </w:tc>
        <w:tc>
          <w:tcPr>
            <w:tcW w:w="931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754" w:type="dxa"/>
          </w:tcPr>
          <w:p>
            <w:pPr>
              <w:pStyle w:val="TableParagraph"/>
              <w:spacing w:before="43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Правильно  записаны  </w:t>
            </w:r>
            <w:r>
              <w:rPr>
                <w:color w:val="0C0C0C"/>
                <w:w w:val="105"/>
                <w:sz w:val="21"/>
              </w:rPr>
              <w:t>два  </w:t>
            </w:r>
            <w:r>
              <w:rPr>
                <w:w w:val="105"/>
                <w:sz w:val="21"/>
              </w:rPr>
              <w:t>элемента  ответа</w:t>
            </w:r>
          </w:p>
        </w:tc>
        <w:tc>
          <w:tcPr>
            <w:tcW w:w="931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754" w:type="dxa"/>
          </w:tcPr>
          <w:p>
            <w:pPr>
              <w:pStyle w:val="TableParagraph"/>
              <w:spacing w:before="34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Правильно  записан  один  элеьtент </w:t>
            </w:r>
            <w:r>
              <w:rPr>
                <w:color w:val="0F0F0F"/>
                <w:w w:val="105"/>
                <w:sz w:val="21"/>
              </w:rPr>
              <w:t>ответа</w:t>
            </w:r>
          </w:p>
        </w:tc>
        <w:tc>
          <w:tcPr>
            <w:tcW w:w="931" w:type="dxa"/>
          </w:tcPr>
          <w:p>
            <w:pPr>
              <w:pStyle w:val="TableParagraph"/>
              <w:spacing w:before="38"/>
              <w:ind w:righ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6754" w:type="dxa"/>
          </w:tcPr>
          <w:p>
            <w:pPr>
              <w:pStyle w:val="TableParagraph"/>
              <w:spacing w:before="34"/>
              <w:ind w:left="125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Все  </w:t>
            </w:r>
            <w:r>
              <w:rPr>
                <w:w w:val="105"/>
                <w:sz w:val="21"/>
              </w:rPr>
              <w:t>элементы  ответа  записаны неправильно</w:t>
            </w:r>
          </w:p>
        </w:tc>
        <w:tc>
          <w:tcPr>
            <w:tcW w:w="931" w:type="dxa"/>
          </w:tcPr>
          <w:p>
            <w:pPr>
              <w:pStyle w:val="TableParagraph"/>
              <w:spacing w:before="38"/>
              <w:ind w:left="1"/>
              <w:jc w:val="center"/>
              <w:rPr>
                <w:sz w:val="20"/>
              </w:rPr>
            </w:pPr>
            <w:r>
              <w:rPr>
                <w:color w:val="0C0C0C"/>
                <w:w w:val="97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754" w:type="dxa"/>
          </w:tcPr>
          <w:p>
            <w:pPr>
              <w:pStyle w:val="TableParagraph"/>
              <w:spacing w:before="38"/>
              <w:ind w:right="94"/>
              <w:jc w:val="right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Максимальньtй  бапп</w:t>
            </w:r>
          </w:p>
        </w:tc>
        <w:tc>
          <w:tcPr>
            <w:tcW w:w="931" w:type="dxa"/>
          </w:tcPr>
          <w:p>
            <w:pPr>
              <w:pStyle w:val="TableParagraph"/>
              <w:spacing w:before="38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112"/>
                <w:sz w:val="20"/>
              </w:rPr>
              <w:t>5</w:t>
            </w:r>
          </w:p>
        </w:tc>
      </w:tr>
    </w:tbl>
    <w:sectPr>
      <w:pgSz w:w="8630" w:h="13090"/>
      <w:pgMar w:top="380" w:bottom="280" w:left="2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27" w:hanging="283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78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4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9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2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4" w:hanging="281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799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9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9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9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9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9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8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8" w:hanging="282"/>
        <w:jc w:val="left"/>
      </w:pPr>
      <w:rPr>
        <w:rFonts w:hint="default" w:ascii="Bookman Old Style" w:hAnsi="Bookman Old Style" w:eastAsia="Bookman Old Style" w:cs="Bookman Old Style"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782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4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7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9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1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4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6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8" w:hanging="28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2018-02-25T11:42:04Z</dcterms:created>
  <dcterms:modified xsi:type="dcterms:W3CDTF">2018-02-25T11:42:04Z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2018-02-25T00:00:00Z</vt:filetime>
  </property>
</Properties>
</file>