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958" w:right="965" w:firstLine="0"/>
        <w:jc w:val="center"/>
        <w:rPr>
          <w:sz w:val="28"/>
        </w:rPr>
      </w:pPr>
      <w:r>
        <w:rPr>
          <w:w w:val="105"/>
          <w:sz w:val="28"/>
        </w:rPr>
        <w:t>ОТВЕТЫ</w:t>
      </w:r>
    </w:p>
    <w:p>
      <w:pPr>
        <w:spacing w:line="319" w:lineRule="exact" w:before="206"/>
        <w:ind w:left="973" w:right="954" w:firstLine="0"/>
        <w:jc w:val="center"/>
        <w:rPr>
          <w:b/>
          <w:sz w:val="28"/>
        </w:rPr>
      </w:pPr>
      <w:r>
        <w:rPr>
          <w:b/>
          <w:w w:val="110"/>
          <w:sz w:val="28"/>
        </w:rPr>
        <w:t>Система оценивания экзаменационной</w:t>
      </w:r>
    </w:p>
    <w:p>
      <w:pPr>
        <w:spacing w:line="319" w:lineRule="exact" w:before="0"/>
        <w:ind w:left="973" w:right="956" w:firstLine="0"/>
        <w:jc w:val="center"/>
        <w:rPr>
          <w:sz w:val="28"/>
        </w:rPr>
      </w:pPr>
      <w:r>
        <w:rPr>
          <w:w w:val="115"/>
          <w:sz w:val="28"/>
        </w:rPr>
        <w:t>работы по истории</w:t>
      </w:r>
    </w:p>
    <w:p>
      <w:pPr>
        <w:spacing w:before="111"/>
        <w:ind w:left="973" w:right="961" w:firstLine="0"/>
        <w:jc w:val="center"/>
        <w:rPr>
          <w:sz w:val="24"/>
        </w:rPr>
      </w:pPr>
      <w:r>
        <w:rPr>
          <w:b/>
          <w:sz w:val="24"/>
        </w:rPr>
        <w:t>Вариант </w:t>
      </w:r>
      <w:r>
        <w:rPr>
          <w:sz w:val="24"/>
        </w:rPr>
        <w:t>1</w:t>
      </w:r>
    </w:p>
    <w:p>
      <w:pPr>
        <w:pStyle w:val="BodyText"/>
        <w:spacing w:before="94"/>
        <w:ind w:left="973" w:right="942"/>
        <w:jc w:val="center"/>
      </w:pPr>
      <w:r>
        <w:rPr>
          <w:w w:val="105"/>
        </w:rPr>
        <w:t>Часть 1</w:t>
      </w:r>
    </w:p>
    <w:p>
      <w:pPr>
        <w:pStyle w:val="BodyText"/>
        <w:spacing w:line="249" w:lineRule="auto" w:before="15"/>
        <w:ind w:left="137" w:right="111" w:firstLine="349"/>
        <w:jc w:val="both"/>
      </w:pPr>
      <w:r>
        <w:rPr>
          <w:w w:val="105"/>
        </w:rPr>
        <w:t>За верное выполнение каждого из заданий  части 1,  кроме  заданий 24 и 26, выставляется 1 балл.  Задания  </w:t>
      </w:r>
      <w:r>
        <w:rPr>
          <w:b/>
          <w:w w:val="105"/>
        </w:rPr>
        <w:t>1—30 </w:t>
      </w:r>
      <w:r>
        <w:rPr>
          <w:w w:val="105"/>
        </w:rPr>
        <w:t>считаются  выполненны- ми верно, если верно указаны требуемые одно-два слова, цифра или последовательность цифр.</w:t>
      </w:r>
    </w:p>
    <w:p>
      <w:pPr>
        <w:pStyle w:val="BodyText"/>
        <w:spacing w:line="254" w:lineRule="auto"/>
        <w:ind w:left="132" w:right="119" w:firstLine="350"/>
      </w:pPr>
      <w:r>
        <w:rPr>
          <w:w w:val="105"/>
        </w:rPr>
        <w:t>Задания  24 и  26 оцениваются  по следующему  принципу:  2 балла нет ошибок; 1 балл — допущена одна ошибка; 0 баллов  — допущены две и более ошибки.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958"/>
        <w:gridCol w:w="1958"/>
        <w:gridCol w:w="1982"/>
      </w:tblGrid>
      <w:tr>
        <w:trPr>
          <w:trHeight w:val="360" w:hRule="atLeast"/>
        </w:trPr>
        <w:tc>
          <w:tcPr>
            <w:tcW w:w="1953" w:type="dxa"/>
          </w:tcPr>
          <w:p>
            <w:pPr>
              <w:pStyle w:val="TableParagraph"/>
              <w:spacing w:before="40"/>
              <w:ind w:left="372" w:right="3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5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задания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64"/>
              <w:ind w:left="321" w:right="29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Ответы</w:t>
            </w:r>
          </w:p>
        </w:tc>
        <w:tc>
          <w:tcPr>
            <w:tcW w:w="1958" w:type="dxa"/>
          </w:tcPr>
          <w:p>
            <w:pPr>
              <w:pStyle w:val="TableParagraph"/>
              <w:spacing w:before="73"/>
              <w:ind w:left="362" w:right="297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V:звщавия</w:t>
            </w:r>
          </w:p>
        </w:tc>
        <w:tc>
          <w:tcPr>
            <w:tcW w:w="1982" w:type="dxa"/>
          </w:tcPr>
          <w:p>
            <w:pPr>
              <w:pStyle w:val="TableParagraph"/>
              <w:spacing w:before="56"/>
              <w:ind w:left="354" w:right="346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Ответы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94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1708" cy="10287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8" w:type="dxa"/>
          </w:tcPr>
          <w:p>
            <w:pPr>
              <w:pStyle w:val="TableParagraph"/>
              <w:spacing w:before="38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30"/>
              <w:ind w:left="362" w:right="2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16</w:t>
            </w:r>
          </w:p>
        </w:tc>
        <w:tc>
          <w:tcPr>
            <w:tcW w:w="1982" w:type="dxa"/>
          </w:tcPr>
          <w:p>
            <w:pPr>
              <w:pStyle w:val="TableParagraph"/>
              <w:spacing w:before="31"/>
              <w:ind w:left="4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53" w:type="dxa"/>
          </w:tcPr>
          <w:p>
            <w:pPr>
              <w:pStyle w:val="TableParagraph"/>
              <w:spacing w:before="32"/>
              <w:ind w:left="4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31"/>
              <w:ind w:left="5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24"/>
              <w:ind w:left="362" w:right="29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17</w:t>
            </w:r>
          </w:p>
        </w:tc>
        <w:tc>
          <w:tcPr>
            <w:tcW w:w="1982" w:type="dxa"/>
          </w:tcPr>
          <w:p>
            <w:pPr>
              <w:pStyle w:val="TableParagraph"/>
              <w:spacing w:before="25"/>
              <w:ind w:left="2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53" w:type="dxa"/>
          </w:tcPr>
          <w:p>
            <w:pPr>
              <w:pStyle w:val="TableParagraph"/>
              <w:spacing w:before="29"/>
              <w:ind w:left="47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6"/>
                <w:sz w:val="26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34"/>
              <w:ind w:left="4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before="30"/>
              <w:ind w:left="362" w:right="29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spacing w:before="30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28"/>
              <w:ind w:left="3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6"/>
                <w:sz w:val="26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before="48"/>
              <w:ind w:left="6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36"/>
              <w:ind w:left="354" w:right="2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spacing w:before="36"/>
              <w:ind w:left="3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23"/>
              <w:ind w:left="4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0"/>
                <w:sz w:val="26"/>
              </w:rPr>
              <w:t>5</w:t>
            </w:r>
          </w:p>
        </w:tc>
        <w:tc>
          <w:tcPr>
            <w:tcW w:w="1958" w:type="dxa"/>
          </w:tcPr>
          <w:p>
            <w:pPr>
              <w:pStyle w:val="TableParagraph"/>
              <w:spacing w:before="35"/>
              <w:ind w:left="5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19"/>
              <w:ind w:left="362" w:right="290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20</w:t>
            </w: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3"/>
              <w:ind w:left="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0"/>
                <w:sz w:val="25"/>
              </w:rPr>
              <w:t>6</w:t>
            </w:r>
          </w:p>
        </w:tc>
        <w:tc>
          <w:tcPr>
            <w:tcW w:w="1958" w:type="dxa"/>
          </w:tcPr>
          <w:p>
            <w:pPr>
              <w:pStyle w:val="TableParagraph"/>
              <w:spacing w:before="41"/>
              <w:ind w:left="6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37"/>
              <w:ind w:left="348" w:right="29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1982" w:type="dxa"/>
          </w:tcPr>
          <w:p>
            <w:pPr>
              <w:pStyle w:val="TableParagraph"/>
              <w:spacing w:before="37"/>
              <w:ind w:left="5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53" w:type="dxa"/>
          </w:tcPr>
          <w:p>
            <w:pPr>
              <w:pStyle w:val="TableParagraph"/>
              <w:spacing w:line="305" w:lineRule="exact"/>
              <w:ind w:left="4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7</w:t>
            </w:r>
          </w:p>
        </w:tc>
        <w:tc>
          <w:tcPr>
            <w:tcW w:w="1958" w:type="dxa"/>
          </w:tcPr>
          <w:p>
            <w:pPr>
              <w:pStyle w:val="TableParagraph"/>
              <w:spacing w:before="30"/>
              <w:ind w:left="5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35"/>
              <w:ind w:left="361" w:right="29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1982" w:type="dxa"/>
          </w:tcPr>
          <w:p>
            <w:pPr>
              <w:pStyle w:val="TableParagraph"/>
              <w:spacing w:before="26"/>
              <w:ind w:left="4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line="307" w:lineRule="exact"/>
              <w:ind w:left="3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8</w:t>
            </w:r>
          </w:p>
        </w:tc>
        <w:tc>
          <w:tcPr>
            <w:tcW w:w="1958" w:type="dxa"/>
          </w:tcPr>
          <w:p>
            <w:pPr>
              <w:pStyle w:val="TableParagraph"/>
              <w:spacing w:before="32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1</w:t>
            </w:r>
          </w:p>
        </w:tc>
        <w:tc>
          <w:tcPr>
            <w:tcW w:w="1958" w:type="dxa"/>
          </w:tcPr>
          <w:p>
            <w:pPr>
              <w:pStyle w:val="TableParagraph"/>
              <w:spacing w:before="25"/>
              <w:ind w:left="356" w:right="2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23</w:t>
            </w:r>
          </w:p>
        </w:tc>
        <w:tc>
          <w:tcPr>
            <w:tcW w:w="1982" w:type="dxa"/>
          </w:tcPr>
          <w:p>
            <w:pPr>
              <w:pStyle w:val="TableParagraph"/>
              <w:spacing w:before="20"/>
              <w:ind w:left="369" w:right="32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3142</w:t>
            </w:r>
          </w:p>
        </w:tc>
      </w:tr>
      <w:tr>
        <w:trPr>
          <w:trHeight w:val="320" w:hRule="atLeast"/>
        </w:trPr>
        <w:tc>
          <w:tcPr>
            <w:tcW w:w="1953" w:type="dxa"/>
          </w:tcPr>
          <w:p>
            <w:pPr>
              <w:pStyle w:val="TableParagraph"/>
              <w:spacing w:line="296" w:lineRule="exact"/>
              <w:ind w:left="37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9</w:t>
            </w:r>
          </w:p>
        </w:tc>
        <w:tc>
          <w:tcPr>
            <w:tcW w:w="1958" w:type="dxa"/>
          </w:tcPr>
          <w:p>
            <w:pPr>
              <w:pStyle w:val="TableParagraph"/>
              <w:spacing w:before="32"/>
              <w:ind w:left="6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20"/>
              <w:ind w:left="362" w:right="29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24</w:t>
            </w:r>
          </w:p>
        </w:tc>
        <w:tc>
          <w:tcPr>
            <w:tcW w:w="1982" w:type="dxa"/>
          </w:tcPr>
          <w:p>
            <w:pPr>
              <w:pStyle w:val="TableParagraph"/>
              <w:spacing w:before="15"/>
              <w:ind w:left="369" w:right="329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341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3"/>
              <w:ind w:left="368" w:right="325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10</w:t>
            </w:r>
          </w:p>
        </w:tc>
        <w:tc>
          <w:tcPr>
            <w:tcW w:w="1958" w:type="dxa"/>
          </w:tcPr>
          <w:p>
            <w:pPr>
              <w:pStyle w:val="TableParagraph"/>
              <w:spacing w:before="41"/>
              <w:ind w:left="4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before="24"/>
              <w:ind w:left="357" w:right="297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25</w:t>
            </w:r>
          </w:p>
        </w:tc>
        <w:tc>
          <w:tcPr>
            <w:tcW w:w="1982" w:type="dxa"/>
          </w:tcPr>
          <w:p>
            <w:pPr>
              <w:pStyle w:val="TableParagraph"/>
              <w:spacing w:before="27"/>
              <w:ind w:left="369" w:right="33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24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line="294" w:lineRule="exact"/>
              <w:ind w:left="356" w:right="32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11</w:t>
            </w:r>
          </w:p>
        </w:tc>
        <w:tc>
          <w:tcPr>
            <w:tcW w:w="1958" w:type="dxa"/>
          </w:tcPr>
          <w:p>
            <w:pPr>
              <w:pStyle w:val="TableParagraph"/>
              <w:spacing w:before="26"/>
              <w:ind w:left="44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7"/>
                <w:sz w:val="25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spacing w:before="23"/>
              <w:ind w:left="353" w:right="2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26</w:t>
            </w:r>
          </w:p>
        </w:tc>
        <w:tc>
          <w:tcPr>
            <w:tcW w:w="1982" w:type="dxa"/>
          </w:tcPr>
          <w:p>
            <w:pPr>
              <w:pStyle w:val="TableParagraph"/>
              <w:spacing w:before="18"/>
              <w:ind w:left="369" w:right="33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342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1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58" w:type="dxa"/>
          </w:tcPr>
          <w:p>
            <w:pPr>
              <w:pStyle w:val="TableParagraph"/>
              <w:spacing w:before="28"/>
              <w:ind w:left="5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spacing w:before="32"/>
              <w:ind w:left="362" w:right="29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27</w:t>
            </w:r>
          </w:p>
        </w:tc>
        <w:tc>
          <w:tcPr>
            <w:tcW w:w="1982" w:type="dxa"/>
          </w:tcPr>
          <w:p>
            <w:pPr>
              <w:pStyle w:val="TableParagraph"/>
              <w:spacing w:before="19"/>
              <w:ind w:left="369" w:right="346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диссидент</w:t>
            </w:r>
          </w:p>
        </w:tc>
      </w:tr>
      <w:tr>
        <w:trPr>
          <w:trHeight w:val="320" w:hRule="atLeast"/>
        </w:trPr>
        <w:tc>
          <w:tcPr>
            <w:tcW w:w="1953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7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3" cy="10286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3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8" w:type="dxa"/>
          </w:tcPr>
          <w:p>
            <w:pPr>
              <w:pStyle w:val="TableParagraph"/>
              <w:spacing w:before="30"/>
              <w:ind w:left="6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spacing w:before="30"/>
              <w:ind w:left="362" w:right="29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</w:t>
            </w:r>
          </w:p>
        </w:tc>
        <w:tc>
          <w:tcPr>
            <w:tcW w:w="1982" w:type="dxa"/>
          </w:tcPr>
          <w:p>
            <w:pPr>
              <w:pStyle w:val="TableParagraph"/>
              <w:spacing w:before="16"/>
              <w:ind w:left="369" w:right="34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2413</w:t>
            </w:r>
          </w:p>
        </w:tc>
      </w:tr>
      <w:tr>
        <w:trPr>
          <w:trHeight w:val="920" w:hRule="atLeast"/>
        </w:trPr>
        <w:tc>
          <w:tcPr>
            <w:tcW w:w="195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25" w:right="32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65" w:lineRule="exact"/>
              <w:ind w:left="9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353" w:right="297"/>
              <w:jc w:val="center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29</w:t>
            </w:r>
          </w:p>
        </w:tc>
        <w:tc>
          <w:tcPr>
            <w:tcW w:w="1982" w:type="dxa"/>
          </w:tcPr>
          <w:p>
            <w:pPr>
              <w:pStyle w:val="TableParagraph"/>
              <w:spacing w:line="247" w:lineRule="auto" w:before="13"/>
              <w:ind w:left="222" w:right="221" w:firstLine="12"/>
              <w:jc w:val="center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Совет </w:t>
            </w:r>
            <w:r>
              <w:rPr>
                <w:rFonts w:ascii="Bookman Old Style" w:hAnsi="Bookman Old Style"/>
                <w:b w:val="0"/>
                <w:w w:val="85"/>
                <w:sz w:val="24"/>
              </w:rPr>
              <w:t>Национально-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стей</w:t>
            </w:r>
          </w:p>
        </w:tc>
      </w:tr>
      <w:tr>
        <w:trPr>
          <w:trHeight w:val="340" w:hRule="atLeast"/>
        </w:trPr>
        <w:tc>
          <w:tcPr>
            <w:tcW w:w="195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65" w:lineRule="exact"/>
              <w:ind w:left="87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8557" cy="10515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9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6"/>
                  <wp:effectExtent l="0" t="0" r="0" b="0"/>
                  <wp:docPr id="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ind w:left="87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2270" cy="107442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0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82" w:type="dxa"/>
          </w:tcPr>
          <w:p>
            <w:pPr>
              <w:pStyle w:val="TableParagraph"/>
              <w:spacing w:before="7"/>
              <w:ind w:left="2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spacing w:before="1"/>
        <w:ind w:left="973" w:right="948" w:firstLine="0"/>
        <w:jc w:val="center"/>
        <w:rPr>
          <w:sz w:val="22"/>
        </w:rPr>
      </w:pPr>
      <w:r>
        <w:rPr>
          <w:w w:val="115"/>
          <w:sz w:val="22"/>
        </w:rPr>
        <w:t>Часть 2</w:t>
      </w:r>
    </w:p>
    <w:p>
      <w:pPr>
        <w:spacing w:before="99"/>
        <w:ind w:left="973" w:right="965" w:firstLine="0"/>
        <w:jc w:val="center"/>
        <w:rPr>
          <w:b/>
          <w:sz w:val="24"/>
        </w:rPr>
      </w:pPr>
      <w:r>
        <w:rPr>
          <w:b/>
          <w:sz w:val="24"/>
        </w:rPr>
        <w:t>Критерии  оцевивавия  </w:t>
      </w:r>
      <w:r>
        <w:rPr>
          <w:sz w:val="24"/>
        </w:rPr>
        <w:t>задавий  с  </w:t>
      </w:r>
      <w:r>
        <w:rPr>
          <w:b/>
          <w:sz w:val="24"/>
        </w:rPr>
        <w:t>развервутым ответом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7" w:lineRule="auto" w:before="105" w:after="0"/>
        <w:ind w:left="709" w:right="118" w:hanging="587"/>
        <w:jc w:val="left"/>
        <w:rPr>
          <w:sz w:val="24"/>
        </w:rPr>
      </w:pPr>
      <w:r>
        <w:rPr>
          <w:w w:val="105"/>
          <w:sz w:val="24"/>
        </w:rPr>
        <w:t>Скажите год проведения Пленума ЦК KПCC и назовите  фами- лию  политического  деятеля,  против  которого  выступила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данная</w:t>
      </w:r>
    </w:p>
    <w:p>
      <w:pPr>
        <w:pStyle w:val="BodyText"/>
        <w:spacing w:line="247" w:lineRule="auto" w:before="7"/>
        <w:ind w:left="701" w:right="119" w:firstLine="23"/>
      </w:pPr>
      <w:r>
        <w:rPr>
          <w:w w:val="105"/>
        </w:rPr>
        <w:t>«антипартийная rpyппa+ и который  в  то  время  занимал  пост 1-ro секретарь  ЦК</w:t>
      </w:r>
      <w:r>
        <w:rPr>
          <w:spacing w:val="12"/>
          <w:w w:val="105"/>
        </w:rPr>
        <w:t> </w:t>
      </w:r>
      <w:r>
        <w:rPr>
          <w:w w:val="105"/>
        </w:rPr>
        <w:t>KПCC.</w:t>
      </w:r>
    </w:p>
    <w:p>
      <w:pPr>
        <w:spacing w:after="0" w:line="247" w:lineRule="auto"/>
        <w:sectPr>
          <w:footerReference w:type="default" r:id="rId5"/>
          <w:footerReference w:type="even" r:id="rId6"/>
          <w:type w:val="continuous"/>
          <w:pgSz w:w="9080" w:h="14400"/>
          <w:pgMar w:footer="688" w:top="640" w:bottom="980" w:left="480" w:right="500"/>
          <w:pgNumType w:start="137"/>
        </w:sectPr>
      </w:pPr>
    </w:p>
    <w:tbl>
      <w:tblPr>
        <w:tblW w:w="0" w:type="auto"/>
        <w:jc w:val="left"/>
        <w:tblInd w:w="114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003"/>
      </w:tblGrid>
      <w:tr>
        <w:trPr>
          <w:trHeight w:val="940" w:hRule="atLeast"/>
        </w:trPr>
        <w:tc>
          <w:tcPr>
            <w:tcW w:w="6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>Содержавиевераогоответаи указааиs</w:t>
            </w:r>
            <w:r>
              <w:rPr>
                <w:rFonts w:ascii="Courier New" w:hAnsi="Courier New"/>
                <w:b/>
                <w:spacing w:val="-60"/>
                <w:w w:val="90"/>
                <w:sz w:val="25"/>
              </w:rPr>
              <w:t> </w:t>
            </w:r>
            <w:r>
              <w:rPr>
                <w:rFonts w:ascii="Courier New" w:hAnsi="Courier New"/>
                <w:b/>
                <w:w w:val="90"/>
                <w:sz w:val="25"/>
              </w:rPr>
              <w:t>пооцеаивавию</w:t>
            </w:r>
          </w:p>
          <w:p>
            <w:pPr>
              <w:pStyle w:val="TableParagraph"/>
              <w:tabs>
                <w:tab w:pos="646" w:val="left" w:leader="none"/>
              </w:tabs>
              <w:spacing w:before="8"/>
              <w:ind w:right="8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sz w:val="25"/>
              </w:rPr>
              <w:t>(до</w:t>
              <w:tab/>
            </w:r>
            <w:r>
              <w:rPr>
                <w:rFonts w:ascii="Courier New" w:hAnsi="Courier New"/>
                <w:b/>
                <w:sz w:val="25"/>
              </w:rPr>
              <w:t>скаютсяиаыефорнулировкиответа,</w:t>
            </w:r>
          </w:p>
          <w:p>
            <w:pPr>
              <w:pStyle w:val="TableParagraph"/>
              <w:tabs>
                <w:tab w:pos="1826" w:val="left" w:leader="none"/>
              </w:tabs>
              <w:spacing w:before="8"/>
              <w:ind w:left="1443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9"/>
                <w:sz w:val="25"/>
                <w:u w:val="single"/>
              </w:rPr>
              <w:t> </w:t>
            </w:r>
            <w:r>
              <w:rPr>
                <w:rFonts w:ascii="Courier New" w:hAnsi="Courier New"/>
                <w:b/>
                <w:sz w:val="25"/>
                <w:u w:val="single"/>
              </w:rPr>
              <w:tab/>
              <w:t>веискажаю</w:t>
            </w:r>
            <w:r>
              <w:rPr>
                <w:rFonts w:ascii="Courier New" w:hAnsi="Courier New"/>
                <w:b/>
                <w:sz w:val="25"/>
              </w:rPr>
              <w:t>щдеетоснысла)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69" w:lineRule="exact"/>
              <w:ind w:left="14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3956" cy="107442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56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 ответе должны быть названы:</w:t>
            </w:r>
          </w:p>
          <w:p>
            <w:pPr>
              <w:pStyle w:val="TableParagraph"/>
              <w:spacing w:before="20"/>
              <w:ind w:left="14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1) 1957 г.</w:t>
            </w:r>
          </w:p>
          <w:p>
            <w:pPr>
              <w:pStyle w:val="TableParagraph"/>
              <w:spacing w:before="27"/>
              <w:ind w:left="37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2) Н.С. Хрущев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4"/>
              <w:rPr>
                <w:rFonts w:ascii="Courier New" w:hAnsi="Courier New"/>
                <w:sz w:val="19"/>
              </w:rPr>
            </w:pPr>
            <w:r>
              <w:rPr>
                <w:b/>
                <w:sz w:val="24"/>
              </w:rPr>
              <w:t>Правильно  названа фамилия государствевного деятеля </w:t>
            </w:r>
            <w:r>
              <w:rPr>
                <w:rFonts w:ascii="Courier New" w:hAnsi="Courier New"/>
                <w:sz w:val="19"/>
              </w:rPr>
              <w:t>И ГОД</w:t>
            </w:r>
          </w:p>
          <w:p>
            <w:pPr>
              <w:pStyle w:val="TableParagraph"/>
              <w:spacing w:before="10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проведения Пленума ЦК KПCC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128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 w:after="76"/>
              <w:ind w:left="44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Правильно  названа  только  фамилия  политического  деятеля.</w:t>
            </w:r>
          </w:p>
          <w:p>
            <w:pPr>
              <w:pStyle w:val="TableParagraph"/>
              <w:spacing w:line="162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38254" cy="102870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26"/>
              <w:ind w:left="355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105"/>
                <w:sz w:val="19"/>
              </w:rPr>
              <w:t>НВИЛЬНО ННЗВНН ТОЛЬЕО</w:t>
            </w:r>
            <w:r>
              <w:rPr>
                <w:rFonts w:ascii="Courier New" w:hAnsi="Courier New"/>
                <w:b/>
                <w:spacing w:val="-55"/>
                <w:w w:val="105"/>
                <w:sz w:val="19"/>
              </w:rPr>
              <w:t> </w:t>
            </w:r>
            <w:r>
              <w:rPr>
                <w:rFonts w:ascii="Courier New" w:hAnsi="Courier New"/>
                <w:b/>
                <w:w w:val="105"/>
                <w:sz w:val="19"/>
              </w:rPr>
              <w:t>ГОД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right="44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7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Ответневерный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416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о</w:t>
            </w:r>
          </w:p>
        </w:tc>
      </w:tr>
      <w:tr>
        <w:trPr>
          <w:trHeight w:val="32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4503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Максимальньtїі балп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41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68" w:lineRule="auto" w:before="100" w:after="0"/>
        <w:ind w:left="710" w:right="138" w:hanging="586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758649</wp:posOffset>
            </wp:positionH>
            <wp:positionV relativeFrom="paragraph">
              <wp:posOffset>492346</wp:posOffset>
            </wp:positionV>
            <wp:extent cx="1327876" cy="73151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7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2"/>
        </w:rPr>
        <w:t>Выпишите не менее трех обвинений, предъявляемых Маленко- ву, Кагановичу  и Молотову,  которые относятся к области</w:t>
      </w:r>
      <w:r>
        <w:rPr>
          <w:rFonts w:ascii="Bookman Old Style" w:hAnsi="Bookman Old Style"/>
          <w:b w:val="0"/>
          <w:spacing w:val="6"/>
          <w:sz w:val="22"/>
        </w:rPr>
        <w:t> </w:t>
      </w:r>
      <w:r>
        <w:rPr>
          <w:rFonts w:ascii="Bookman Old Style" w:hAnsi="Bookman Old Style"/>
          <w:b w:val="0"/>
          <w:sz w:val="22"/>
        </w:rPr>
        <w:t>поли-</w:t>
      </w:r>
    </w:p>
    <w:p>
      <w:pPr>
        <w:pStyle w:val="BodyText"/>
        <w:spacing w:before="2"/>
        <w:rPr>
          <w:rFonts w:ascii="Bookman Old Style"/>
          <w:b w:val="0"/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17"/>
      </w:tblGrid>
      <w:tr>
        <w:trPr>
          <w:trHeight w:val="920" w:hRule="atLeast"/>
        </w:trPr>
        <w:tc>
          <w:tcPr>
            <w:tcW w:w="6847" w:type="dxa"/>
          </w:tcPr>
          <w:p>
            <w:pPr>
              <w:pStyle w:val="TableParagraph"/>
              <w:spacing w:before="33"/>
              <w:ind w:left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   вервого  ответа  </w:t>
            </w:r>
            <w:r>
              <w:rPr>
                <w:sz w:val="24"/>
              </w:rPr>
              <w:t>и  уназавия  по оцевивавию</w:t>
            </w:r>
          </w:p>
          <w:p>
            <w:pPr>
              <w:pStyle w:val="TableParagraph"/>
              <w:tabs>
                <w:tab w:pos="644" w:val="left" w:leader="none"/>
              </w:tabs>
              <w:spacing w:line="268" w:lineRule="exact" w:before="39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sz w:val="24"/>
              </w:rPr>
              <w:t>(до</w:t>
              <w:tab/>
            </w:r>
            <w:r>
              <w:rPr>
                <w:rFonts w:ascii="Courier New" w:hAnsi="Courier New"/>
                <w:b/>
                <w:sz w:val="24"/>
              </w:rPr>
              <w:t>скаютсяиаыефорнулировкиответа,</w:t>
            </w:r>
          </w:p>
          <w:p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ве  искажающне  его смысла)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5" w:lineRule="exact"/>
              <w:ind w:left="147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461671" cy="105155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</w:tc>
      </w:tr>
      <w:tr>
        <w:trPr>
          <w:trHeight w:val="5800" w:hRule="atLeast"/>
        </w:trPr>
        <w:tc>
          <w:tcPr>
            <w:tcW w:w="6847" w:type="dxa"/>
          </w:tcPr>
          <w:p>
            <w:pPr>
              <w:pStyle w:val="TableParagraph"/>
              <w:spacing w:line="264" w:lineRule="auto" w:before="28"/>
              <w:ind w:left="37" w:firstLine="4"/>
              <w:rPr>
                <w:sz w:val="23"/>
              </w:rPr>
            </w:pPr>
            <w:r>
              <w:rPr>
                <w:w w:val="110"/>
                <w:sz w:val="23"/>
              </w:rPr>
              <w:t>В качестве политических обвинений могут быть приведены следующие предложения: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61" w:lineRule="auto" w:before="0" w:after="0"/>
              <w:ind w:left="47" w:right="172" w:hanging="11"/>
              <w:jc w:val="left"/>
              <w:rPr>
                <w:sz w:val="23"/>
              </w:rPr>
            </w:pPr>
            <w:r>
              <w:rPr>
                <w:w w:val="115"/>
                <w:sz w:val="23"/>
              </w:rPr>
              <w:t>С целью изменения политической линии партии эта </w:t>
            </w:r>
            <w:r>
              <w:rPr>
                <w:w w:val="110"/>
                <w:sz w:val="23"/>
              </w:rPr>
              <w:t>rpyппa антипартийными, </w:t>
            </w:r>
            <w:r>
              <w:rPr>
                <w:b/>
                <w:w w:val="110"/>
                <w:sz w:val="23"/>
              </w:rPr>
              <w:t>фракционными </w:t>
            </w:r>
            <w:r>
              <w:rPr>
                <w:w w:val="110"/>
                <w:sz w:val="23"/>
              </w:rPr>
              <w:t>методами добива- </w:t>
            </w:r>
            <w:r>
              <w:rPr>
                <w:w w:val="115"/>
                <w:sz w:val="23"/>
              </w:rPr>
              <w:t>лась смены состава руководящих органов партии, избран- ных</w:t>
            </w:r>
            <w:r>
              <w:rPr>
                <w:spacing w:val="-22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на</w:t>
            </w:r>
            <w:r>
              <w:rPr>
                <w:spacing w:val="-23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Пленуме</w:t>
            </w:r>
            <w:r>
              <w:rPr>
                <w:spacing w:val="-20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ЦК</w:t>
            </w:r>
            <w:r>
              <w:rPr>
                <w:spacing w:val="-22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KПCC.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59" w:lineRule="auto" w:before="3" w:after="0"/>
              <w:ind w:left="46" w:right="245" w:firstLine="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В</w:t>
            </w:r>
            <w:r>
              <w:rPr>
                <w:spacing w:val="-2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области</w:t>
            </w:r>
            <w:r>
              <w:rPr>
                <w:spacing w:val="-7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внешней</w:t>
            </w:r>
            <w:r>
              <w:rPr>
                <w:spacing w:val="-7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политики</w:t>
            </w:r>
            <w:r>
              <w:rPr>
                <w:b/>
                <w:spacing w:val="-6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эта</w:t>
            </w:r>
            <w:r>
              <w:rPr>
                <w:b/>
                <w:spacing w:val="-21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rpyппa,</w:t>
            </w:r>
            <w:r>
              <w:rPr>
                <w:b/>
                <w:spacing w:val="-6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в</w:t>
            </w:r>
            <w:r>
              <w:rPr>
                <w:b/>
                <w:spacing w:val="-23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особенности </w:t>
            </w:r>
            <w:r>
              <w:rPr>
                <w:w w:val="110"/>
                <w:sz w:val="23"/>
              </w:rPr>
              <w:t>т. Молотов, </w:t>
            </w:r>
            <w:r>
              <w:rPr>
                <w:b/>
                <w:w w:val="110"/>
                <w:sz w:val="23"/>
              </w:rPr>
              <w:t>проявляла косность </w:t>
            </w:r>
            <w:r>
              <w:rPr>
                <w:w w:val="110"/>
                <w:sz w:val="23"/>
              </w:rPr>
              <w:t>и веячески мешала прове- дению назревших яовых мероприятий, рассчитанных на укрепление  мира  во всем</w:t>
            </w:r>
            <w:r>
              <w:rPr>
                <w:spacing w:val="-34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мире.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61" w:lineRule="auto" w:before="0" w:after="0"/>
              <w:ind w:left="53" w:right="0" w:hanging="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Сговорившись между собой на антипартийной основе, они поставили перед собою </w:t>
            </w:r>
            <w:r>
              <w:rPr>
                <w:b/>
                <w:w w:val="110"/>
                <w:sz w:val="23"/>
              </w:rPr>
              <w:t>цель изменить политику </w:t>
            </w:r>
            <w:r>
              <w:rPr>
                <w:w w:val="110"/>
                <w:sz w:val="23"/>
              </w:rPr>
              <w:t>партии, возвратить партию к </w:t>
            </w:r>
            <w:r>
              <w:rPr>
                <w:b/>
                <w:w w:val="110"/>
                <w:sz w:val="23"/>
              </w:rPr>
              <w:t>тем неправильным </w:t>
            </w:r>
            <w:r>
              <w:rPr>
                <w:w w:val="110"/>
                <w:sz w:val="23"/>
              </w:rPr>
              <w:t>методам руково- дства, </w:t>
            </w:r>
            <w:r>
              <w:rPr>
                <w:b/>
                <w:w w:val="110"/>
                <w:sz w:val="23"/>
              </w:rPr>
              <w:t>которые были </w:t>
            </w:r>
            <w:r>
              <w:rPr>
                <w:w w:val="110"/>
                <w:sz w:val="23"/>
              </w:rPr>
              <w:t>осуждены XX съездом</w:t>
            </w:r>
            <w:r>
              <w:rPr>
                <w:spacing w:val="2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партии.</w:t>
            </w:r>
          </w:p>
          <w:p>
            <w:pPr>
              <w:pStyle w:val="TableParagraph"/>
              <w:spacing w:line="268" w:lineRule="auto"/>
              <w:ind w:left="58" w:hanging="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В </w:t>
            </w:r>
            <w:r>
              <w:rPr>
                <w:b/>
                <w:w w:val="105"/>
                <w:sz w:val="23"/>
              </w:rPr>
              <w:t>качестве обвинений </w:t>
            </w:r>
            <w:r>
              <w:rPr>
                <w:w w:val="105"/>
                <w:sz w:val="23"/>
              </w:rPr>
              <w:t>в экономической сфере могут быть приведены  следующие  </w:t>
            </w:r>
            <w:r>
              <w:rPr>
                <w:b/>
                <w:w w:val="105"/>
                <w:sz w:val="23"/>
              </w:rPr>
              <w:t>предложения:</w:t>
            </w:r>
          </w:p>
          <w:p>
            <w:pPr>
              <w:pStyle w:val="TableParagraph"/>
              <w:spacing w:line="239" w:lineRule="exact" w:before="2"/>
              <w:ind w:left="54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1) Эта rpyппa  </w:t>
            </w:r>
            <w:r>
              <w:rPr>
                <w:b/>
                <w:w w:val="105"/>
                <w:sz w:val="23"/>
              </w:rPr>
              <w:t>упорно сопротивлялась и пыталась сорвать</w:t>
            </w:r>
          </w:p>
          <w:p>
            <w:pPr>
              <w:pStyle w:val="TableParagraph"/>
              <w:spacing w:line="273" w:lineRule="auto" w:before="19"/>
              <w:ind w:left="47" w:right="71" w:firstLine="17"/>
              <w:jc w:val="both"/>
              <w:rPr>
                <w:rFonts w:ascii="Courier New" w:hAnsi="Courier New"/>
                <w:sz w:val="23"/>
              </w:rPr>
            </w:pPr>
            <w:r>
              <w:rPr>
                <w:w w:val="110"/>
                <w:sz w:val="23"/>
              </w:rPr>
              <w:t>такое</w:t>
            </w:r>
            <w:r>
              <w:rPr>
                <w:spacing w:val="-1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вапtнейшее</w:t>
            </w:r>
            <w:r>
              <w:rPr>
                <w:spacing w:val="-1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мероприятие,</w:t>
            </w:r>
            <w:r>
              <w:rPr>
                <w:spacing w:val="-12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как</w:t>
            </w:r>
            <w:r>
              <w:rPr>
                <w:b/>
                <w:spacing w:val="-20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реоргаяиаация</w:t>
            </w:r>
            <w:r>
              <w:rPr>
                <w:b/>
                <w:spacing w:val="-6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управле- ния </w:t>
            </w:r>
            <w:r>
              <w:rPr>
                <w:w w:val="110"/>
                <w:sz w:val="23"/>
              </w:rPr>
              <w:t>промышленностью, создание Совнархоаов в </w:t>
            </w:r>
            <w:r>
              <w:rPr>
                <w:b/>
                <w:w w:val="110"/>
                <w:sz w:val="23"/>
              </w:rPr>
              <w:t>экономиче- </w:t>
            </w:r>
            <w:r>
              <w:rPr>
                <w:rFonts w:ascii="Courier New" w:hAnsi="Courier New"/>
                <w:w w:val="110"/>
                <w:sz w:val="23"/>
              </w:rPr>
              <w:t>скихрайонах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785" w:top="740" w:bottom="880" w:left="480" w:right="48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008"/>
      </w:tblGrid>
      <w:tr>
        <w:trPr>
          <w:trHeight w:val="920" w:hRule="atLeast"/>
        </w:trPr>
        <w:tc>
          <w:tcPr>
            <w:tcW w:w="6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47"/>
              <w:ind w:left="29" w:right="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верного ответа и указания по оцеяиваяию (допускаются  ивые формулировки ответа,</w:t>
            </w:r>
          </w:p>
          <w:p>
            <w:pPr>
              <w:pStyle w:val="TableParagraph"/>
              <w:spacing w:line="261" w:lineRule="exact"/>
              <w:ind w:left="41" w:right="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  искажающие  его смысла)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5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461671" cy="102870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10"/>
              <w:ind w:left="36" w:firstLine="10"/>
              <w:rPr>
                <w:sz w:val="24"/>
              </w:rPr>
            </w:pPr>
            <w:r>
              <w:rPr>
                <w:w w:val="105"/>
                <w:sz w:val="24"/>
              </w:rPr>
              <w:t>2) По вопросам </w:t>
            </w:r>
            <w:r>
              <w:rPr>
                <w:b/>
                <w:w w:val="105"/>
                <w:sz w:val="24"/>
              </w:rPr>
              <w:t>еельекого </w:t>
            </w:r>
            <w:r>
              <w:rPr>
                <w:w w:val="105"/>
                <w:sz w:val="24"/>
              </w:rPr>
              <w:t>хозяйетва участники отой группы обнаружили  непонимание  новых  назревших задач.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Правильно указаны три обвинения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exact"/>
              <w:ind w:left="3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0"/>
                <w:sz w:val="25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4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Правильно указаны два обвинения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79"/>
                <w:sz w:val="25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30"/>
              <w:ind w:left="38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Правильно указано только одно обвиненив.</w:t>
            </w:r>
          </w:p>
          <w:p>
            <w:pPr>
              <w:pStyle w:val="TableParagraph"/>
              <w:spacing w:line="319" w:lineRule="exact"/>
              <w:ind w:left="38"/>
              <w:rPr>
                <w:rFonts w:ascii="Bookman Old Style" w:hAnsi="Bookman Old Style"/>
                <w:b w:val="0"/>
                <w:sz w:val="29"/>
              </w:rPr>
            </w:pPr>
            <w:r>
              <w:rPr>
                <w:rFonts w:ascii="Bookman Old Style" w:hAnsi="Bookman Old Style"/>
                <w:b w:val="0"/>
                <w:sz w:val="29"/>
              </w:rPr>
              <w:t>иЛи</w:t>
            </w:r>
          </w:p>
          <w:p>
            <w:pPr>
              <w:pStyle w:val="TableParagraph"/>
              <w:spacing w:before="22"/>
              <w:ind w:left="34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Ответ неверный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Bookman Old Style"/>
                <w:b w:val="0"/>
                <w:sz w:val="25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4510"/>
              <w:rPr>
                <w:i/>
                <w:sz w:val="24"/>
              </w:rPr>
            </w:pPr>
            <w:r>
              <w:rPr>
                <w:i/>
                <w:spacing w:val="1"/>
                <w:w w:val="110"/>
                <w:sz w:val="24"/>
              </w:rPr>
              <w:t>Макси:чальный</w:t>
            </w:r>
            <w:r>
              <w:rPr>
                <w:i/>
                <w:spacing w:val="-35"/>
                <w:w w:val="110"/>
                <w:sz w:val="24"/>
              </w:rPr>
              <w:t> </w:t>
            </w:r>
            <w:r>
              <w:rPr>
                <w:i/>
                <w:w w:val="110"/>
                <w:sz w:val="24"/>
              </w:rPr>
              <w:t>dалл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4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2"/>
        <w:rPr>
          <w:rFonts w:ascii="Bookman Old Style"/>
          <w:b w:val="0"/>
          <w:sz w:val="20"/>
        </w:rPr>
      </w:pPr>
    </w:p>
    <w:p>
      <w:pPr>
        <w:spacing w:line="256" w:lineRule="auto" w:before="90"/>
        <w:ind w:left="721" w:right="115" w:firstLine="1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399890</wp:posOffset>
            </wp:positionH>
            <wp:positionV relativeFrom="paragraph">
              <wp:posOffset>90650</wp:posOffset>
            </wp:positionV>
            <wp:extent cx="196517" cy="105137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7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Конетиту</w:t>
      </w:r>
      <w:r>
        <w:rPr>
          <w:w w:val="110"/>
          <w:position w:val="-2"/>
          <w:sz w:val="23"/>
        </w:rPr>
        <w:t>ц</w:t>
      </w:r>
      <w:r>
        <w:rPr>
          <w:w w:val="110"/>
          <w:sz w:val="23"/>
        </w:rPr>
        <w:t>ионный кризис или противостояние между двумя политичеекими  силами:  е одной  стороны  —  Президент  России; с другой стороны — руководство Верховного Совета и большая часть народных депутатов во  главе  с  Р.И.  Хасбулатовым,  а также вице-президент России А.В. Руцкой и некоторые другие представители  законодательной  власти.   Кульминацией   кризи- са стало вооруженное кровопролитное столкновение в центре Моеквы и  возле  телецентра  «Оетанкино»  и  поеледующий штурм  войеками,  верными  Президенту,  Дома  Советов России.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56" w:lineRule="auto" w:before="59" w:after="0"/>
        <w:ind w:left="1069" w:right="126" w:hanging="349"/>
        <w:jc w:val="both"/>
        <w:rPr>
          <w:sz w:val="23"/>
        </w:rPr>
      </w:pPr>
      <w:r>
        <w:rPr>
          <w:w w:val="110"/>
          <w:sz w:val="23"/>
        </w:rPr>
        <w:t>Назовите фамилии двух политических деятелей —  участни- ков тех событий: Президента России и Председателя Верхов- ного Совета Роееийской</w:t>
      </w:r>
      <w:r>
        <w:rPr>
          <w:spacing w:val="35"/>
          <w:w w:val="110"/>
          <w:sz w:val="23"/>
        </w:rPr>
        <w:t> </w:t>
      </w:r>
      <w:r>
        <w:rPr>
          <w:w w:val="110"/>
          <w:sz w:val="23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54" w:lineRule="auto" w:before="13" w:after="0"/>
        <w:ind w:left="1066" w:right="134" w:hanging="339"/>
        <w:jc w:val="both"/>
        <w:rPr>
          <w:sz w:val="23"/>
        </w:rPr>
      </w:pPr>
      <w:r>
        <w:rPr>
          <w:w w:val="110"/>
          <w:sz w:val="23"/>
        </w:rPr>
        <w:t>Скажите год, когда произошли опиеанные вооруженные столкновения.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15" w:after="0"/>
        <w:ind w:left="1070" w:right="0" w:hanging="351"/>
        <w:jc w:val="both"/>
        <w:rPr>
          <w:sz w:val="23"/>
        </w:rPr>
      </w:pPr>
      <w:r>
        <w:rPr>
          <w:w w:val="110"/>
          <w:sz w:val="23"/>
        </w:rPr>
        <w:t>Почему  опиеываемый  кризис обычно называют </w:t>
      </w:r>
      <w:r>
        <w:rPr>
          <w:spacing w:val="0"/>
          <w:w w:val="110"/>
          <w:sz w:val="23"/>
        </w:rPr>
        <w:t> </w:t>
      </w:r>
      <w:r>
        <w:rPr>
          <w:w w:val="110"/>
          <w:sz w:val="23"/>
        </w:rPr>
        <w:t>«конституци-</w:t>
      </w:r>
    </w:p>
    <w:p>
      <w:pPr>
        <w:spacing w:before="87"/>
        <w:ind w:left="1069" w:right="0" w:firstLine="0"/>
        <w:jc w:val="left"/>
        <w:rPr>
          <w:sz w:val="15"/>
        </w:rPr>
      </w:pPr>
      <w:r>
        <w:rPr>
          <w:w w:val="105"/>
          <w:sz w:val="15"/>
        </w:rPr>
        <w:t>ОННЫМ  ›1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2"/>
        <w:gridCol w:w="1012"/>
      </w:tblGrid>
      <w:tr>
        <w:trPr>
          <w:trHeight w:val="940" w:hRule="atLeast"/>
        </w:trPr>
        <w:tc>
          <w:tcPr>
            <w:tcW w:w="6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3" w:right="20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 верного ответа  и указания по оцениванию</w:t>
            </w:r>
          </w:p>
          <w:p>
            <w:pPr>
              <w:pStyle w:val="TableParagraph"/>
              <w:spacing w:line="259" w:lineRule="auto" w:before="23"/>
              <w:ind w:left="1057" w:right="1008"/>
              <w:jc w:val="center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(now </w:t>
            </w:r>
            <w:r>
              <w:rPr>
                <w:b/>
                <w:w w:val="105"/>
                <w:sz w:val="23"/>
              </w:rPr>
              <w:t>скаются ивые формулировки ответа, ве  искажающие  его смысла)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53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266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8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Правильный  ответ должен  содержать следующие элементы:</w:t>
            </w:r>
          </w:p>
          <w:p>
            <w:pPr>
              <w:pStyle w:val="TableParagraph"/>
              <w:spacing w:before="85"/>
              <w:ind w:left="74"/>
              <w:jc w:val="both"/>
              <w:rPr>
                <w:sz w:val="16"/>
              </w:rPr>
            </w:pPr>
            <w:r>
              <w:rPr>
                <w:sz w:val="16"/>
              </w:rPr>
              <w:t>). .       •      .  </w:t>
            </w:r>
            <w:r>
              <w:rPr>
                <w:b/>
                <w:sz w:val="16"/>
              </w:rPr>
              <w:t>EЛЬЦИH,       </w:t>
            </w:r>
            <w:r>
              <w:rPr>
                <w:sz w:val="16"/>
              </w:rPr>
              <w:t>•      .       </w:t>
            </w:r>
            <w:r>
              <w:rPr>
                <w:b/>
                <w:sz w:val="16"/>
              </w:rPr>
              <w:t>IIC      ЛІІТОВ 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before="31"/>
              <w:ind w:left="62"/>
              <w:jc w:val="both"/>
              <w:rPr>
                <w:sz w:val="23"/>
              </w:rPr>
            </w:pPr>
            <w:r>
              <w:rPr>
                <w:w w:val="115"/>
                <w:sz w:val="23"/>
              </w:rPr>
              <w:t>2. 1993 г.</w:t>
            </w:r>
          </w:p>
          <w:p>
            <w:pPr>
              <w:pStyle w:val="TableParagraph"/>
              <w:spacing w:before="33"/>
              <w:ind w:left="54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3. Представления  сторон  конфликта  о реформировании кон-</w:t>
            </w:r>
          </w:p>
          <w:p>
            <w:pPr>
              <w:pStyle w:val="TableParagraph"/>
              <w:spacing w:before="94"/>
              <w:ind w:left="50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СТИТ   ЦИОННОРО      ПТЈЗОЙСТВІ1  И  О  НОВОЙ      ОНСТИТ    ЦИИ ЈН1ПЛИЧ£t-</w:t>
            </w:r>
          </w:p>
          <w:p>
            <w:pPr>
              <w:pStyle w:val="TableParagraph"/>
              <w:spacing w:before="54"/>
              <w:ind w:left="5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лИсЬ.</w:t>
            </w:r>
          </w:p>
          <w:p>
            <w:pPr>
              <w:pStyle w:val="TableParagraph"/>
              <w:spacing w:line="254" w:lineRule="auto" w:before="41"/>
              <w:ind w:left="47" w:right="1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Президент выступал за екорейшее принятие новой Консти- туции, усиление президентской властв и либеральные око- номичеекие  реформы; Верховный  Совет и Съезд — за co-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88" w:top="760" w:bottom="900" w:left="480" w:right="4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08"/>
      </w:tblGrid>
      <w:tr>
        <w:trPr>
          <w:trHeight w:val="940" w:hRule="atLeast"/>
        </w:trPr>
        <w:tc>
          <w:tcPr>
            <w:tcW w:w="6847" w:type="dxa"/>
          </w:tcPr>
          <w:p>
            <w:pPr>
              <w:pStyle w:val="TableParagraph"/>
              <w:spacing w:line="264" w:lineRule="auto" w:before="57"/>
              <w:ind w:left="1064" w:hanging="7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веряого ответа </w:t>
            </w:r>
            <w:r>
              <w:rPr>
                <w:w w:val="105"/>
                <w:sz w:val="23"/>
              </w:rPr>
              <w:t>и </w:t>
            </w:r>
            <w:r>
              <w:rPr>
                <w:b/>
                <w:w w:val="105"/>
                <w:sz w:val="23"/>
              </w:rPr>
              <w:t>указавия по оцевивавию (допускаются  ияые формулировки ответа,</w:t>
            </w:r>
          </w:p>
          <w:p>
            <w:pPr>
              <w:pStyle w:val="TableParagraph"/>
              <w:tabs>
                <w:tab w:pos="1836" w:val="left" w:leader="none"/>
              </w:tabs>
              <w:spacing w:line="262" w:lineRule="exact"/>
              <w:ind w:left="1400"/>
              <w:rPr>
                <w:b/>
                <w:sz w:val="23"/>
              </w:rPr>
            </w:pPr>
            <w:r>
              <w:rPr>
                <w:b/>
                <w:w w:val="99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w w:val="105"/>
                <w:sz w:val="23"/>
                <w:u w:val="single"/>
              </w:rPr>
              <w:t>ue  и</w:t>
            </w:r>
            <w:r>
              <w:rPr>
                <w:b/>
                <w:w w:val="105"/>
                <w:sz w:val="23"/>
              </w:rPr>
              <w:t>скажающне  его</w:t>
            </w:r>
            <w:r>
              <w:rPr>
                <w:b/>
                <w:spacing w:val="-2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смысла)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left="14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3956" cy="107442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56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684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1" w:lineRule="auto" w:before="28"/>
              <w:ind w:left="42" w:right="75" w:firstLine="5"/>
              <w:rPr>
                <w:sz w:val="23"/>
              </w:rPr>
            </w:pPr>
            <w:r>
              <w:rPr>
                <w:w w:val="110"/>
                <w:sz w:val="23"/>
              </w:rPr>
              <w:t>хранение всей полноты власти у Съепда народных депутатов и против излишней поспешноети, необдуманноети при пpo- ведении  радикальных  экономичееких реформ.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84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8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Верно названы  три элемента 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ind w:left="45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7442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60" w:hRule="atLeast"/>
        </w:trPr>
        <w:tc>
          <w:tcPr>
            <w:tcW w:w="6847" w:type="dxa"/>
          </w:tcPr>
          <w:p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Верно названы  два любых  элемен</w:t>
            </w:r>
            <w:r>
              <w:rPr>
                <w:w w:val="105"/>
                <w:sz w:val="24"/>
                <w:u w:val="single"/>
              </w:rPr>
              <w:t>та ответа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1008" w:type="dxa"/>
          </w:tcPr>
          <w:p>
            <w:pPr>
              <w:pStyle w:val="TableParagraph"/>
              <w:spacing w:before="37"/>
              <w:ind w:left="1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6847" w:type="dxa"/>
          </w:tcPr>
          <w:p>
            <w:pPr>
              <w:pStyle w:val="TableParagraph"/>
              <w:spacing w:before="50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Верно назван один любой элемент  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before="30"/>
              <w:ind w:left="15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3"/>
                <w:sz w:val="25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847" w:type="dxa"/>
          </w:tcPr>
          <w:p>
            <w:pPr>
              <w:pStyle w:val="TableParagraph"/>
              <w:tabs>
                <w:tab w:pos="2266" w:val="left" w:leader="none"/>
              </w:tabs>
              <w:spacing w:before="53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Отве</w:t>
            </w:r>
            <w:r>
              <w:rPr>
                <w:w w:val="105"/>
                <w:sz w:val="23"/>
                <w:u w:val="single"/>
              </w:rPr>
              <w:t>т </w:t>
            </w:r>
            <w:r>
              <w:rPr>
                <w:spacing w:val="10"/>
                <w:w w:val="105"/>
                <w:sz w:val="23"/>
                <w:u w:val="single"/>
              </w:rPr>
              <w:t> </w:t>
            </w:r>
            <w:r>
              <w:rPr>
                <w:w w:val="105"/>
                <w:sz w:val="23"/>
                <w:u w:val="single"/>
              </w:rPr>
              <w:t>неверный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08" w:type="dxa"/>
          </w:tcPr>
          <w:p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47" w:type="dxa"/>
          </w:tcPr>
          <w:p>
            <w:pPr>
              <w:pStyle w:val="TableParagraph"/>
              <w:spacing w:before="19"/>
              <w:ind w:left="450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Максимальньtїі балл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19"/>
              <w:ind w:left="33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18" w:val="left" w:leader="none"/>
        </w:tabs>
        <w:spacing w:line="249" w:lineRule="auto" w:before="90" w:after="0"/>
        <w:ind w:left="716" w:right="142" w:hanging="584"/>
        <w:jc w:val="both"/>
        <w:rPr>
          <w:b/>
          <w:sz w:val="24"/>
        </w:rPr>
      </w:pPr>
      <w:r>
        <w:rPr>
          <w:sz w:val="24"/>
        </w:rPr>
        <w:t>В </w:t>
      </w:r>
      <w:r>
        <w:rPr>
          <w:b/>
          <w:sz w:val="24"/>
        </w:rPr>
        <w:t>настоящее время </w:t>
      </w:r>
      <w:r>
        <w:rPr>
          <w:sz w:val="24"/>
        </w:rPr>
        <w:t>у </w:t>
      </w:r>
      <w:r>
        <w:rPr>
          <w:b/>
          <w:sz w:val="24"/>
        </w:rPr>
        <w:t>историков нет единого мнения </w:t>
      </w:r>
      <w:r>
        <w:rPr>
          <w:sz w:val="24"/>
        </w:rPr>
        <w:t>о роли </w:t>
      </w:r>
      <w:r>
        <w:rPr>
          <w:b/>
          <w:sz w:val="24"/>
        </w:rPr>
        <w:t>монголо-татарекого ига </w:t>
      </w:r>
      <w:r>
        <w:rPr>
          <w:sz w:val="24"/>
        </w:rPr>
        <w:t>в истории </w:t>
      </w:r>
      <w:r>
        <w:rPr>
          <w:b/>
          <w:sz w:val="24"/>
        </w:rPr>
        <w:t>Руси. Однако значительная </w:t>
      </w:r>
      <w:r>
        <w:rPr>
          <w:sz w:val="24"/>
        </w:rPr>
        <w:t>часть иеследователей  считает,  что  его  итогами  для  руееких  зе- мель были разрушения и  упадок.  Приведите  не  менее  двух  фак-  тов  в  защиту  данной  </w:t>
      </w:r>
      <w:r>
        <w:rPr>
          <w:b/>
          <w:sz w:val="24"/>
        </w:rPr>
        <w:t>точки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зрения.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6"/>
        <w:gridCol w:w="1017"/>
      </w:tblGrid>
      <w:tr>
        <w:trPr>
          <w:trHeight w:val="920" w:hRule="atLeast"/>
        </w:trPr>
        <w:tc>
          <w:tcPr>
            <w:tcW w:w="6856" w:type="dxa"/>
          </w:tcPr>
          <w:p>
            <w:pPr>
              <w:pStyle w:val="TableParagraph"/>
              <w:spacing w:line="254" w:lineRule="auto" w:before="33"/>
              <w:ind w:left="310" w:right="2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вервого ответа и уназавия по оцевивавию (допуснаются </w:t>
            </w:r>
            <w:r>
              <w:rPr>
                <w:b/>
                <w:w w:val="105"/>
                <w:sz w:val="24"/>
              </w:rPr>
              <w:t>ивые формулировкн </w:t>
            </w:r>
            <w:r>
              <w:rPr>
                <w:w w:val="105"/>
                <w:sz w:val="24"/>
              </w:rPr>
              <w:t>ответа,</w:t>
            </w:r>
          </w:p>
          <w:p>
            <w:pPr>
              <w:pStyle w:val="TableParagraph"/>
              <w:spacing w:line="272" w:lineRule="exact"/>
              <w:ind w:left="321" w:right="2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яе  искажающие  его смысла)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169" w:lineRule="exact"/>
              <w:ind w:left="13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3956" cy="107441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56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</w:tr>
      <w:tr>
        <w:trPr>
          <w:trHeight w:val="5200" w:hRule="atLeast"/>
        </w:trPr>
        <w:tc>
          <w:tcPr>
            <w:tcW w:w="6856" w:type="dxa"/>
          </w:tcPr>
          <w:p>
            <w:pPr>
              <w:pStyle w:val="TableParagraph"/>
              <w:spacing w:before="25"/>
              <w:ind w:left="47"/>
              <w:rPr>
                <w:sz w:val="23"/>
              </w:rPr>
            </w:pPr>
            <w:r>
              <w:rPr>
                <w:w w:val="110"/>
                <w:sz w:val="23"/>
              </w:rPr>
              <w:t>Могут быть приведены  следующие факты: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61" w:lineRule="auto" w:before="20" w:after="0"/>
              <w:ind w:left="47" w:right="183" w:hanging="8"/>
              <w:jc w:val="left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Монголо-татарекое нашеетвие и золотоордынекое иго за- тормозили социально-экономическое развитие русские ne- мель, законсервировали </w:t>
            </w:r>
            <w:r>
              <w:rPr>
                <w:b/>
                <w:w w:val="110"/>
                <w:sz w:val="23"/>
              </w:rPr>
              <w:t>на долгое время натуральный </w:t>
            </w:r>
            <w:r>
              <w:rPr>
                <w:w w:val="110"/>
                <w:sz w:val="23"/>
              </w:rPr>
              <w:t>ха- </w:t>
            </w:r>
            <w:r>
              <w:rPr>
                <w:b/>
                <w:w w:val="105"/>
                <w:sz w:val="23"/>
              </w:rPr>
              <w:t>рактер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хозяйства.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61" w:lineRule="auto" w:before="4" w:after="0"/>
              <w:ind w:left="49" w:right="76" w:firstLine="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В период ига на Руси отмечают упадок строительства из камня и исчезновение еложных ремесел (производство етек- </w:t>
            </w:r>
            <w:r>
              <w:rPr>
                <w:b/>
                <w:w w:val="110"/>
                <w:sz w:val="23"/>
              </w:rPr>
              <w:t>лянных </w:t>
            </w:r>
            <w:r>
              <w:rPr>
                <w:w w:val="110"/>
                <w:sz w:val="23"/>
              </w:rPr>
              <w:t>украшений, перегородчатой эмали, черни, зеряи, полихромной  поливной</w:t>
            </w:r>
            <w:r>
              <w:rPr>
                <w:spacing w:val="2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керамики).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61" w:lineRule="auto" w:before="0" w:after="0"/>
              <w:ind w:left="53" w:right="36" w:firstLine="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Образование единого русского государства происходило при полном гоеподстве традиционного способа хозяйетва — на феодальной основе. Это, в </w:t>
            </w:r>
            <w:r>
              <w:rPr>
                <w:b/>
                <w:w w:val="110"/>
                <w:sz w:val="23"/>
              </w:rPr>
              <w:t>частности, повлияло на то,</w:t>
            </w:r>
            <w:r>
              <w:rPr>
                <w:b/>
                <w:spacing w:val="-21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что в России, в отличие от Западной Европы, еще долго будут господетвовать крепостное право, </w:t>
            </w:r>
            <w:r>
              <w:rPr>
                <w:b/>
                <w:w w:val="110"/>
                <w:sz w:val="23"/>
              </w:rPr>
              <w:t>соеловность, </w:t>
            </w:r>
            <w:r>
              <w:rPr>
                <w:w w:val="110"/>
                <w:sz w:val="23"/>
              </w:rPr>
              <w:t>неравнопра- вие  граждан  перед</w:t>
            </w:r>
            <w:r>
              <w:rPr>
                <w:spacing w:val="-24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законами.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4" w:val="left" w:leader="none"/>
              </w:tabs>
              <w:spacing w:line="247" w:lineRule="exact" w:before="3" w:after="0"/>
              <w:ind w:left="343" w:right="0" w:hanging="282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Татары уничтожили  значительную  часть </w:t>
            </w:r>
            <w:r>
              <w:rPr>
                <w:b/>
                <w:w w:val="110"/>
                <w:sz w:val="23"/>
              </w:rPr>
              <w:t>населения</w:t>
            </w:r>
            <w:r>
              <w:rPr>
                <w:b/>
                <w:spacing w:val="12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Руеи,</w:t>
            </w:r>
          </w:p>
          <w:p>
            <w:pPr>
              <w:pStyle w:val="TableParagraph"/>
              <w:spacing w:before="19"/>
              <w:ind w:left="60"/>
              <w:rPr>
                <w:sz w:val="23"/>
              </w:rPr>
            </w:pPr>
            <w:r>
              <w:rPr>
                <w:w w:val="110"/>
                <w:sz w:val="23"/>
              </w:rPr>
              <w:t>по оценкам  отдельных  исследователей, около трети всего</w:t>
            </w:r>
          </w:p>
          <w:p>
            <w:pPr>
              <w:pStyle w:val="TableParagraph"/>
              <w:spacing w:before="30"/>
              <w:ind w:lef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населения.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68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46"/>
              <w:ind w:left="6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sz w:val="22"/>
              </w:rPr>
              <w:t>Верно приведены  два факта</w:t>
            </w:r>
          </w:p>
        </w:tc>
        <w:tc>
          <w:tcPr>
            <w:tcW w:w="101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69" w:lineRule="exact" w:before="4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</w:tbl>
    <w:p>
      <w:pPr>
        <w:spacing w:after="0" w:line="269" w:lineRule="exact"/>
        <w:jc w:val="center"/>
        <w:rPr>
          <w:rFonts w:ascii="Consolas"/>
          <w:sz w:val="24"/>
        </w:rPr>
        <w:sectPr>
          <w:footerReference w:type="even" r:id="rId18"/>
          <w:footerReference w:type="default" r:id="rId19"/>
          <w:pgSz w:w="9080" w:h="14400"/>
          <w:pgMar w:footer="699" w:header="0" w:top="760" w:bottom="880" w:left="480" w:right="460"/>
        </w:sect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017"/>
      </w:tblGrid>
      <w:tr>
        <w:trPr>
          <w:trHeight w:val="940" w:hRule="atLeast"/>
        </w:trPr>
        <w:tc>
          <w:tcPr>
            <w:tcW w:w="6842" w:type="dxa"/>
          </w:tcPr>
          <w:p>
            <w:pPr>
              <w:pStyle w:val="TableParagraph"/>
              <w:spacing w:before="55"/>
              <w:ind w:left="29" w:right="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Содержаllие </w:t>
            </w:r>
            <w:r>
              <w:rPr>
                <w:w w:val="105"/>
                <w:sz w:val="24"/>
              </w:rPr>
              <w:t>верного ответа и </w:t>
            </w:r>
            <w:r>
              <w:rPr>
                <w:b/>
                <w:w w:val="105"/>
                <w:sz w:val="24"/>
              </w:rPr>
              <w:t>указания по оцевивавию</w:t>
            </w:r>
          </w:p>
          <w:p>
            <w:pPr>
              <w:pStyle w:val="TableParagraph"/>
              <w:spacing w:line="256" w:lineRule="auto" w:before="19"/>
              <w:ind w:left="1056" w:right="1028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(допускаются ивые формулировки ответа, </w:t>
            </w:r>
            <w:r>
              <w:rPr>
                <w:rFonts w:ascii="Bookman Old Style" w:hAnsi="Bookman Old Style"/>
                <w:b w:val="0"/>
                <w:sz w:val="23"/>
              </w:rPr>
              <w:t>яе иснажающие его смысла)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162" w:lineRule="exact"/>
              <w:ind w:left="1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1671" cy="102870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842" w:type="dxa"/>
          </w:tcPr>
          <w:p>
            <w:pPr>
              <w:pStyle w:val="TableParagraph"/>
              <w:spacing w:before="46"/>
              <w:ind w:left="5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Верноприведенодинфакт</w:t>
            </w:r>
          </w:p>
        </w:tc>
        <w:tc>
          <w:tcPr>
            <w:tcW w:w="1017" w:type="dxa"/>
          </w:tcPr>
          <w:p>
            <w:pPr>
              <w:pStyle w:val="TableParagraph"/>
              <w:spacing w:before="9"/>
              <w:ind w:left="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6842" w:type="dxa"/>
          </w:tcPr>
          <w:p>
            <w:pPr>
              <w:pStyle w:val="TableParagraph"/>
              <w:spacing w:line="271" w:lineRule="auto" w:before="32"/>
              <w:ind w:left="47" w:right="406" w:hanging="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Приведены</w:t>
            </w:r>
            <w:r>
              <w:rPr>
                <w:rFonts w:ascii="Bookman Old Style" w:hAnsi="Bookman Old Style"/>
                <w:b w:val="0"/>
                <w:spacing w:val="-3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раееуждения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общего</w:t>
            </w:r>
            <w:r>
              <w:rPr>
                <w:rFonts w:ascii="Bookman Old Style" w:hAnsi="Bookman Old Style"/>
                <w:b w:val="0"/>
                <w:spacing w:val="-2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характера,</w:t>
            </w:r>
            <w:r>
              <w:rPr>
                <w:rFonts w:ascii="Bookman Old Style" w:hAnsi="Bookman Old Style"/>
                <w:b w:val="0"/>
                <w:spacing w:val="-2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</w:t>
            </w:r>
            <w:r>
              <w:rPr>
                <w:rFonts w:ascii="Bookman Old Style" w:hAnsi="Bookman Old Style"/>
                <w:b w:val="0"/>
                <w:spacing w:val="-3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еоответет-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вующие  требованию</w:t>
            </w:r>
            <w:r>
              <w:rPr>
                <w:rFonts w:ascii="Bookman Old Style" w:hAnsi="Bookman Old Style"/>
                <w:b w:val="0"/>
                <w:spacing w:val="-9"/>
                <w:w w:val="9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задания.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4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Ответ </w:t>
            </w:r>
            <w:r>
              <w:rPr>
                <w:w w:val="105"/>
                <w:sz w:val="23"/>
              </w:rPr>
              <w:t>неверный</w:t>
            </w:r>
          </w:p>
        </w:tc>
        <w:tc>
          <w:tcPr>
            <w:tcW w:w="1017" w:type="dxa"/>
          </w:tcPr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32"/>
              <w:jc w:val="center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87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42" w:type="dxa"/>
          </w:tcPr>
          <w:p>
            <w:pPr>
              <w:pStyle w:val="TableParagraph"/>
              <w:spacing w:before="20"/>
              <w:ind w:left="4516" w:right="-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Максимапьньtй </w:t>
            </w:r>
            <w:r>
              <w:rPr>
                <w:i/>
                <w:spacing w:val="32"/>
                <w:w w:val="110"/>
                <w:sz w:val="23"/>
              </w:rPr>
              <w:t> </w:t>
            </w:r>
            <w:r>
              <w:rPr>
                <w:i/>
                <w:w w:val="110"/>
                <w:sz w:val="23"/>
              </w:rPr>
              <w:t>бапл</w:t>
            </w:r>
          </w:p>
        </w:tc>
        <w:tc>
          <w:tcPr>
            <w:tcW w:w="1017" w:type="dxa"/>
          </w:tcPr>
          <w:p>
            <w:pPr>
              <w:pStyle w:val="TableParagraph"/>
              <w:spacing w:before="20"/>
              <w:ind w:left="45"/>
              <w:jc w:val="center"/>
              <w:rPr>
                <w:i/>
                <w:sz w:val="23"/>
              </w:rPr>
            </w:pPr>
            <w:r>
              <w:rPr>
                <w:i/>
                <w:w w:val="97"/>
                <w:sz w:val="23"/>
              </w:rPr>
              <w:t>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54" w:lineRule="auto" w:before="90" w:after="0"/>
        <w:ind w:left="713" w:right="132" w:hanging="584"/>
        <w:jc w:val="both"/>
        <w:rPr>
          <w:sz w:val="24"/>
        </w:rPr>
      </w:pPr>
      <w:r>
        <w:rPr>
          <w:w w:val="105"/>
          <w:sz w:val="24"/>
        </w:rPr>
        <w:t>Вам поручено составить развернутый ответ по теме </w:t>
      </w:r>
      <w:r>
        <w:rPr>
          <w:sz w:val="24"/>
        </w:rPr>
        <w:t>+ </w:t>
      </w:r>
      <w:r>
        <w:rPr>
          <w:b/>
          <w:w w:val="105"/>
          <w:sz w:val="24"/>
        </w:rPr>
        <w:t>Внутренняя политика Николая </w:t>
      </w:r>
      <w:r>
        <w:rPr>
          <w:w w:val="105"/>
          <w:sz w:val="24"/>
        </w:rPr>
        <w:t>1». Соетавьте план, в соответствии е которым Вы будете освещать  эту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тему.</w:t>
      </w:r>
    </w:p>
    <w:p>
      <w:pPr>
        <w:pStyle w:val="BodyText"/>
        <w:tabs>
          <w:tab w:pos="6849" w:val="left" w:leader="none"/>
        </w:tabs>
        <w:spacing w:before="28"/>
        <w:ind w:left="720"/>
      </w:pPr>
      <w:r>
        <w:rPr>
          <w:w w:val="105"/>
        </w:rPr>
        <w:t>План   должен   содержать   не   менее  </w:t>
      </w:r>
      <w:r>
        <w:rPr>
          <w:spacing w:val="17"/>
          <w:w w:val="105"/>
        </w:rPr>
        <w:t> </w:t>
      </w:r>
      <w:r>
        <w:rPr>
          <w:w w:val="105"/>
        </w:rPr>
        <w:t>трех  </w:t>
      </w:r>
      <w:r>
        <w:rPr>
          <w:spacing w:val="1"/>
          <w:w w:val="105"/>
        </w:rPr>
        <w:t> </w:t>
      </w:r>
      <w:r>
        <w:rPr>
          <w:w w:val="105"/>
        </w:rPr>
        <w:t>пунктов.</w:t>
        <w:tab/>
        <w:t>Напишите</w:t>
      </w:r>
    </w:p>
    <w:p>
      <w:pPr>
        <w:spacing w:before="12"/>
        <w:ind w:left="717" w:right="0" w:firstLine="0"/>
        <w:jc w:val="left"/>
        <w:rPr>
          <w:sz w:val="24"/>
        </w:rPr>
      </w:pPr>
      <w:r>
        <w:rPr>
          <w:b/>
          <w:w w:val="105"/>
          <w:sz w:val="24"/>
        </w:rPr>
        <w:t>краткое пояснение </w:t>
      </w:r>
      <w:r>
        <w:rPr>
          <w:w w:val="105"/>
          <w:sz w:val="24"/>
        </w:rPr>
        <w:t>содержания любъіх двух пунктов.</w:t>
      </w:r>
    </w:p>
    <w:p>
      <w:pPr>
        <w:spacing w:before="8"/>
        <w:ind w:left="720" w:right="0" w:firstLine="0"/>
        <w:jc w:val="left"/>
        <w:rPr>
          <w:b/>
          <w:sz w:val="24"/>
        </w:rPr>
      </w:pPr>
      <w:r>
        <w:rPr>
          <w:w w:val="105"/>
          <w:sz w:val="24"/>
        </w:rPr>
        <w:t>План  е  пояенениями  должен  отразить  </w:t>
      </w:r>
      <w:r>
        <w:rPr>
          <w:b/>
          <w:w w:val="105"/>
          <w:sz w:val="24"/>
        </w:rPr>
        <w:t>основные  события, свя-</w:t>
      </w:r>
    </w:p>
    <w:p>
      <w:pPr>
        <w:pStyle w:val="BodyText"/>
        <w:spacing w:before="15"/>
        <w:ind w:left="719"/>
      </w:pPr>
      <w:r>
        <w:rPr>
          <w:w w:val="105"/>
        </w:rPr>
        <w:t>занные  с внутренней  политикой  Николая І.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1"/>
        <w:gridCol w:w="998"/>
      </w:tblGrid>
      <w:tr>
        <w:trPr>
          <w:trHeight w:val="920" w:hRule="atLeast"/>
        </w:trPr>
        <w:tc>
          <w:tcPr>
            <w:tcW w:w="6861" w:type="dxa"/>
          </w:tcPr>
          <w:p>
            <w:pPr>
              <w:pStyle w:val="TableParagraph"/>
              <w:spacing w:before="4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 верного  ответа и указания по  оцевивавию</w:t>
            </w:r>
          </w:p>
          <w:p>
            <w:pPr>
              <w:pStyle w:val="TableParagraph"/>
              <w:tabs>
                <w:tab w:pos="638" w:val="left" w:leader="none"/>
              </w:tabs>
              <w:spacing w:line="279" w:lineRule="exact" w:before="27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(до</w:t>
              <w:tab/>
              <w:t>схаютсяииыефорнулировкиответа,</w:t>
            </w:r>
          </w:p>
          <w:p>
            <w:pPr>
              <w:pStyle w:val="TableParagraph"/>
              <w:spacing w:line="266" w:lineRule="exact"/>
              <w:ind w:left="25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ве иснажающие его смысла)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62" w:lineRule="exact"/>
              <w:ind w:left="13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3956" cy="102870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5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80" w:hRule="atLeast"/>
        </w:trPr>
        <w:tc>
          <w:tcPr>
            <w:tcW w:w="6861" w:type="dxa"/>
          </w:tcPr>
          <w:p>
            <w:pPr>
              <w:pStyle w:val="TableParagraph"/>
              <w:spacing w:before="32"/>
              <w:ind w:left="45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При анализе ответа учитываются: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40" w:lineRule="auto" w:before="33" w:after="0"/>
              <w:ind w:left="48" w:right="0" w:firstLine="12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количество пунктов плана и пояснений к</w:t>
            </w:r>
            <w:r>
              <w:rPr>
                <w:rFonts w:ascii="Bookman Old Style" w:hAnsi="Bookman Old Style"/>
                <w:b w:val="0"/>
                <w:spacing w:val="-3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ним;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73" w:lineRule="auto" w:before="26" w:after="0"/>
              <w:ind w:left="48" w:right="220" w:firstLine="12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корректноеть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формулировок</w:t>
            </w:r>
            <w:r>
              <w:rPr>
                <w:rFonts w:ascii="Bookman Old Style" w:hAnsi="Bookman Old Style"/>
                <w:b w:val="0"/>
                <w:spacing w:val="-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пунктов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плана</w:t>
            </w:r>
            <w:r>
              <w:rPr>
                <w:rFonts w:ascii="Bookman Old Style" w:hAnsi="Bookman Old Style"/>
                <w:b w:val="0"/>
                <w:spacing w:val="-2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</w:t>
            </w:r>
            <w:r>
              <w:rPr>
                <w:rFonts w:ascii="Bookman Old Style" w:hAnsi="Bookman Old Style"/>
                <w:b w:val="0"/>
                <w:spacing w:val="-2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точки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зре- ния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их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соответствия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заданной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68" w:lineRule="auto" w:before="0" w:after="0"/>
              <w:ind w:left="43" w:right="104" w:firstLine="17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корректность</w:t>
            </w:r>
            <w:r>
              <w:rPr>
                <w:rFonts w:ascii="Bookman Old Style" w:hAnsi="Bookman Old Style"/>
                <w:b w:val="0"/>
                <w:spacing w:val="-1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пояснений</w:t>
            </w:r>
            <w:r>
              <w:rPr>
                <w:rFonts w:ascii="Bookman Old Style" w:hAnsi="Bookman Old Style"/>
                <w:b w:val="0"/>
                <w:spacing w:val="-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пунктам</w:t>
            </w:r>
            <w:r>
              <w:rPr>
                <w:rFonts w:ascii="Bookman Old Style" w:hAnsi="Bookman Old Style"/>
                <w:b w:val="0"/>
                <w:spacing w:val="-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плана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(полнотв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пред- ставленной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информации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</w:t>
            </w:r>
            <w:r>
              <w:rPr>
                <w:rFonts w:ascii="Bookman Old Style" w:hAnsi="Bookman Old Style"/>
                <w:b w:val="0"/>
                <w:spacing w:val="-3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отсутствие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фактических</w:t>
            </w:r>
            <w:r>
              <w:rPr>
                <w:rFonts w:ascii="Bookman Old Style" w:hAnsi="Bookman Old Style"/>
                <w:b w:val="0"/>
                <w:spacing w:val="-2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ошибок)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0" w:hRule="atLeast"/>
        </w:trPr>
        <w:tc>
          <w:tcPr>
            <w:tcW w:w="6861" w:type="dxa"/>
          </w:tcPr>
          <w:p>
            <w:pPr>
              <w:pStyle w:val="TableParagraph"/>
              <w:spacing w:line="256" w:lineRule="auto" w:before="21"/>
              <w:ind w:left="24" w:firstLine="19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Cambria" w:hAnsi="Cambria"/>
                <w:i/>
                <w:w w:val="105"/>
                <w:sz w:val="23"/>
              </w:rPr>
              <w:t>Млан по отдельному вопросу (разделу, направпению, про- </w:t>
            </w:r>
            <w:r>
              <w:rPr>
                <w:rFonts w:ascii="Cambria" w:hAnsi="Cambria"/>
                <w:i/>
                <w:w w:val="105"/>
                <w:sz w:val="23"/>
              </w:rPr>
              <w:t>блеме) данной в задание темы оценивается по тем же критериям, что и ппан ответа  по всей  теже. Ориентиром дпя эксперта является название ппана (вопрос, раздеп, направление, проблема), указанное экзаменуемьtм. В спучае, ecnu выпускник не озагпавил свой ппан (не указап вопрос, раздеп, направление, проблему), эксперт проверяет работу </w:t>
            </w:r>
            <w:r>
              <w:rPr>
                <w:rFonts w:ascii="Bookman Old Style" w:hAnsi="Bookman Old Style"/>
                <w:b w:val="0"/>
                <w:w w:val="105"/>
                <w:sz w:val="22"/>
              </w:rPr>
              <w:t>кок гілoн по </w:t>
            </w:r>
            <w:r>
              <w:rPr>
                <w:rFonts w:ascii="Cambria" w:hAnsi="Cambria"/>
                <w:i/>
                <w:w w:val="105"/>
                <w:sz w:val="22"/>
              </w:rPr>
              <w:t>теме, </w:t>
            </w:r>
            <w:r>
              <w:rPr>
                <w:rFonts w:ascii="Bookman Old Style" w:hAnsi="Bookman Old Style"/>
                <w:b w:val="0"/>
                <w:w w:val="105"/>
                <w:sz w:val="22"/>
              </w:rPr>
              <w:t>бонной а зобонпп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6861" w:type="dxa"/>
          </w:tcPr>
          <w:p>
            <w:pPr>
              <w:pStyle w:val="TableParagraph"/>
              <w:spacing w:before="29"/>
              <w:ind w:left="37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Один из вариантов  плана раскрытия  данной темы.</w:t>
            </w:r>
          </w:p>
          <w:p>
            <w:pPr>
              <w:pStyle w:val="TableParagraph"/>
              <w:spacing w:before="24"/>
              <w:ind w:left="40"/>
              <w:rPr>
                <w:sz w:val="23"/>
              </w:rPr>
            </w:pPr>
            <w:r>
              <w:rPr>
                <w:w w:val="110"/>
                <w:sz w:val="23"/>
              </w:rPr>
              <w:t>1.  Политика  в области просвещения:</w:t>
            </w:r>
          </w:p>
          <w:p>
            <w:pPr>
              <w:pStyle w:val="TableParagraph"/>
              <w:spacing w:line="259" w:lineRule="auto" w:before="25"/>
              <w:ind w:left="39" w:right="210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а) теория официальной народноети С.С. Уварова — право- </w:t>
            </w:r>
            <w:r>
              <w:rPr>
                <w:rFonts w:ascii="Bookman Old Style" w:hAnsi="Bookman Old Style"/>
                <w:b w:val="0"/>
                <w:w w:val="90"/>
                <w:sz w:val="23"/>
              </w:rPr>
              <w:t>елавие,  самодержавие,</w:t>
            </w:r>
            <w:r>
              <w:rPr>
                <w:rFonts w:ascii="Bookman Old Style" w:hAnsi="Bookman Old Style"/>
                <w:b w:val="0"/>
                <w:spacing w:val="55"/>
                <w:w w:val="90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sz w:val="23"/>
              </w:rPr>
              <w:t>народноеть;</w:t>
            </w:r>
          </w:p>
          <w:p>
            <w:pPr>
              <w:pStyle w:val="TableParagraph"/>
              <w:spacing w:line="268" w:lineRule="auto" w:before="10"/>
              <w:ind w:left="49" w:hanging="18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6)</w:t>
            </w:r>
            <w:r>
              <w:rPr>
                <w:rFonts w:ascii="Bookman Old Style" w:hAnsi="Bookman Old Style"/>
                <w:b w:val="0"/>
                <w:spacing w:val="-3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новый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цензурный</w:t>
            </w:r>
            <w:r>
              <w:rPr>
                <w:rFonts w:ascii="Bookman Old Style" w:hAnsi="Bookman Old Style"/>
                <w:b w:val="0"/>
                <w:spacing w:val="-1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«чугунный»</w:t>
            </w:r>
            <w:r>
              <w:rPr>
                <w:rFonts w:ascii="Bookman Old Style" w:hAnsi="Bookman Old Style"/>
                <w:b w:val="0"/>
                <w:spacing w:val="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устав</w:t>
            </w:r>
            <w:r>
              <w:rPr>
                <w:rFonts w:ascii="Bookman Old Style" w:hAnsi="Bookman Old Style"/>
                <w:b w:val="0"/>
                <w:spacing w:val="-3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(1826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г.).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+</w:t>
            </w:r>
            <w:r>
              <w:rPr>
                <w:rFonts w:ascii="Bookman Old Style" w:hAnsi="Bookman Old Style"/>
                <w:b w:val="0"/>
                <w:spacing w:val="-6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Чугунный</w:t>
            </w:r>
            <w:r>
              <w:rPr>
                <w:rFonts w:ascii="Bookman Old Style" w:hAnsi="Bookman Old Style"/>
                <w:b w:val="0"/>
                <w:spacing w:val="-5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+ устав</w:t>
            </w:r>
            <w:r>
              <w:rPr>
                <w:rFonts w:ascii="Bookman Old Style" w:hAnsi="Bookman Old Style"/>
                <w:b w:val="0"/>
                <w:spacing w:val="-4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заменен</w:t>
            </w:r>
            <w:r>
              <w:rPr>
                <w:rFonts w:ascii="Bookman Old Style" w:hAnsi="Bookman Old Style"/>
                <w:b w:val="0"/>
                <w:spacing w:val="-4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более</w:t>
            </w:r>
            <w:r>
              <w:rPr>
                <w:rFonts w:ascii="Bookman Old Style" w:hAnsi="Bookman Old Style"/>
                <w:b w:val="0"/>
                <w:spacing w:val="-4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мягким</w:t>
            </w:r>
            <w:r>
              <w:rPr>
                <w:rFonts w:ascii="Bookman Old Style" w:hAnsi="Bookman Old Style"/>
                <w:b w:val="0"/>
                <w:spacing w:val="-3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цензурным</w:t>
            </w:r>
            <w:r>
              <w:rPr>
                <w:rFonts w:ascii="Bookman Old Style" w:hAnsi="Bookman Old Style"/>
                <w:b w:val="0"/>
                <w:spacing w:val="-3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уставом</w:t>
            </w:r>
            <w:r>
              <w:rPr>
                <w:rFonts w:ascii="Bookman Old Style" w:hAnsi="Bookman Old Style"/>
                <w:b w:val="0"/>
                <w:spacing w:val="-4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(1828</w:t>
            </w:r>
            <w:r>
              <w:rPr>
                <w:rFonts w:ascii="Bookman Old Style" w:hAnsi="Bookman Old Style"/>
                <w:b w:val="0"/>
                <w:spacing w:val="-4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г.)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95" w:top="760" w:bottom="880" w:left="480" w:right="480"/>
        </w:sect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12"/>
      </w:tblGrid>
      <w:tr>
        <w:trPr>
          <w:trHeight w:val="940" w:hRule="atLeast"/>
        </w:trPr>
        <w:tc>
          <w:tcPr>
            <w:tcW w:w="6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 веряого ответа </w:t>
            </w:r>
            <w:r>
              <w:rPr>
                <w:sz w:val="25"/>
              </w:rPr>
              <w:t>и </w:t>
            </w:r>
            <w:r>
              <w:rPr>
                <w:b/>
                <w:sz w:val="25"/>
              </w:rPr>
              <w:t>уназаяия по оцевивавию</w:t>
            </w:r>
          </w:p>
          <w:p>
            <w:pPr>
              <w:pStyle w:val="TableParagraph"/>
              <w:spacing w:line="244" w:lineRule="auto" w:before="12"/>
              <w:ind w:left="1138" w:right="110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(допускаются ияые формулировни ответа, не  искажающие  его смысла)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left="14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3956" cy="107442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56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8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23"/>
              <w:ind w:left="45" w:right="75" w:hanging="3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в)</w:t>
            </w:r>
            <w:r>
              <w:rPr>
                <w:spacing w:val="-19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новый</w:t>
            </w:r>
            <w:r>
              <w:rPr>
                <w:spacing w:val="-9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устав</w:t>
            </w:r>
            <w:r>
              <w:rPr>
                <w:spacing w:val="-1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низших</w:t>
            </w:r>
            <w:r>
              <w:rPr>
                <w:spacing w:val="-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и</w:t>
            </w:r>
            <w:r>
              <w:rPr>
                <w:spacing w:val="-1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средних</w:t>
            </w:r>
            <w:r>
              <w:rPr>
                <w:spacing w:val="-9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учебных</w:t>
            </w:r>
            <w:r>
              <w:rPr>
                <w:spacing w:val="-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заведений</w:t>
            </w:r>
            <w:r>
              <w:rPr>
                <w:spacing w:val="-1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(1828</w:t>
            </w:r>
            <w:r>
              <w:rPr>
                <w:spacing w:val="-1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г.); г) новый университетский </w:t>
            </w:r>
            <w:r>
              <w:rPr>
                <w:b/>
                <w:w w:val="110"/>
                <w:sz w:val="23"/>
              </w:rPr>
              <w:t>устав (1835</w:t>
            </w:r>
            <w:r>
              <w:rPr>
                <w:b/>
                <w:spacing w:val="53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г.);</w:t>
            </w:r>
          </w:p>
          <w:p>
            <w:pPr>
              <w:pStyle w:val="TableParagraph"/>
              <w:spacing w:before="15"/>
              <w:ind w:left="39"/>
              <w:rPr>
                <w:sz w:val="22"/>
              </w:rPr>
            </w:pPr>
            <w:r>
              <w:rPr>
                <w:w w:val="115"/>
                <w:sz w:val="22"/>
              </w:rPr>
              <w:t>д) развитие  образования  в России.</w:t>
            </w:r>
          </w:p>
          <w:p>
            <w:pPr>
              <w:pStyle w:val="TableParagraph"/>
              <w:spacing w:before="21"/>
              <w:ind w:left="44"/>
              <w:rPr>
                <w:sz w:val="23"/>
              </w:rPr>
            </w:pPr>
            <w:r>
              <w:rPr>
                <w:w w:val="110"/>
                <w:sz w:val="23"/>
              </w:rPr>
              <w:t>2.  Крестьянский вопрос.</w:t>
            </w:r>
          </w:p>
          <w:p>
            <w:pPr>
              <w:pStyle w:val="TableParagraph"/>
              <w:spacing w:before="43"/>
              <w:ind w:left="33"/>
              <w:rPr>
                <w:sz w:val="22"/>
              </w:rPr>
            </w:pPr>
            <w:r>
              <w:rPr>
                <w:w w:val="115"/>
                <w:sz w:val="22"/>
              </w:rPr>
              <w:t>а) секретные  комитеты для обсуждения  крестьянского</w:t>
            </w:r>
            <w:r>
              <w:rPr>
                <w:spacing w:val="5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во-</w:t>
            </w:r>
          </w:p>
          <w:p>
            <w:pPr>
              <w:pStyle w:val="TableParagraph"/>
              <w:spacing w:before="18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пpoca;</w:t>
            </w:r>
          </w:p>
          <w:p>
            <w:pPr>
              <w:pStyle w:val="TableParagraph"/>
              <w:spacing w:before="33"/>
              <w:ind w:left="35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6) указ об обязанных  крестьянах  </w:t>
            </w:r>
            <w:r>
              <w:rPr>
                <w:b/>
                <w:w w:val="110"/>
                <w:sz w:val="23"/>
              </w:rPr>
              <w:t>(1842 г.);</w:t>
            </w:r>
          </w:p>
          <w:p>
            <w:pPr>
              <w:pStyle w:val="TableParagraph"/>
              <w:spacing w:before="22"/>
              <w:ind w:left="36"/>
              <w:rPr>
                <w:sz w:val="23"/>
              </w:rPr>
            </w:pPr>
            <w:r>
              <w:rPr>
                <w:w w:val="110"/>
                <w:sz w:val="23"/>
              </w:rPr>
              <w:t>в) инвентарная  реформа  (1847 г.);</w:t>
            </w:r>
          </w:p>
          <w:p>
            <w:pPr>
              <w:pStyle w:val="TableParagraph"/>
              <w:spacing w:line="261" w:lineRule="auto" w:before="35"/>
              <w:ind w:left="38" w:right="303" w:firstLine="3"/>
              <w:rPr>
                <w:sz w:val="23"/>
              </w:rPr>
            </w:pPr>
            <w:r>
              <w:rPr>
                <w:w w:val="115"/>
                <w:sz w:val="22"/>
              </w:rPr>
              <w:t>г) создание Министерства государственных имуществ во </w:t>
            </w:r>
            <w:r>
              <w:rPr>
                <w:w w:val="115"/>
                <w:sz w:val="23"/>
              </w:rPr>
              <w:t>главе</w:t>
            </w:r>
            <w:r>
              <w:rPr>
                <w:spacing w:val="-18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с</w:t>
            </w:r>
            <w:r>
              <w:rPr>
                <w:spacing w:val="-21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П.Д.</w:t>
            </w:r>
            <w:r>
              <w:rPr>
                <w:spacing w:val="-14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Киселевым</w:t>
            </w:r>
            <w:r>
              <w:rPr>
                <w:spacing w:val="-12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(1837</w:t>
            </w:r>
            <w:r>
              <w:rPr>
                <w:spacing w:val="-17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г.)</w:t>
            </w:r>
            <w:r>
              <w:rPr>
                <w:spacing w:val="-19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и</w:t>
            </w:r>
            <w:r>
              <w:rPr>
                <w:spacing w:val="-14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реформа</w:t>
            </w:r>
            <w:r>
              <w:rPr>
                <w:spacing w:val="-8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государствен- </w:t>
            </w:r>
            <w:r>
              <w:rPr>
                <w:w w:val="110"/>
                <w:sz w:val="23"/>
              </w:rPr>
              <w:t>ной</w:t>
            </w:r>
            <w:r>
              <w:rPr>
                <w:spacing w:val="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деревни.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6" w:val="left" w:leader="none"/>
              </w:tabs>
              <w:spacing w:line="240" w:lineRule="auto" w:before="7" w:after="0"/>
              <w:ind w:left="325" w:right="0" w:hanging="289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Кодификация </w:t>
            </w:r>
            <w:r>
              <w:rPr>
                <w:spacing w:val="2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законов.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4" w:val="left" w:leader="none"/>
              </w:tabs>
              <w:spacing w:line="240" w:lineRule="auto" w:before="19" w:after="0"/>
              <w:ind w:left="323" w:right="0" w:hanging="285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Экономика  и</w:t>
            </w:r>
            <w:r>
              <w:rPr>
                <w:spacing w:val="-9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финансы.</w:t>
            </w:r>
          </w:p>
          <w:p>
            <w:pPr>
              <w:pStyle w:val="TableParagraph"/>
              <w:spacing w:before="14"/>
              <w:ind w:left="32" w:right="75" w:firstLine="5"/>
              <w:rPr>
                <w:sz w:val="23"/>
              </w:rPr>
            </w:pPr>
            <w:r>
              <w:rPr>
                <w:w w:val="110"/>
                <w:sz w:val="22"/>
              </w:rPr>
              <w:t>Возможны другое количество и (или) иные корректные </w:t>
            </w:r>
            <w:r>
              <w:rPr>
                <w:w w:val="110"/>
                <w:sz w:val="23"/>
              </w:rPr>
              <w:t>формулировки пунктов плана. Они </w:t>
            </w:r>
            <w:r>
              <w:rPr>
                <w:b/>
                <w:w w:val="110"/>
                <w:sz w:val="23"/>
              </w:rPr>
              <w:t>могут </w:t>
            </w:r>
            <w:r>
              <w:rPr>
                <w:w w:val="110"/>
                <w:sz w:val="23"/>
              </w:rPr>
              <w:t>быть представле- ны в назывной,  вопросной  или  смешанной формах.</w:t>
            </w:r>
          </w:p>
          <w:p>
            <w:pPr>
              <w:pStyle w:val="TableParagraph"/>
              <w:spacing w:line="261" w:lineRule="auto" w:before="36"/>
              <w:ind w:left="32" w:right="230" w:firstLine="5"/>
              <w:rPr>
                <w:sz w:val="23"/>
              </w:rPr>
            </w:pPr>
            <w:r>
              <w:rPr>
                <w:w w:val="110"/>
                <w:sz w:val="22"/>
              </w:rPr>
              <w:t>Пояснения   </w:t>
            </w:r>
            <w:r>
              <w:rPr>
                <w:b/>
                <w:w w:val="110"/>
                <w:sz w:val="22"/>
              </w:rPr>
              <w:t>могут   </w:t>
            </w:r>
            <w:r>
              <w:rPr>
                <w:w w:val="110"/>
                <w:sz w:val="22"/>
              </w:rPr>
              <w:t>быть   приведены   в  форме   подпунктов </w:t>
            </w:r>
            <w:r>
              <w:rPr>
                <w:w w:val="110"/>
                <w:sz w:val="23"/>
              </w:rPr>
              <w:t>(п. 1, 2), ненумерованного перечня  позиций,  комментариев в свободной форме.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6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6"/>
              <w:ind w:left="35" w:right="75" w:firstLine="1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не менее трех пунктов, к двум из которых даны пояснения.</w:t>
            </w:r>
          </w:p>
          <w:p>
            <w:pPr>
              <w:pStyle w:val="TableParagraph"/>
              <w:spacing w:line="261" w:lineRule="auto"/>
              <w:ind w:left="32" w:firstLine="1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и пояснений отражают со- держание темы (выбранного вопроса); в пояснениях без фактических ошибок приведены основные исторические со- бытия,  раскрывающие  содержание  пунктов плана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165" w:lineRule="exact"/>
              <w:ind w:left="44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5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8"/>
              <w:ind w:left="38" w:firstLine="1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не менее трех пунктов, к одному из которых дано пояснение.</w:t>
            </w:r>
          </w:p>
          <w:p>
            <w:pPr>
              <w:pStyle w:val="TableParagraph"/>
              <w:spacing w:line="259" w:lineRule="auto"/>
              <w:ind w:left="38" w:hanging="6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и пояснения отражают со- держание темы (выбранного вопроса); в пояснении без фак- тических ошибок приведены основные исторические собы- тия,  раскрывающие  содержание  пункта плана.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35" w:firstLine="8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два пункта, к обоим даны пояснения. Формулировки пунктов плана и пояснений отражают со- держание темы (выбранного вопроса); в пояснениях без фактических ошибок приведены основные исторические со- бытия,  раскрывающие  содержание  пунктов плана.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71" w:lineRule="auto"/>
              <w:ind w:left="49" w:hanging="8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План содержит не менее трех пунктов, к двум из которых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даны пояснения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</w:tbl>
    <w:p>
      <w:pPr>
        <w:spacing w:before="79"/>
        <w:ind w:left="113" w:right="0" w:firstLine="0"/>
        <w:jc w:val="left"/>
        <w:rPr>
          <w:rFonts w:ascii="Bookman Old Style"/>
          <w:b w:val="0"/>
          <w:sz w:val="23"/>
        </w:rPr>
      </w:pPr>
      <w:r>
        <w:rPr>
          <w:rFonts w:ascii="Bookman Old Style"/>
          <w:b w:val="0"/>
          <w:sz w:val="23"/>
        </w:rPr>
        <w:t>142</w:t>
      </w:r>
    </w:p>
    <w:p>
      <w:pPr>
        <w:spacing w:after="0"/>
        <w:jc w:val="left"/>
        <w:rPr>
          <w:rFonts w:ascii="Bookman Old Style"/>
          <w:sz w:val="23"/>
        </w:rPr>
        <w:sectPr>
          <w:footerReference w:type="even" r:id="rId25"/>
          <w:pgSz w:w="9080" w:h="14400"/>
          <w:pgMar w:footer="0" w:header="0" w:top="760" w:bottom="280" w:left="100" w:right="88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6"/>
        <w:gridCol w:w="1003"/>
      </w:tblGrid>
      <w:tr>
        <w:trPr>
          <w:trHeight w:val="920" w:hRule="atLeast"/>
        </w:trPr>
        <w:tc>
          <w:tcPr>
            <w:tcW w:w="68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9" w:lineRule="auto" w:before="50"/>
              <w:ind w:left="321" w:right="296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Содержание верного ответа и указания по оцеяиваяию (допускаются ияые формулировки ответа,</w:t>
            </w:r>
          </w:p>
          <w:p>
            <w:pPr>
              <w:pStyle w:val="TableParagraph"/>
              <w:spacing w:line="266" w:lineRule="exact"/>
              <w:ind w:left="321" w:right="2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не  искажающие  его смысла)</w:t>
            </w:r>
          </w:p>
        </w:tc>
        <w:tc>
          <w:tcPr>
            <w:tcW w:w="1003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27"/>
              </w:rPr>
            </w:pPr>
          </w:p>
          <w:p>
            <w:pPr>
              <w:pStyle w:val="TableParagraph"/>
              <w:ind w:left="113" w:right="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2380" w:hRule="atLeast"/>
        </w:trPr>
        <w:tc>
          <w:tcPr>
            <w:tcW w:w="685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1" w:lineRule="auto" w:before="13"/>
              <w:ind w:left="56" w:hanging="3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отражают содержание темы (выбранного вопроса).</w:t>
            </w:r>
          </w:p>
          <w:p>
            <w:pPr>
              <w:pStyle w:val="TableParagraph"/>
              <w:tabs>
                <w:tab w:pos="4215" w:val="left" w:leader="none"/>
                <w:tab w:pos="4862" w:val="left" w:leader="none"/>
              </w:tabs>
              <w:spacing w:line="266" w:lineRule="auto"/>
              <w:ind w:left="59" w:right="90" w:firstLine="2"/>
              <w:rPr>
                <w:sz w:val="23"/>
              </w:rPr>
            </w:pPr>
            <w:r>
              <w:rPr>
                <w:w w:val="110"/>
                <w:sz w:val="23"/>
              </w:rPr>
              <w:t>В пояснениях к одному-двум пунктам плана наряду с вер- ными позициями содержатся фактические ошибки, сущест- венно не искажающие ответа; ИЛИ в пояснениях к одному- двум пунктам  плана представлены  верные,  но не основные, а только частные факты, не в полной мере раскрывающие содержание  пунктов</w:t>
            </w:r>
            <w:r>
              <w:rPr>
                <w:spacing w:val="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плана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>
        <w:trPr>
          <w:trHeight w:val="9240" w:hRule="atLeast"/>
        </w:trPr>
        <w:tc>
          <w:tcPr>
            <w:tcW w:w="6856" w:type="dxa"/>
          </w:tcPr>
          <w:p>
            <w:pPr>
              <w:pStyle w:val="TableParagraph"/>
              <w:spacing w:line="264" w:lineRule="auto" w:before="81"/>
              <w:ind w:left="57" w:right="187" w:firstLine="4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не менее трех пунктов без пояснении;  ИЛИ  </w:t>
            </w:r>
            <w:r>
              <w:rPr>
                <w:w w:val="110"/>
                <w:sz w:val="22"/>
              </w:rPr>
              <w:t>в качестве пояснении приведены рассуждения общего ха- </w:t>
            </w:r>
            <w:r>
              <w:rPr>
                <w:w w:val="110"/>
                <w:sz w:val="23"/>
              </w:rPr>
              <w:t>рактера, не содержащие конкретной информации по теме. Формулировки пунктов плана отражают содержание темы (выбранного  вопроса) и не содержат  фактических</w:t>
            </w:r>
            <w:r>
              <w:rPr>
                <w:spacing w:val="1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ошибок.</w:t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23"/>
              </w:rPr>
            </w:pPr>
          </w:p>
          <w:p>
            <w:pPr>
              <w:pStyle w:val="TableParagraph"/>
              <w:spacing w:line="254" w:lineRule="auto"/>
              <w:ind w:left="69" w:hanging="5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два пункта, к одному из которых дано no- яснение.</w:t>
            </w:r>
          </w:p>
          <w:p>
            <w:pPr>
              <w:pStyle w:val="TableParagraph"/>
              <w:spacing w:line="256" w:lineRule="auto"/>
              <w:ind w:left="57" w:hanging="1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и пояснения отражают со- держание темы (выбранного вопроса); без фактических ошибок приведены основные исторические события, pac- крывающие  содержание  пунктов плана.</w:t>
            </w:r>
          </w:p>
          <w:p>
            <w:pPr>
              <w:pStyle w:val="TableParagraph"/>
              <w:spacing w:before="4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spacing w:line="254" w:lineRule="auto"/>
              <w:ind w:left="59" w:firstLine="1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не менее трех пунктов, к одному из которых дано пояснение.</w:t>
            </w:r>
          </w:p>
          <w:p>
            <w:pPr>
              <w:pStyle w:val="TableParagraph"/>
              <w:spacing w:line="252" w:lineRule="auto" w:before="8"/>
              <w:ind w:left="56" w:hanging="3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отражают содержание темы (выбранного вопроса).</w:t>
            </w:r>
          </w:p>
          <w:p>
            <w:pPr>
              <w:pStyle w:val="TableParagraph"/>
              <w:spacing w:line="259" w:lineRule="auto" w:before="7"/>
              <w:ind w:left="54" w:right="187" w:firstLine="4"/>
              <w:rPr>
                <w:sz w:val="23"/>
              </w:rPr>
            </w:pPr>
            <w:r>
              <w:rPr>
                <w:w w:val="110"/>
                <w:sz w:val="23"/>
              </w:rPr>
              <w:t>В пояснении к пункту плана наряду с верными позициями содержатся фактические ошибки, существенно не искажаю- щие ответа; ИЛИ в пояснениях к пункту плана представле- ны верные, но не основные, а только частные факты, не в полной мере раскрывающие содержание пунктов  плана.</w:t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23"/>
              </w:rPr>
            </w:pPr>
          </w:p>
          <w:p>
            <w:pPr>
              <w:pStyle w:val="TableParagraph"/>
              <w:spacing w:line="244" w:lineRule="auto"/>
              <w:ind w:left="60" w:hanging="7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не менее двух пунктов, к обоим дано пояс- нение.</w:t>
            </w:r>
          </w:p>
          <w:p>
            <w:pPr>
              <w:pStyle w:val="TableParagraph"/>
              <w:spacing w:line="252" w:lineRule="auto" w:before="25"/>
              <w:ind w:left="46" w:right="90" w:firstLine="3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и пояснений в целом отра- жают содержание темы (выбранного вопроса), но допущена одна фактическая ошибка, значительно искажающая ее со- держание.</w:t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Пункты  плана  имеют  общий характер  и не отражают со-</w:t>
            </w:r>
          </w:p>
          <w:p>
            <w:pPr>
              <w:pStyle w:val="TableParagraph"/>
              <w:spacing w:before="23"/>
              <w:ind w:left="48"/>
              <w:rPr>
                <w:sz w:val="22"/>
              </w:rPr>
            </w:pPr>
            <w:r>
              <w:rPr>
                <w:w w:val="115"/>
                <w:sz w:val="22"/>
              </w:rPr>
              <w:t>держание  темы (выбранного вопроса),  но приведенные к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34"/>
              </w:rPr>
            </w:pPr>
          </w:p>
          <w:p>
            <w:pPr>
              <w:pStyle w:val="TableParagraph"/>
              <w:ind w:left="3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Ј</w:t>
            </w:r>
          </w:p>
        </w:tc>
      </w:tr>
    </w:tbl>
    <w:p>
      <w:pPr>
        <w:spacing w:after="0"/>
        <w:jc w:val="center"/>
        <w:rPr>
          <w:sz w:val="23"/>
        </w:rPr>
        <w:sectPr>
          <w:footerReference w:type="default" r:id="rId28"/>
          <w:footerReference w:type="even" r:id="rId29"/>
          <w:pgSz w:w="9080" w:h="14400"/>
          <w:pgMar w:footer="619" w:header="0" w:top="780" w:bottom="800" w:left="200" w:right="760"/>
          <w:pgNumType w:start="143"/>
        </w:sect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017"/>
      </w:tblGrid>
      <w:tr>
        <w:trPr>
          <w:trHeight w:val="940" w:hRule="atLeast"/>
        </w:trPr>
        <w:tc>
          <w:tcPr>
            <w:tcW w:w="6842" w:type="dxa"/>
          </w:tcPr>
          <w:p>
            <w:pPr>
              <w:pStyle w:val="TableParagraph"/>
              <w:spacing w:line="249" w:lineRule="auto" w:before="62"/>
              <w:ind w:left="38" w:right="8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5"/>
                <w:position w:val="1"/>
                <w:sz w:val="24"/>
              </w:rPr>
              <w:t>Содерж</w:t>
            </w:r>
            <w:r>
              <w:rPr>
                <w:rFonts w:ascii="Courier New" w:hAnsi="Courier New"/>
                <w:spacing w:val="-66"/>
                <w:w w:val="95"/>
                <w:position w:val="1"/>
                <w:sz w:val="24"/>
              </w:rPr>
              <w:t> </w:t>
            </w:r>
            <w:r>
              <w:rPr>
                <w:rFonts w:ascii="Courier New" w:hAnsi="Courier New"/>
                <w:w w:val="95"/>
                <w:position w:val="1"/>
                <w:sz w:val="24"/>
              </w:rPr>
              <w:t>ааие</w:t>
            </w:r>
            <w:r>
              <w:rPr>
                <w:rFonts w:ascii="Courier New" w:hAnsi="Courier New"/>
                <w:spacing w:val="-52"/>
                <w:w w:val="95"/>
                <w:position w:val="1"/>
                <w:sz w:val="24"/>
              </w:rPr>
              <w:t> </w:t>
            </w:r>
            <w:r>
              <w:rPr>
                <w:rFonts w:ascii="Courier New" w:hAnsi="Courier New"/>
                <w:spacing w:val="-6"/>
                <w:w w:val="95"/>
                <w:position w:val="1"/>
                <w:sz w:val="24"/>
              </w:rPr>
              <w:t>верногоотв</w:t>
            </w:r>
            <w:r>
              <w:rPr>
                <w:rFonts w:ascii="Courier New" w:hAnsi="Courier New"/>
                <w:spacing w:val="-6"/>
                <w:w w:val="95"/>
                <w:sz w:val="24"/>
              </w:rPr>
              <w:t>е</w:t>
            </w:r>
            <w:r>
              <w:rPr>
                <w:rFonts w:ascii="Courier New" w:hAnsi="Courier New"/>
                <w:spacing w:val="-6"/>
                <w:w w:val="95"/>
                <w:position w:val="1"/>
                <w:sz w:val="24"/>
              </w:rPr>
              <w:t>таи </w:t>
            </w:r>
            <w:r>
              <w:rPr>
                <w:rFonts w:ascii="Courier New" w:hAnsi="Courier New"/>
                <w:w w:val="95"/>
                <w:position w:val="1"/>
                <w:sz w:val="24"/>
              </w:rPr>
              <w:t>указанияпооцениванию </w:t>
            </w:r>
            <w:r>
              <w:rPr>
                <w:rFonts w:ascii="Courier New" w:hAnsi="Courier New"/>
                <w:sz w:val="24"/>
              </w:rPr>
              <w:t>(допускаютсяиныеформулировкиответа, неискажающиеегосwысла)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5" w:lineRule="exact"/>
              <w:ind w:left="147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461671" cy="105155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6842" w:type="dxa"/>
          </w:tcPr>
          <w:p>
            <w:pPr>
              <w:pStyle w:val="TableParagraph"/>
              <w:spacing w:line="247" w:lineRule="auto" w:before="10"/>
              <w:ind w:left="38" w:firstLine="7"/>
              <w:rPr>
                <w:sz w:val="24"/>
              </w:rPr>
            </w:pPr>
            <w:r>
              <w:rPr>
                <w:w w:val="105"/>
                <w:sz w:val="24"/>
              </w:rPr>
              <w:t>трем (или более) пунктам пояснения не еодержат фактиче- еких ошибок  и раекрыв</w:t>
            </w:r>
            <w:r>
              <w:rPr>
                <w:w w:val="105"/>
                <w:sz w:val="24"/>
                <w:u w:val="single"/>
              </w:rPr>
              <w:t>ают  не</w:t>
            </w:r>
            <w:r>
              <w:rPr>
                <w:w w:val="105"/>
                <w:sz w:val="24"/>
              </w:rPr>
              <w:t>которые  аспекты темы</w:t>
            </w:r>
          </w:p>
        </w:tc>
        <w:tc>
          <w:tcPr>
            <w:tcW w:w="1017" w:type="dxa"/>
          </w:tcPr>
          <w:p>
            <w:pPr>
              <w:pStyle w:val="TableParagraph"/>
              <w:spacing w:before="36"/>
              <w:ind w:right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</w:p>
        </w:tc>
      </w:tr>
      <w:tr>
        <w:trPr>
          <w:trHeight w:val="5120" w:hRule="atLeast"/>
        </w:trPr>
        <w:tc>
          <w:tcPr>
            <w:tcW w:w="6842" w:type="dxa"/>
          </w:tcPr>
          <w:p>
            <w:pPr>
              <w:pStyle w:val="TableParagraph"/>
              <w:spacing w:line="244" w:lineRule="auto" w:before="9"/>
              <w:ind w:left="38" w:firstLine="4"/>
              <w:rPr>
                <w:sz w:val="24"/>
              </w:rPr>
            </w:pPr>
            <w:r>
              <w:rPr>
                <w:w w:val="105"/>
                <w:sz w:val="24"/>
              </w:rPr>
              <w:t>План содержит два пункта без пояснений; ИЛИ в качестве пояенений приведены раееуждения общего характера, не еодержащие  конкретной  информации  по теме.</w:t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25"/>
              </w:rPr>
            </w:pPr>
          </w:p>
          <w:p>
            <w:pPr>
              <w:pStyle w:val="TableParagraph"/>
              <w:spacing w:line="261" w:lineRule="auto"/>
              <w:ind w:left="39" w:right="150" w:hanging="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План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содержит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менее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двух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пунктов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независимо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качества пояенений.</w:t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spacing w:line="261" w:lineRule="auto"/>
              <w:ind w:left="42" w:right="145" w:hanging="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Пункты</w:t>
            </w:r>
            <w:r>
              <w:rPr>
                <w:rFonts w:ascii="Bookman Old Style" w:hAnsi="Bookman Old Style"/>
                <w:b w:val="0"/>
                <w:spacing w:val="-1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плана</w:t>
            </w:r>
            <w:r>
              <w:rPr>
                <w:rFonts w:ascii="Bookman Old Style" w:hAnsi="Bookman Old Style"/>
                <w:b w:val="0"/>
                <w:spacing w:val="-1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</w:t>
            </w:r>
            <w:r>
              <w:rPr>
                <w:rFonts w:ascii="Bookman Old Style" w:hAnsi="Bookman Old Style"/>
                <w:b w:val="0"/>
                <w:spacing w:val="-2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отражают</w:t>
            </w:r>
            <w:r>
              <w:rPr>
                <w:rFonts w:ascii="Bookman Old Style" w:hAnsi="Bookman Old Style"/>
                <w:b w:val="0"/>
                <w:spacing w:val="-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еодержания</w:t>
            </w:r>
            <w:r>
              <w:rPr>
                <w:rFonts w:ascii="Bookman Old Style" w:hAnsi="Bookman Old Style"/>
                <w:b w:val="0"/>
                <w:spacing w:val="-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(выбранного вопроса).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Приведенные</w:t>
            </w:r>
            <w:r>
              <w:rPr>
                <w:rFonts w:ascii="Bookman Old Style" w:hAnsi="Bookman Old Style"/>
                <w:b w:val="0"/>
                <w:spacing w:val="-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одному-двум</w:t>
            </w:r>
            <w:r>
              <w:rPr>
                <w:rFonts w:ascii="Bookman Old Style" w:hAnsi="Bookman Old Style"/>
                <w:b w:val="0"/>
                <w:spacing w:val="-1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пунктам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пояснения не</w:t>
            </w:r>
            <w:r>
              <w:rPr>
                <w:rFonts w:ascii="Bookman Old Style" w:hAnsi="Bookman Old Style"/>
                <w:b w:val="0"/>
                <w:spacing w:val="-3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еодержат</w:t>
            </w:r>
            <w:r>
              <w:rPr>
                <w:rFonts w:ascii="Bookman Old Style" w:hAnsi="Bookman Old Style"/>
                <w:b w:val="0"/>
                <w:spacing w:val="-2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фактичееких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ошибок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</w:t>
            </w:r>
            <w:r>
              <w:rPr>
                <w:rFonts w:ascii="Bookman Old Style" w:hAnsi="Bookman Old Style"/>
                <w:b w:val="0"/>
                <w:spacing w:val="-3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раскрывают</w:t>
            </w:r>
            <w:r>
              <w:rPr>
                <w:rFonts w:ascii="Bookman Old Style" w:hAnsi="Bookman Old Style"/>
                <w:b w:val="0"/>
                <w:spacing w:val="-2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некоторые аепекты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темы.</w:t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line="249" w:lineRule="auto" w:before="1"/>
              <w:ind w:left="41" w:firstLine="5"/>
              <w:rPr>
                <w:sz w:val="24"/>
              </w:rPr>
            </w:pPr>
            <w:r>
              <w:rPr>
                <w:w w:val="105"/>
                <w:sz w:val="24"/>
              </w:rPr>
              <w:t>В пунктах плана и пояенениях допущены две или более фактические  ошибки,  иекажающие  содержание</w:t>
            </w:r>
            <w:r>
              <w:rPr>
                <w:spacing w:val="5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темы.</w:t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23"/>
              </w:rPr>
            </w:pPr>
          </w:p>
          <w:p>
            <w:pPr>
              <w:pStyle w:val="TableParagraph"/>
              <w:spacing w:line="244" w:lineRule="auto"/>
              <w:ind w:left="49"/>
              <w:rPr>
                <w:sz w:val="24"/>
              </w:rPr>
            </w:pPr>
            <w:r>
              <w:rPr>
                <w:w w:val="105"/>
                <w:sz w:val="24"/>
              </w:rPr>
              <w:t>План отражает вопрое (раздел, направление, проблему), ко- торый не является составной частью темы, указанной в за- дании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  <w:p>
            <w:pPr>
              <w:pStyle w:val="TableParagraph"/>
              <w:spacing w:before="149"/>
              <w:ind w:left="2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42" w:type="dxa"/>
          </w:tcPr>
          <w:p>
            <w:pPr>
              <w:pStyle w:val="TableParagraph"/>
              <w:spacing w:before="13"/>
              <w:ind w:left="4523" w:right="-8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Максимапьный </w:t>
            </w:r>
            <w:r>
              <w:rPr>
                <w:i/>
                <w:spacing w:val="30"/>
                <w:w w:val="110"/>
                <w:sz w:val="23"/>
              </w:rPr>
              <w:t> </w:t>
            </w:r>
            <w:r>
              <w:rPr>
                <w:i/>
                <w:w w:val="110"/>
                <w:sz w:val="23"/>
              </w:rPr>
              <w:t>бапп</w:t>
            </w:r>
          </w:p>
        </w:tc>
        <w:tc>
          <w:tcPr>
            <w:tcW w:w="1017" w:type="dxa"/>
          </w:tcPr>
          <w:p>
            <w:pPr>
              <w:pStyle w:val="TableParagraph"/>
              <w:spacing w:before="13"/>
              <w:ind w:left="39"/>
              <w:jc w:val="center"/>
              <w:rPr>
                <w:i/>
                <w:sz w:val="23"/>
              </w:rPr>
            </w:pPr>
            <w:r>
              <w:rPr>
                <w:i/>
                <w:w w:val="101"/>
                <w:sz w:val="23"/>
              </w:rPr>
              <w:t>8</w:t>
            </w:r>
          </w:p>
        </w:tc>
      </w:tr>
    </w:tbl>
    <w:p>
      <w:pPr>
        <w:spacing w:after="0"/>
        <w:jc w:val="center"/>
        <w:rPr>
          <w:sz w:val="23"/>
        </w:rPr>
        <w:sectPr>
          <w:pgSz w:w="9080" w:h="14400"/>
          <w:pgMar w:header="0" w:footer="634" w:top="760" w:bottom="820" w:left="480" w:right="500"/>
        </w:sectPr>
      </w:pPr>
    </w:p>
    <w:p>
      <w:pPr>
        <w:pStyle w:val="BodyText"/>
        <w:spacing w:before="70"/>
        <w:ind w:left="978" w:right="959"/>
        <w:jc w:val="center"/>
      </w:pPr>
      <w:r>
        <w:rPr>
          <w:w w:val="105"/>
        </w:rPr>
        <w:t>Вариант</w:t>
      </w:r>
      <w:r>
        <w:rPr>
          <w:spacing w:val="57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159"/>
        <w:ind w:left="978" w:right="956"/>
        <w:jc w:val="center"/>
      </w:pPr>
      <w:r>
        <w:rPr>
          <w:w w:val="105"/>
        </w:rPr>
        <w:t>Чакть 1</w:t>
      </w:r>
    </w:p>
    <w:p>
      <w:pPr>
        <w:pStyle w:val="BodyText"/>
        <w:spacing w:line="252" w:lineRule="auto" w:before="116"/>
        <w:ind w:left="144" w:right="116" w:firstLine="345"/>
        <w:jc w:val="both"/>
      </w:pPr>
      <w:r>
        <w:rPr>
          <w:w w:val="105"/>
        </w:rPr>
        <w:t>За верное выполнение каждого из заданий чаети 1,  кроме заданий  24 и 26, выставляется 1 балл. Задания </w:t>
      </w:r>
      <w:r>
        <w:rPr>
          <w:b/>
          <w:w w:val="105"/>
        </w:rPr>
        <w:t>1—30 </w:t>
      </w:r>
      <w:r>
        <w:rPr>
          <w:w w:val="105"/>
        </w:rPr>
        <w:t>считаются  выполненны-  ми верно, еели верно указаны требуемые одно-два слова, цифра или последовательность</w:t>
      </w:r>
      <w:r>
        <w:rPr>
          <w:spacing w:val="30"/>
          <w:w w:val="105"/>
        </w:rPr>
        <w:t> </w:t>
      </w:r>
      <w:r>
        <w:rPr>
          <w:w w:val="105"/>
        </w:rPr>
        <w:t>цифр.</w:t>
      </w:r>
    </w:p>
    <w:p>
      <w:pPr>
        <w:pStyle w:val="BodyText"/>
        <w:spacing w:line="254" w:lineRule="auto"/>
        <w:ind w:left="143" w:right="58" w:firstLine="350"/>
      </w:pPr>
      <w:r>
        <w:rPr>
          <w:w w:val="105"/>
        </w:rPr>
        <w:t>Задания  24  и  26 оцениваютея  по следующему  принципу:  2 балла нет ошибок; 1 балл — допущена одна ошибка; 0 баллов  — допущены две и более ошибки.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1948"/>
        <w:gridCol w:w="1953"/>
        <w:gridCol w:w="2010"/>
      </w:tblGrid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94" w:lineRule="exact"/>
              <w:ind w:left="38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77070" cy="123444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7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40"/>
              <w:ind w:left="520" w:right="501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Ответы</w:t>
            </w:r>
          </w:p>
        </w:tc>
        <w:tc>
          <w:tcPr>
            <w:tcW w:w="1953" w:type="dxa"/>
          </w:tcPr>
          <w:p>
            <w:pPr>
              <w:pStyle w:val="TableParagraph"/>
              <w:spacing w:before="32"/>
              <w:ind w:left="368" w:right="32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№</w:t>
            </w:r>
            <w:r>
              <w:rPr>
                <w:spacing w:val="5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задания</w:t>
            </w:r>
          </w:p>
        </w:tc>
        <w:tc>
          <w:tcPr>
            <w:tcW w:w="2010" w:type="dxa"/>
          </w:tcPr>
          <w:p>
            <w:pPr>
              <w:pStyle w:val="TableParagraph"/>
              <w:spacing w:before="22"/>
              <w:ind w:left="13" w:right="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Ответы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94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1708" cy="102870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20"/>
              <w:ind w:left="49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spacing w:before="13"/>
              <w:ind w:left="358" w:right="32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16</w:t>
            </w: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before="19"/>
              <w:ind w:left="4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948" w:type="dxa"/>
          </w:tcPr>
          <w:p>
            <w:pPr>
              <w:pStyle w:val="TableParagraph"/>
              <w:spacing w:before="26"/>
              <w:ind w:left="1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1</w:t>
            </w:r>
          </w:p>
        </w:tc>
        <w:tc>
          <w:tcPr>
            <w:tcW w:w="1953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ind w:left="87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3128" cy="107441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8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10" w:type="dxa"/>
          </w:tcPr>
          <w:p>
            <w:pPr>
              <w:pStyle w:val="TableParagraph"/>
              <w:spacing w:before="12"/>
              <w:ind w:righ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169" w:lineRule="exact"/>
              <w:ind w:left="93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5421" cy="107441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1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28"/>
              <w:ind w:left="4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spacing w:line="318" w:lineRule="exact"/>
              <w:ind w:left="367" w:right="325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18</w:t>
            </w:r>
          </w:p>
        </w:tc>
        <w:tc>
          <w:tcPr>
            <w:tcW w:w="2010" w:type="dxa"/>
          </w:tcPr>
          <w:p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3"/>
              <w:ind w:left="46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2"/>
                <w:sz w:val="25"/>
              </w:rPr>
              <w:t>4</w:t>
            </w:r>
          </w:p>
        </w:tc>
        <w:tc>
          <w:tcPr>
            <w:tcW w:w="1948" w:type="dxa"/>
          </w:tcPr>
          <w:p>
            <w:pPr>
              <w:pStyle w:val="TableParagraph"/>
              <w:spacing w:before="30"/>
              <w:ind w:left="50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311" w:lineRule="exact"/>
              <w:ind w:left="372" w:right="32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105"/>
                <w:sz w:val="26"/>
              </w:rPr>
              <w:t>19</w:t>
            </w:r>
          </w:p>
        </w:tc>
        <w:tc>
          <w:tcPr>
            <w:tcW w:w="2010" w:type="dxa"/>
          </w:tcPr>
          <w:p>
            <w:pPr>
              <w:pStyle w:val="TableParagraph"/>
              <w:spacing w:before="15"/>
              <w:ind w:left="3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spacing w:line="165" w:lineRule="exact"/>
              <w:ind w:left="9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50" cy="105155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28"/>
              <w:ind w:left="4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before="17"/>
              <w:ind w:left="354" w:right="32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20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/>
              <w:ind w:right="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19"/>
              <w:ind w:left="30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1948" w:type="dxa"/>
          </w:tcPr>
          <w:p>
            <w:pPr>
              <w:pStyle w:val="TableParagraph"/>
              <w:spacing w:before="30"/>
              <w:ind w:left="4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62" w:lineRule="exact"/>
              <w:ind w:left="86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3" cy="102870"/>
                  <wp:effectExtent l="0" t="0" r="0" b="0"/>
                  <wp:docPr id="5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9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3136" cy="105155"/>
                  <wp:effectExtent l="0" t="0" r="0" b="0"/>
                  <wp:docPr id="5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16"/>
              <w:ind w:left="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spacing w:before="16"/>
              <w:ind w:left="372" w:right="32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</w:p>
        </w:tc>
        <w:tc>
          <w:tcPr>
            <w:tcW w:w="2010" w:type="dxa"/>
          </w:tcPr>
          <w:p>
            <w:pPr>
              <w:pStyle w:val="TableParagraph"/>
              <w:spacing w:before="13"/>
              <w:ind w:right="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line="318" w:lineRule="exact"/>
              <w:ind w:left="4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100"/>
                <w:sz w:val="28"/>
              </w:rPr>
              <w:t>8</w:t>
            </w:r>
          </w:p>
        </w:tc>
        <w:tc>
          <w:tcPr>
            <w:tcW w:w="1948" w:type="dxa"/>
          </w:tcPr>
          <w:p>
            <w:pPr>
              <w:pStyle w:val="TableParagraph"/>
              <w:spacing w:before="22"/>
              <w:ind w:left="4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69" w:lineRule="exact"/>
              <w:ind w:left="87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5414" cy="107441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10" w:type="dxa"/>
          </w:tcPr>
          <w:p>
            <w:pPr>
              <w:pStyle w:val="TableParagraph"/>
              <w:spacing w:before="21"/>
              <w:ind w:left="37" w:right="6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2413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1"/>
              <w:ind w:left="42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0"/>
                <w:sz w:val="25"/>
              </w:rPr>
              <w:t>9</w:t>
            </w:r>
          </w:p>
        </w:tc>
        <w:tc>
          <w:tcPr>
            <w:tcW w:w="1948" w:type="dxa"/>
          </w:tcPr>
          <w:p>
            <w:pPr>
              <w:pStyle w:val="TableParagraph"/>
              <w:spacing w:before="15"/>
              <w:ind w:left="4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1</w:t>
            </w:r>
          </w:p>
        </w:tc>
        <w:tc>
          <w:tcPr>
            <w:tcW w:w="1953" w:type="dxa"/>
          </w:tcPr>
          <w:p>
            <w:pPr>
              <w:pStyle w:val="TableParagraph"/>
              <w:spacing w:line="303" w:lineRule="exact"/>
              <w:ind w:left="372" w:right="3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24</w:t>
            </w:r>
          </w:p>
        </w:tc>
        <w:tc>
          <w:tcPr>
            <w:tcW w:w="2010" w:type="dxa"/>
          </w:tcPr>
          <w:p>
            <w:pPr>
              <w:pStyle w:val="TableParagraph"/>
              <w:spacing w:before="8"/>
              <w:ind w:left="37" w:right="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231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line="309" w:lineRule="exact"/>
              <w:ind w:left="520" w:right="47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10</w:t>
            </w:r>
          </w:p>
        </w:tc>
        <w:tc>
          <w:tcPr>
            <w:tcW w:w="1948" w:type="dxa"/>
          </w:tcPr>
          <w:p>
            <w:pPr>
              <w:pStyle w:val="TableParagraph"/>
              <w:spacing w:before="30"/>
              <w:ind w:left="4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before="12"/>
              <w:ind w:left="372" w:right="31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2010" w:type="dxa"/>
          </w:tcPr>
          <w:p>
            <w:pPr>
              <w:pStyle w:val="TableParagraph"/>
              <w:spacing w:before="8"/>
              <w:ind w:left="17" w:righ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87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2" cy="102870"/>
                  <wp:effectExtent l="0" t="0" r="0" b="0"/>
                  <wp:docPr id="5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17"/>
              <w:ind w:left="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pStyle w:val="TableParagraph"/>
              <w:spacing w:before="3"/>
              <w:ind w:left="372" w:right="320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10" w:type="dxa"/>
          </w:tcPr>
          <w:p>
            <w:pPr>
              <w:pStyle w:val="TableParagraph"/>
              <w:spacing w:before="14"/>
              <w:ind w:left="36" w:right="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512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88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8557" cy="105155"/>
                  <wp:effectExtent l="0" t="0" r="0" b="0"/>
                  <wp:docPr id="5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65" w:lineRule="exact"/>
              <w:ind w:left="94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5"/>
                  <wp:effectExtent l="0" t="0" r="0" b="0"/>
                  <wp:docPr id="6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65" w:lineRule="exact"/>
              <w:ind w:left="87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7699" cy="105155"/>
                  <wp:effectExtent l="0" t="0" r="0" b="0"/>
                  <wp:docPr id="6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9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10" w:type="dxa"/>
          </w:tcPr>
          <w:p>
            <w:pPr>
              <w:pStyle w:val="TableParagraph"/>
              <w:spacing w:before="25"/>
              <w:ind w:left="28" w:right="6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коллективизация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69" w:lineRule="exact"/>
              <w:ind w:left="88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3" cy="107441"/>
                  <wp:effectExtent l="0" t="0" r="0" b="0"/>
                  <wp:docPr id="6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3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line="282" w:lineRule="exact"/>
              <w:ind w:left="48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1</w:t>
            </w:r>
          </w:p>
        </w:tc>
        <w:tc>
          <w:tcPr>
            <w:tcW w:w="1953" w:type="dxa"/>
          </w:tcPr>
          <w:p>
            <w:pPr>
              <w:pStyle w:val="TableParagraph"/>
              <w:spacing w:line="287" w:lineRule="exact"/>
              <w:ind w:left="372" w:right="313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10" w:type="dxa"/>
          </w:tcPr>
          <w:p>
            <w:pPr>
              <w:pStyle w:val="TableParagraph"/>
              <w:spacing w:before="3"/>
              <w:ind w:left="30" w:right="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2314</w:t>
            </w:r>
          </w:p>
        </w:tc>
      </w:tr>
      <w:tr>
        <w:trPr>
          <w:trHeight w:val="320" w:hRule="atLeast"/>
        </w:trPr>
        <w:tc>
          <w:tcPr>
            <w:tcW w:w="1948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87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3" cy="102870"/>
                  <wp:effectExtent l="0" t="0" r="0" b="0"/>
                  <wp:docPr id="6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93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5"/>
                  <wp:effectExtent l="0" t="0" r="0" b="0"/>
                  <wp:docPr id="6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53" w:type="dxa"/>
          </w:tcPr>
          <w:p>
            <w:pPr>
              <w:pStyle w:val="TableParagraph"/>
              <w:spacing w:before="18"/>
              <w:ind w:left="372" w:right="3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010" w:type="dxa"/>
          </w:tcPr>
          <w:p>
            <w:pPr>
              <w:pStyle w:val="TableParagraph"/>
              <w:spacing w:before="23"/>
              <w:ind w:left="1" w:right="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футуризм</w:t>
            </w:r>
          </w:p>
        </w:tc>
      </w:tr>
      <w:tr>
        <w:trPr>
          <w:trHeight w:val="340" w:hRule="atLeast"/>
        </w:trPr>
        <w:tc>
          <w:tcPr>
            <w:tcW w:w="1948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87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3" cy="105155"/>
                  <wp:effectExtent l="0" t="0" r="0" b="0"/>
                  <wp:docPr id="71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48" w:type="dxa"/>
          </w:tcPr>
          <w:p>
            <w:pPr>
              <w:pStyle w:val="TableParagraph"/>
              <w:spacing w:before="33"/>
              <w:ind w:left="4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before="5"/>
              <w:ind w:left="367" w:right="32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30</w:t>
            </w:r>
          </w:p>
        </w:tc>
        <w:tc>
          <w:tcPr>
            <w:tcW w:w="2010" w:type="dxa"/>
          </w:tcPr>
          <w:p>
            <w:pPr>
              <w:pStyle w:val="TableParagraph"/>
              <w:spacing w:before="39"/>
              <w:ind w:left="20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4</w:t>
            </w: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spacing w:before="0"/>
        <w:ind w:left="978" w:right="937" w:firstLine="0"/>
        <w:jc w:val="center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Чаеть 2</w:t>
      </w:r>
    </w:p>
    <w:p>
      <w:pPr>
        <w:spacing w:before="107"/>
        <w:ind w:left="978" w:right="964" w:firstLine="0"/>
        <w:jc w:val="center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5"/>
          <w:sz w:val="23"/>
        </w:rPr>
        <w:t>Критерии оценивания заданий с развервутым ответом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</w:tabs>
        <w:spacing w:line="264" w:lineRule="auto" w:before="128" w:after="0"/>
        <w:ind w:left="725" w:right="106" w:hanging="586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Скажите год, в который произошли опиеываемые события, и назовите фамилию политического деятеля, возглавлявшего в то </w:t>
      </w:r>
      <w:r>
        <w:rPr>
          <w:rFonts w:ascii="Bookman Old Style" w:hAnsi="Bookman Old Style"/>
          <w:b w:val="0"/>
          <w:w w:val="95"/>
          <w:sz w:val="22"/>
        </w:rPr>
        <w:t>время  Советекий</w:t>
      </w:r>
      <w:r>
        <w:rPr>
          <w:rFonts w:ascii="Bookman Old Style" w:hAnsi="Bookman Old Style"/>
          <w:b w:val="0"/>
          <w:spacing w:val="-2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Союз.</w:t>
      </w:r>
    </w:p>
    <w:p>
      <w:pPr>
        <w:pStyle w:val="BodyText"/>
        <w:spacing w:before="1"/>
        <w:rPr>
          <w:rFonts w:ascii="Bookman Old Style"/>
          <w:b w:val="0"/>
          <w:sz w:val="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2"/>
        <w:gridCol w:w="1008"/>
      </w:tblGrid>
      <w:tr>
        <w:trPr>
          <w:trHeight w:val="860" w:hRule="atLeast"/>
        </w:trPr>
        <w:tc>
          <w:tcPr>
            <w:tcW w:w="6852" w:type="dxa"/>
          </w:tcPr>
          <w:p>
            <w:pPr>
              <w:pStyle w:val="TableParagraph"/>
              <w:spacing w:line="274" w:lineRule="exact" w:before="10"/>
              <w:ind w:left="253" w:right="22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Содержание  верного  ответа  и  уназаяия  по оцеяивавию</w:t>
            </w:r>
          </w:p>
          <w:p>
            <w:pPr>
              <w:pStyle w:val="TableParagraph"/>
              <w:spacing w:line="262" w:lineRule="exact"/>
              <w:ind w:left="253" w:right="217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(допускаются  иные  формулировки </w:t>
            </w:r>
            <w:r>
              <w:rPr>
                <w:w w:val="105"/>
                <w:sz w:val="23"/>
              </w:rPr>
              <w:t>ответа,</w:t>
            </w:r>
          </w:p>
          <w:p>
            <w:pPr>
              <w:pStyle w:val="TableParagraph"/>
              <w:spacing w:line="264" w:lineRule="exact"/>
              <w:ind w:left="253" w:right="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 иснажающие  его смысла)</w:t>
            </w:r>
          </w:p>
        </w:tc>
        <w:tc>
          <w:tcPr>
            <w:tcW w:w="1008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29"/>
              </w:rPr>
            </w:pPr>
          </w:p>
          <w:p>
            <w:pPr>
              <w:pStyle w:val="TableParagraph"/>
              <w:spacing w:line="165" w:lineRule="exact"/>
              <w:ind w:left="15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459385" cy="105156"/>
                  <wp:effectExtent l="0" t="0" r="0" b="0"/>
                  <wp:docPr id="73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85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29"/>
              </w:rPr>
            </w:pPr>
          </w:p>
        </w:tc>
      </w:tr>
      <w:tr>
        <w:trPr>
          <w:trHeight w:val="920" w:hRule="atLeast"/>
        </w:trPr>
        <w:tc>
          <w:tcPr>
            <w:tcW w:w="6852" w:type="dxa"/>
          </w:tcPr>
          <w:p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В ответе должны  быть названы:</w:t>
            </w:r>
          </w:p>
          <w:p>
            <w:pPr>
              <w:pStyle w:val="TableParagraph"/>
              <w:spacing w:before="17"/>
              <w:ind w:left="31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1) 1962 г.</w:t>
            </w:r>
          </w:p>
          <w:p>
            <w:pPr>
              <w:pStyle w:val="TableParagraph"/>
              <w:spacing w:before="19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2) Н.С. Хрущев.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19" w:top="620" w:bottom="980" w:left="440" w:right="520"/>
        </w:sect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03"/>
      </w:tblGrid>
      <w:tr>
        <w:trPr>
          <w:trHeight w:val="860" w:hRule="atLeast"/>
        </w:trPr>
        <w:tc>
          <w:tcPr>
            <w:tcW w:w="6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25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ответа и уназавия по оцевивавию (допуснаются  ивые формулировки ответа,</w:t>
            </w:r>
          </w:p>
          <w:p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ве  искажающне  его смысла)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25"/>
              </w:rPr>
            </w:pPr>
          </w:p>
          <w:p>
            <w:pPr>
              <w:pStyle w:val="TableParagraph"/>
              <w:ind w:left="113" w:right="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34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4"/>
              <w:rPr>
                <w:sz w:val="24"/>
              </w:rPr>
            </w:pPr>
            <w:r>
              <w:rPr>
                <w:w w:val="105"/>
                <w:sz w:val="24"/>
              </w:rPr>
              <w:t>Правильно названы год и фамилия  руководитель государства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4"/>
              <w:rPr>
                <w:sz w:val="24"/>
              </w:rPr>
            </w:pPr>
            <w:r>
              <w:rPr>
                <w:w w:val="105"/>
                <w:sz w:val="24"/>
              </w:rPr>
              <w:t>Правильно  назван  только год.</w:t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25"/>
              </w:rPr>
            </w:pPr>
          </w:p>
          <w:p>
            <w:pPr>
              <w:pStyle w:val="TableParagraph"/>
              <w:ind w:left="36" w:firstLine="7"/>
              <w:rPr>
                <w:sz w:val="24"/>
              </w:rPr>
            </w:pPr>
            <w:r>
              <w:rPr>
                <w:w w:val="105"/>
                <w:sz w:val="24"/>
              </w:rPr>
              <w:t>Правильно названа только фамилия руководитель государ- ства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Ответ  неверный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6"/>
              </w:rPr>
            </w:pPr>
          </w:p>
          <w:p>
            <w:pPr>
              <w:pStyle w:val="TableParagraph"/>
              <w:spacing w:line="165" w:lineRule="exact"/>
              <w:ind w:left="445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3136" cy="105155"/>
                  <wp:effectExtent l="0" t="0" r="0" b="0"/>
                  <wp:docPr id="75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</w:tr>
      <w:tr>
        <w:trPr>
          <w:trHeight w:val="300" w:hRule="atLeast"/>
        </w:trPr>
        <w:tc>
          <w:tcPr>
            <w:tcW w:w="684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50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Макси:чальньtй dалл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0" w:val="left" w:leader="none"/>
        </w:tabs>
        <w:spacing w:line="244" w:lineRule="auto" w:before="217" w:after="0"/>
        <w:ind w:left="698" w:right="133" w:hanging="587"/>
        <w:jc w:val="both"/>
        <w:rPr>
          <w:sz w:val="24"/>
        </w:rPr>
      </w:pPr>
      <w:r>
        <w:rPr>
          <w:w w:val="105"/>
          <w:sz w:val="24"/>
        </w:rPr>
        <w:t>В первом абзаце найдите и выпишите не менее двух причин кризиса. Во втором абааце найдите и укажите, когда произошел пик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кризиса.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17"/>
      </w:tblGrid>
      <w:tr>
        <w:trPr>
          <w:trHeight w:val="880" w:hRule="atLeast"/>
        </w:trPr>
        <w:tc>
          <w:tcPr>
            <w:tcW w:w="6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ответа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уназавия по оцевиваяию (допуснаются  ивые формулировки ответа,</w:t>
            </w: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  искажающие  его </w:t>
            </w:r>
            <w:r>
              <w:rPr>
                <w:sz w:val="24"/>
              </w:rPr>
              <w:t>смысла)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5" w:right="118"/>
              <w:jc w:val="center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105"/>
                <w:sz w:val="22"/>
              </w:rPr>
              <w:t>Баллы</w:t>
            </w:r>
          </w:p>
        </w:tc>
      </w:tr>
      <w:tr>
        <w:trPr>
          <w:trHeight w:val="356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 качестве причин могут быть указаны следующие предло-</w:t>
            </w:r>
          </w:p>
          <w:p>
            <w:pPr>
              <w:pStyle w:val="TableParagraph"/>
              <w:spacing w:before="42"/>
              <w:ind w:left="45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жения: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0" w:val="left" w:leader="none"/>
              </w:tabs>
              <w:spacing w:line="273" w:lineRule="auto" w:before="38" w:after="0"/>
              <w:ind w:left="32" w:right="138" w:hanging="9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причины</w:t>
            </w:r>
            <w:r>
              <w:rPr>
                <w:rFonts w:ascii="Bookman Old Style" w:hAnsi="Bookman Old Style"/>
                <w:b w:val="0"/>
                <w:spacing w:val="-1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кризиса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носили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военный</w:t>
            </w:r>
            <w:r>
              <w:rPr>
                <w:rFonts w:ascii="Bookman Old Style" w:hAnsi="Bookman Old Style"/>
                <w:b w:val="0"/>
                <w:spacing w:val="-1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характер</w:t>
            </w:r>
            <w:r>
              <w:rPr>
                <w:rFonts w:ascii="Bookman Old Style" w:hAnsi="Bookman Old Style"/>
                <w:b w:val="0"/>
                <w:spacing w:val="-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—</w:t>
            </w:r>
            <w:r>
              <w:rPr>
                <w:rFonts w:ascii="Bookman Old Style" w:hAnsi="Bookman Old Style"/>
                <w:b w:val="0"/>
                <w:spacing w:val="-1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размещая свои ракеты на Кубе, СССР стремится уменьшить «дисба- ланс» в количестве ядерных боеголовок с Соединенными Штатами;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0" w:val="left" w:leader="none"/>
              </w:tabs>
              <w:spacing w:line="273" w:lineRule="auto" w:before="1" w:after="0"/>
              <w:ind w:left="36" w:right="181" w:firstLine="1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политические мотивы: намерение США уничтожить</w:t>
            </w:r>
            <w:r>
              <w:rPr>
                <w:rFonts w:ascii="Bookman Old Style" w:hAnsi="Bookman Old Style"/>
                <w:b w:val="0"/>
                <w:spacing w:val="-5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pec- публику Куба, а HTTP — укрепить позиции социалистиче- ского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лагеря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на</w:t>
            </w:r>
            <w:r>
              <w:rPr>
                <w:rFonts w:ascii="Bookman Old Style" w:hAnsi="Bookman Old Style"/>
                <w:b w:val="0"/>
                <w:spacing w:val="-2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американском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континенте.</w:t>
            </w:r>
          </w:p>
          <w:p>
            <w:pPr>
              <w:pStyle w:val="TableParagraph"/>
              <w:spacing w:before="1"/>
              <w:ind w:left="3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sz w:val="22"/>
              </w:rPr>
              <w:t>В ответе про пик кризиса должно быть указано предложение:</w:t>
            </w:r>
          </w:p>
          <w:p>
            <w:pPr>
              <w:pStyle w:val="TableParagraph"/>
              <w:tabs>
                <w:tab w:pos="1448" w:val="left" w:leader="none"/>
                <w:tab w:pos="2036" w:val="left" w:leader="none"/>
              </w:tabs>
              <w:spacing w:line="273" w:lineRule="auto" w:before="32"/>
              <w:ind w:left="50" w:right="230" w:firstLine="1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«Самым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опасным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временем</w:t>
            </w:r>
            <w:r>
              <w:rPr>
                <w:rFonts w:ascii="Bookman Old Style" w:hAnsi="Bookman Old Style"/>
                <w:b w:val="0"/>
                <w:spacing w:val="-3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была</w:t>
            </w:r>
            <w:r>
              <w:rPr>
                <w:rFonts w:ascii="Bookman Old Style" w:hAnsi="Bookman Old Style"/>
                <w:b w:val="0"/>
                <w:spacing w:val="-3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ночь</w:t>
            </w:r>
            <w:r>
              <w:rPr>
                <w:rFonts w:ascii="Bookman Old Style" w:hAnsi="Bookman Old Style"/>
                <w:b w:val="0"/>
                <w:spacing w:val="-3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</w:t>
            </w:r>
            <w:r>
              <w:rPr>
                <w:rFonts w:ascii="Bookman Old Style" w:hAnsi="Bookman Old Style"/>
                <w:b w:val="0"/>
                <w:spacing w:val="-3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27</w:t>
            </w:r>
            <w:r>
              <w:rPr>
                <w:rFonts w:ascii="Bookman Old Style" w:hAnsi="Bookman Old Style"/>
                <w:b w:val="0"/>
                <w:spacing w:val="-4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октября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на</w:t>
            </w:r>
            <w:r>
              <w:rPr>
                <w:rFonts w:ascii="Bookman Old Style" w:hAnsi="Bookman Old Style"/>
                <w:b w:val="0"/>
                <w:spacing w:val="-3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28</w:t>
            </w:r>
            <w:r>
              <w:rPr>
                <w:rFonts w:ascii="Bookman Old Style" w:hAnsi="Bookman Old Style"/>
                <w:b w:val="0"/>
                <w:spacing w:val="-4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ок- </w:t>
            </w:r>
            <w:r>
              <w:rPr>
                <w:rFonts w:ascii="Bookman Old Style" w:hAnsi="Bookman Old Style"/>
                <w:b w:val="0"/>
                <w:spacing w:val="1"/>
                <w:sz w:val="22"/>
              </w:rPr>
              <w:t>тября•›</w:t>
              <w:tab/>
            </w:r>
            <w:r>
              <w:rPr>
                <w:rFonts w:ascii="Bookman Old Style" w:hAnsi="Bookman Old Style"/>
                <w:b w:val="0"/>
                <w:spacing w:val="1"/>
                <w:w w:val="99"/>
                <w:sz w:val="22"/>
                <w:u w:val="single"/>
              </w:rPr>
              <w:t> </w:t>
            </w:r>
            <w:r>
              <w:rPr>
                <w:rFonts w:ascii="Bookman Old Style" w:hAnsi="Bookman Old Style"/>
                <w:b w:val="0"/>
                <w:spacing w:val="1"/>
                <w:sz w:val="22"/>
                <w:u w:val="single"/>
              </w:rPr>
              <w:tab/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39"/>
              <w:ind w:left="44" w:hanging="7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Правильно указаны причины (или в иных формулировках </w:t>
            </w:r>
            <w:r>
              <w:rPr>
                <w:rFonts w:ascii="Bookman Old Style" w:hAnsi="Bookman Old Style"/>
                <w:b w:val="0"/>
                <w:sz w:val="22"/>
                <w:u w:val="single"/>
              </w:rPr>
              <w:t>верно передан их смысл) и время пика кризиса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tLeast" w:before="9"/>
              <w:ind w:left="53" w:hanging="6"/>
              <w:rPr>
                <w:sz w:val="23"/>
              </w:rPr>
            </w:pPr>
            <w:r>
              <w:rPr>
                <w:w w:val="110"/>
                <w:sz w:val="23"/>
              </w:rPr>
              <w:t>Правильно указаны одна причина (или в иных формули- ровках  верно передан  смысл) и время  пика кризиса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0"/>
              <w:ind w:right="8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</w:tr>
      <w:tr>
        <w:trPr>
          <w:trHeight w:val="1780" w:hRule="atLeast"/>
        </w:trPr>
        <w:tc>
          <w:tcPr>
            <w:tcW w:w="6847" w:type="dxa"/>
            <w:tcBorders>
              <w:top w:val="thickThinMedium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0"/>
              <w:ind w:left="51" w:hanging="3"/>
              <w:rPr>
                <w:sz w:val="23"/>
              </w:rPr>
            </w:pPr>
            <w:r>
              <w:rPr>
                <w:w w:val="110"/>
                <w:sz w:val="23"/>
              </w:rPr>
              <w:t>Правильно указана только одна причина (или в иных фор- мулировках  верно передан смысл).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Правильно  указано  </w:t>
            </w:r>
            <w:r>
              <w:rPr>
                <w:b/>
                <w:w w:val="105"/>
                <w:sz w:val="23"/>
              </w:rPr>
              <w:t>только  время пика кризиса.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10"/>
                <w:sz w:val="22"/>
              </w:rPr>
              <w:t>Ответ  неверный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521" w:right="-2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Максимальньtй</w:t>
            </w:r>
            <w:r>
              <w:rPr>
                <w:i/>
                <w:spacing w:val="27"/>
                <w:w w:val="115"/>
                <w:sz w:val="23"/>
              </w:rPr>
              <w:t> </w:t>
            </w:r>
            <w:r>
              <w:rPr>
                <w:i/>
                <w:w w:val="115"/>
                <w:sz w:val="23"/>
              </w:rPr>
              <w:t>dалл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</w:tbl>
    <w:p>
      <w:pPr>
        <w:spacing w:after="0"/>
        <w:jc w:val="center"/>
        <w:rPr>
          <w:sz w:val="23"/>
        </w:rPr>
        <w:sectPr>
          <w:pgSz w:w="9080" w:h="14400"/>
          <w:pgMar w:header="0" w:footer="634" w:top="760" w:bottom="840" w:left="480" w:right="500"/>
        </w:sectPr>
      </w:pPr>
    </w:p>
    <w:p>
      <w:pPr>
        <w:pStyle w:val="ListParagraph"/>
        <w:numPr>
          <w:ilvl w:val="0"/>
          <w:numId w:val="7"/>
        </w:numPr>
        <w:tabs>
          <w:tab w:pos="717" w:val="left" w:leader="none"/>
        </w:tabs>
        <w:spacing w:line="259" w:lineRule="auto" w:before="78" w:after="0"/>
        <w:ind w:left="719" w:right="126" w:hanging="592"/>
        <w:jc w:val="both"/>
        <w:rPr>
          <w:sz w:val="23"/>
        </w:rPr>
      </w:pPr>
      <w:r>
        <w:rPr>
          <w:w w:val="105"/>
          <w:sz w:val="23"/>
        </w:rPr>
        <w:t>Россия,    православная     на    протяжении     девяти    веков    страна, </w:t>
      </w:r>
      <w:r>
        <w:rPr>
          <w:w w:val="105"/>
          <w:sz w:val="24"/>
        </w:rPr>
        <w:t>в </w:t>
      </w:r>
      <w:r>
        <w:rPr>
          <w:b/>
          <w:w w:val="105"/>
          <w:sz w:val="24"/>
        </w:rPr>
        <w:t>20—30-е </w:t>
      </w:r>
      <w:r>
        <w:rPr>
          <w:w w:val="105"/>
          <w:sz w:val="24"/>
        </w:rPr>
        <w:t>rr. XX столетия официально стала страной Maccoвoro </w:t>
      </w:r>
      <w:r>
        <w:rPr>
          <w:w w:val="105"/>
          <w:sz w:val="23"/>
        </w:rPr>
        <w:t>атеизма.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</w:tabs>
        <w:spacing w:line="264" w:lineRule="auto" w:before="53" w:after="0"/>
        <w:ind w:left="1073" w:right="117" w:hanging="355"/>
        <w:jc w:val="both"/>
        <w:rPr>
          <w:sz w:val="23"/>
        </w:rPr>
      </w:pPr>
      <w:r>
        <w:rPr>
          <w:w w:val="110"/>
          <w:sz w:val="23"/>
        </w:rPr>
        <w:t>Назовите декрет </w:t>
      </w:r>
      <w:r>
        <w:rPr>
          <w:b/>
          <w:w w:val="110"/>
          <w:sz w:val="23"/>
        </w:rPr>
        <w:t>от 1918 </w:t>
      </w:r>
      <w:r>
        <w:rPr>
          <w:w w:val="110"/>
          <w:sz w:val="23"/>
        </w:rPr>
        <w:t>г., который устанавливал светский характер государственной власти, провозглашал свободу со- вести  и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вероисповедания.</w:t>
      </w:r>
    </w:p>
    <w:p>
      <w:pPr>
        <w:pStyle w:val="ListParagraph"/>
        <w:numPr>
          <w:ilvl w:val="1"/>
          <w:numId w:val="7"/>
        </w:numPr>
        <w:tabs>
          <w:tab w:pos="1076" w:val="left" w:leader="none"/>
        </w:tabs>
        <w:spacing w:line="264" w:lineRule="auto" w:before="0" w:after="0"/>
        <w:ind w:left="1074" w:right="123" w:hanging="345"/>
        <w:jc w:val="both"/>
        <w:rPr>
          <w:sz w:val="23"/>
        </w:rPr>
      </w:pPr>
      <w:r>
        <w:rPr>
          <w:w w:val="110"/>
          <w:sz w:val="23"/>
        </w:rPr>
        <w:t>Какой характер носила политика советской власти по отно- шению к  церкви  в </w:t>
      </w:r>
      <w:r>
        <w:rPr>
          <w:b/>
          <w:w w:val="110"/>
          <w:sz w:val="23"/>
        </w:rPr>
        <w:t>1920-e  </w:t>
      </w:r>
      <w:r>
        <w:rPr>
          <w:w w:val="110"/>
          <w:sz w:val="23"/>
        </w:rPr>
        <w:t>rr.  после издания</w:t>
      </w:r>
      <w:r>
        <w:rPr>
          <w:spacing w:val="25"/>
          <w:w w:val="110"/>
          <w:sz w:val="23"/>
        </w:rPr>
        <w:t> </w:t>
      </w:r>
      <w:r>
        <w:rPr>
          <w:w w:val="110"/>
          <w:sz w:val="23"/>
        </w:rPr>
        <w:t>декрета?</w:t>
      </w:r>
    </w:p>
    <w:p>
      <w:pPr>
        <w:pStyle w:val="ListParagraph"/>
        <w:numPr>
          <w:ilvl w:val="1"/>
          <w:numId w:val="7"/>
        </w:numPr>
        <w:tabs>
          <w:tab w:pos="1079" w:val="left" w:leader="none"/>
        </w:tabs>
        <w:spacing w:line="268" w:lineRule="auto" w:before="0" w:after="30"/>
        <w:ind w:left="1074" w:right="109" w:hanging="349"/>
        <w:jc w:val="both"/>
        <w:rPr>
          <w:sz w:val="23"/>
        </w:rPr>
      </w:pPr>
      <w:r>
        <w:rPr>
          <w:w w:val="110"/>
          <w:sz w:val="23"/>
        </w:rPr>
        <w:t>Как причастность к религии могла повлиять на карьеру co- ветского</w:t>
      </w:r>
      <w:r>
        <w:rPr>
          <w:spacing w:val="42"/>
          <w:w w:val="110"/>
          <w:sz w:val="23"/>
        </w:rPr>
        <w:t> </w:t>
      </w:r>
      <w:r>
        <w:rPr>
          <w:w w:val="110"/>
          <w:sz w:val="23"/>
        </w:rPr>
        <w:t>гражданина?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2"/>
        <w:gridCol w:w="1008"/>
      </w:tblGrid>
      <w:tr>
        <w:trPr>
          <w:trHeight w:val="880" w:hRule="atLeast"/>
        </w:trPr>
        <w:tc>
          <w:tcPr>
            <w:tcW w:w="6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53" w:right="239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Содержапие  верного ответа </w:t>
            </w:r>
            <w:r>
              <w:rPr>
                <w:w w:val="105"/>
                <w:sz w:val="24"/>
              </w:rPr>
              <w:t>и уназавия по оценивапию</w:t>
            </w:r>
          </w:p>
          <w:p>
            <w:pPr>
              <w:pStyle w:val="TableParagraph"/>
              <w:spacing w:line="242" w:lineRule="auto"/>
              <w:ind w:left="1057" w:right="1041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(допуснаются ивые формулировни ответа, </w:t>
            </w:r>
            <w:r>
              <w:rPr>
                <w:rFonts w:ascii="Bookman Old Style" w:hAnsi="Bookman Old Style"/>
                <w:b w:val="0"/>
                <w:sz w:val="23"/>
              </w:rPr>
              <w:t>яе иснажающие его смысла)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32" w:right="1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</w:tr>
      <w:tr>
        <w:trPr>
          <w:trHeight w:val="262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rPr>
                <w:sz w:val="23"/>
              </w:rPr>
            </w:pPr>
            <w:r>
              <w:rPr>
                <w:w w:val="110"/>
                <w:sz w:val="23"/>
              </w:rPr>
              <w:t>Правильный  ответ должеи содержать  следующие элементы: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4" w:val="left" w:leader="none"/>
              </w:tabs>
              <w:spacing w:line="261" w:lineRule="auto" w:before="23" w:after="0"/>
              <w:ind w:left="51" w:right="284" w:hanging="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Декрет об отделении церкви от гоеударетва и школы от церкви.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2" w:val="left" w:leader="none"/>
              </w:tabs>
              <w:spacing w:line="259" w:lineRule="auto" w:before="0" w:after="0"/>
              <w:ind w:left="44" w:right="83" w:firstLine="10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Антирелигиозная пропаганда, национализация церковно- го имущество, вытеснение церкви  из образования,  peпpec- сии  против  священнослужителей,  дискриминация</w:t>
            </w:r>
            <w:r>
              <w:rPr>
                <w:spacing w:val="-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верую-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40" w:lineRule="exact"/>
              <w:ind w:left="5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35968" cy="89153"/>
                  <wp:effectExtent l="0" t="0" r="0" b="0"/>
                  <wp:docPr id="7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6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0" w:val="left" w:leader="none"/>
              </w:tabs>
              <w:spacing w:line="249" w:lineRule="auto" w:before="28" w:after="0"/>
              <w:ind w:left="47" w:right="339" w:firstLine="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Ни один гражданин, открыто верующий в Бога, не мог продвинуться  по служебной</w:t>
            </w:r>
            <w:r>
              <w:rPr>
                <w:spacing w:val="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лестнице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7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Верно названы три элемента ответа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45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5"/>
                  <wp:effectExtent l="0" t="0" r="0" b="0"/>
                  <wp:docPr id="79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4" w:val="left" w:leader="none"/>
                <w:tab w:pos="6507" w:val="left" w:leader="none"/>
              </w:tabs>
              <w:spacing w:before="22"/>
              <w:ind w:left="47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Верно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названы</w:t>
            </w:r>
            <w:r>
              <w:rPr>
                <w:rFonts w:ascii="Bookman Old Style" w:hAnsi="Bookman Old Style"/>
                <w:b w:val="0"/>
                <w:spacing w:val="-1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два</w:t>
            </w:r>
            <w:r>
              <w:rPr>
                <w:rFonts w:ascii="Bookman Old Style" w:hAnsi="Bookman Old Style"/>
                <w:b w:val="0"/>
                <w:spacing w:val="-3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любых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элемента</w:t>
            </w:r>
            <w:r>
              <w:rPr>
                <w:rFonts w:ascii="Bookman Old Style" w:hAnsi="Bookman Old Style"/>
                <w:b w:val="0"/>
                <w:spacing w:val="-2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ответа</w:t>
              <w:tab/>
            </w:r>
            <w:r>
              <w:rPr>
                <w:rFonts w:ascii="Bookman Old Style" w:hAnsi="Bookman Old Style"/>
                <w:b w:val="0"/>
                <w:w w:val="99"/>
                <w:sz w:val="22"/>
                <w:u w:val="single"/>
              </w:rPr>
              <w:t> </w:t>
            </w:r>
            <w:r>
              <w:rPr>
                <w:rFonts w:ascii="Bookman Old Style" w:hAnsi="Bookman Old Style"/>
                <w:b w:val="0"/>
                <w:sz w:val="22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Верно назван один любой элемент ответа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sz w:val="22"/>
              </w:rPr>
              <w:t>Ответ неверный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51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Максимальный dалл</w:t>
            </w:r>
          </w:p>
        </w:tc>
        <w:tc>
          <w:tcPr>
            <w:tcW w:w="100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</w:tr>
    </w:tbl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731" w:val="left" w:leader="none"/>
        </w:tabs>
        <w:spacing w:line="261" w:lineRule="auto" w:before="0" w:after="0"/>
        <w:ind w:left="726" w:right="114" w:hanging="58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781500</wp:posOffset>
            </wp:positionH>
            <wp:positionV relativeFrom="paragraph">
              <wp:posOffset>979733</wp:posOffset>
            </wp:positionV>
            <wp:extent cx="290258" cy="70866"/>
            <wp:effectExtent l="0" t="0" r="0" b="0"/>
            <wp:wrapTopAndBottom/>
            <wp:docPr id="8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58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 оценке Петра I как государственного деятеля мнеиия исследо- вателей разделились. В одних контекстах он оценивается поло- жительно, выделяетея его преобразовательная роль в истории. Однако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существуют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отрицательные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оценки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деятельности Петра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І. Приведите  не мeuee двух фактов  в защиту  последней  точки 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зре-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6"/>
        <w:gridCol w:w="1012"/>
      </w:tblGrid>
      <w:tr>
        <w:trPr>
          <w:trHeight w:val="920" w:hRule="atLeast"/>
        </w:trPr>
        <w:tc>
          <w:tcPr>
            <w:tcW w:w="6856" w:type="dxa"/>
          </w:tcPr>
          <w:p>
            <w:pPr>
              <w:pStyle w:val="TableParagraph"/>
              <w:spacing w:before="48"/>
              <w:ind w:left="315" w:right="296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Содержание верного ответа и уназания по</w:t>
            </w:r>
            <w:r>
              <w:rPr>
                <w:rFonts w:ascii="Bookman Old Style" w:hAnsi="Bookman Old Style"/>
                <w:b w:val="0"/>
                <w:spacing w:val="-53"/>
                <w:w w:val="95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3"/>
              </w:rPr>
              <w:t>оценивапию</w:t>
            </w:r>
          </w:p>
          <w:p>
            <w:pPr>
              <w:pStyle w:val="TableParagraph"/>
              <w:spacing w:before="26"/>
              <w:ind w:left="321" w:right="292"/>
              <w:jc w:val="center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(допускаются  иные  формулировки</w:t>
            </w:r>
            <w:r>
              <w:rPr>
                <w:rFonts w:ascii="Bookman Old Style" w:hAnsi="Bookman Old Style"/>
                <w:b w:val="0"/>
                <w:spacing w:val="61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ответа,</w:t>
            </w:r>
          </w:p>
          <w:p>
            <w:pPr>
              <w:pStyle w:val="TableParagraph"/>
              <w:spacing w:before="19"/>
              <w:ind w:left="321" w:right="275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ве иснажающие его смысла)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1671" cy="98298"/>
                  <wp:effectExtent l="0" t="0" r="0" b="0"/>
                  <wp:docPr id="83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6856" w:type="dxa"/>
          </w:tcPr>
          <w:p>
            <w:pPr>
              <w:pStyle w:val="TableParagraph"/>
              <w:spacing w:before="14"/>
              <w:ind w:left="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Могут  быть приведены  следующие факты:</w:t>
            </w:r>
          </w:p>
          <w:p>
            <w:pPr>
              <w:pStyle w:val="TableParagraph"/>
              <w:spacing w:line="254" w:lineRule="auto" w:before="11"/>
              <w:ind w:left="46" w:right="251" w:firstLine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 Основными отрицательными качествами Петра I можно считать жестокость и бескомпромиссность, которые выра- жались в деспотипме  и применении  жестоких  методов при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19" w:top="600" w:bottom="1000" w:left="500" w:right="460"/>
        </w:sect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2"/>
        <w:gridCol w:w="1012"/>
      </w:tblGrid>
      <w:tr>
        <w:trPr>
          <w:trHeight w:val="940" w:hRule="atLeast"/>
        </w:trPr>
        <w:tc>
          <w:tcPr>
            <w:tcW w:w="6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45"/>
              <w:ind w:left="253" w:right="21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Содержавие верного ответа и </w:t>
            </w:r>
            <w:r>
              <w:rPr>
                <w:b/>
                <w:sz w:val="24"/>
              </w:rPr>
              <w:t>уназавия по оцевивавию (допуснаются  ивые формулировни ответа,</w:t>
            </w:r>
          </w:p>
          <w:p>
            <w:pPr>
              <w:pStyle w:val="TableParagraph"/>
              <w:spacing w:line="266" w:lineRule="exact"/>
              <w:ind w:left="25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  искажающие  его смысла)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1671" cy="102870"/>
                  <wp:effectExtent l="0" t="0" r="0" b="0"/>
                  <wp:docPr id="85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проведении  реформ, которые привели к </w:t>
            </w:r>
            <w:r>
              <w:rPr>
                <w:b/>
                <w:w w:val="110"/>
                <w:sz w:val="23"/>
              </w:rPr>
              <w:t>перенапряжению</w:t>
            </w:r>
          </w:p>
          <w:p>
            <w:pPr>
              <w:pStyle w:val="TableParagraph"/>
              <w:spacing w:before="12"/>
              <w:ind w:left="51"/>
              <w:rPr>
                <w:sz w:val="23"/>
              </w:rPr>
            </w:pPr>
            <w:r>
              <w:rPr>
                <w:w w:val="110"/>
                <w:sz w:val="23"/>
              </w:rPr>
              <w:t>народных сил.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0" w:val="left" w:leader="none"/>
              </w:tabs>
              <w:spacing w:line="261" w:lineRule="auto" w:before="33" w:after="0"/>
              <w:ind w:left="42" w:right="149" w:firstLine="9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По мнению ряда историков, сами реформы Петра имели крайне противоречивый характер. И, </w:t>
            </w:r>
            <w:r>
              <w:rPr>
                <w:b/>
                <w:w w:val="110"/>
                <w:sz w:val="23"/>
              </w:rPr>
              <w:t>несмотря </w:t>
            </w:r>
            <w:r>
              <w:rPr>
                <w:w w:val="110"/>
                <w:sz w:val="23"/>
              </w:rPr>
              <w:t>на введение целого ряда новтеств во все сферы жизни общества и госу- дарства, реформы вели к консервации самодержавно- крепостнической системы  в</w:t>
            </w:r>
            <w:r>
              <w:rPr>
                <w:spacing w:val="1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России.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9" w:val="left" w:leader="none"/>
              </w:tabs>
              <w:spacing w:line="259" w:lineRule="auto" w:before="3" w:after="0"/>
              <w:ind w:left="40" w:right="280" w:firstLine="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Отдельные </w:t>
            </w:r>
            <w:r>
              <w:rPr>
                <w:b/>
                <w:w w:val="110"/>
                <w:sz w:val="23"/>
              </w:rPr>
              <w:t>исследователи не находят </w:t>
            </w:r>
            <w:r>
              <w:rPr>
                <w:w w:val="110"/>
                <w:sz w:val="23"/>
              </w:rPr>
              <w:t>острой историче- ской необходимости петровских реформ. А введение основ западноевропейской культуры являлось насилием, подор- вавтим  основы  русского</w:t>
            </w:r>
            <w:r>
              <w:rPr>
                <w:spacing w:val="1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быта.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2" w:val="left" w:leader="none"/>
              </w:tabs>
              <w:spacing w:line="264" w:lineRule="auto" w:before="6" w:after="0"/>
              <w:ind w:left="43" w:right="151" w:firstLine="2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Знакомство с Западом наряду с пользой  часто приносило и пороки  западноевропейского</w:t>
            </w:r>
            <w:r>
              <w:rPr>
                <w:spacing w:val="-2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общества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32" w:val="left" w:leader="none"/>
              </w:tabs>
              <w:spacing w:before="15"/>
              <w:ind w:left="44"/>
              <w:rPr>
                <w:sz w:val="23"/>
              </w:rPr>
            </w:pPr>
            <w:r>
              <w:rPr>
                <w:w w:val="110"/>
                <w:sz w:val="23"/>
              </w:rPr>
              <w:t>Верно приведены  </w:t>
            </w:r>
            <w:r>
              <w:rPr>
                <w:w w:val="110"/>
                <w:sz w:val="23"/>
                <w:u w:val="single"/>
              </w:rPr>
              <w:t>два</w:t>
            </w:r>
            <w:r>
              <w:rPr>
                <w:spacing w:val="5"/>
                <w:w w:val="110"/>
                <w:sz w:val="23"/>
                <w:u w:val="single"/>
              </w:rPr>
              <w:t> </w:t>
            </w:r>
            <w:r>
              <w:rPr>
                <w:w w:val="110"/>
                <w:sz w:val="23"/>
                <w:u w:val="single"/>
              </w:rPr>
              <w:t>факта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100"/>
                <w:sz w:val="25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406" w:val="left" w:leader="none"/>
                <w:tab w:pos="4412" w:val="left" w:leader="none"/>
              </w:tabs>
              <w:spacing w:before="17"/>
              <w:ind w:left="44"/>
              <w:rPr>
                <w:sz w:val="23"/>
              </w:rPr>
            </w:pPr>
            <w:r>
              <w:rPr>
                <w:w w:val="110"/>
                <w:sz w:val="23"/>
              </w:rPr>
              <w:t>Верно приведен один</w:t>
            </w:r>
            <w:r>
              <w:rPr>
                <w:spacing w:val="32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факт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3"/>
                <w:sz w:val="25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6852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after="60"/>
              <w:ind w:left="43" w:firstLine="1"/>
              <w:rPr>
                <w:sz w:val="23"/>
              </w:rPr>
            </w:pPr>
            <w:r>
              <w:rPr>
                <w:w w:val="110"/>
                <w:sz w:val="23"/>
              </w:rPr>
              <w:t>Приведены рассуждения общего характера, не соответст- вующие  требованию задания.</w:t>
            </w:r>
          </w:p>
          <w:p>
            <w:pPr>
              <w:pStyle w:val="TableParagraph"/>
              <w:spacing w:line="162" w:lineRule="exact"/>
              <w:ind w:left="4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38254" cy="102870"/>
                  <wp:effectExtent l="0" t="0" r="0" b="0"/>
                  <wp:docPr id="87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0"/>
              <w:ind w:left="36"/>
              <w:rPr>
                <w:sz w:val="24"/>
              </w:rPr>
            </w:pPr>
            <w:r>
              <w:rPr>
                <w:sz w:val="24"/>
              </w:rPr>
              <w:t>Ответ  неверный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left="1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4"/>
                <w:sz w:val="23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85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510"/>
              <w:rPr>
                <w:sz w:val="23"/>
              </w:rPr>
            </w:pPr>
            <w:r>
              <w:rPr>
                <w:i/>
                <w:w w:val="110"/>
                <w:sz w:val="23"/>
              </w:rPr>
              <w:t>Макси:чальньtй</w:t>
            </w:r>
            <w:r>
              <w:rPr>
                <w:i/>
                <w:spacing w:val="51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болл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54" w:lineRule="auto" w:before="90" w:after="0"/>
        <w:ind w:left="704" w:right="113" w:hanging="590"/>
        <w:jc w:val="both"/>
        <w:rPr>
          <w:sz w:val="24"/>
        </w:rPr>
      </w:pPr>
      <w:r>
        <w:rPr>
          <w:sz w:val="24"/>
        </w:rPr>
        <w:t>Вам поручено составить развернутый ответ по теме + Восстание декабристов» . Составьте план, в соответствии  с  которым  Вы  бу- дете  освещать  эту</w:t>
      </w:r>
      <w:r>
        <w:rPr>
          <w:spacing w:val="50"/>
          <w:sz w:val="24"/>
        </w:rPr>
        <w:t> </w:t>
      </w:r>
      <w:r>
        <w:rPr>
          <w:sz w:val="24"/>
        </w:rPr>
        <w:t>тему.</w:t>
      </w:r>
    </w:p>
    <w:p>
      <w:pPr>
        <w:pStyle w:val="BodyText"/>
        <w:spacing w:line="259" w:lineRule="auto" w:before="43"/>
        <w:ind w:left="709" w:right="145" w:hanging="3"/>
      </w:pPr>
      <w:r>
        <w:rPr>
          <w:w w:val="105"/>
        </w:rPr>
        <w:t>План должен содержать не менее  трех  пунктов.  Напитите краткое пояснение  содержания  любых  двух</w:t>
      </w:r>
      <w:r>
        <w:rPr>
          <w:spacing w:val="7"/>
          <w:w w:val="105"/>
        </w:rPr>
        <w:t> </w:t>
      </w:r>
      <w:r>
        <w:rPr>
          <w:w w:val="105"/>
        </w:rPr>
        <w:t>пунктов.</w:t>
      </w:r>
    </w:p>
    <w:p>
      <w:pPr>
        <w:pStyle w:val="BodyText"/>
        <w:spacing w:line="259" w:lineRule="auto"/>
        <w:ind w:left="711" w:right="119" w:hanging="2"/>
      </w:pPr>
      <w:r>
        <w:rPr>
          <w:w w:val="105"/>
        </w:rPr>
        <w:t>План с пояснениями должен отразить основные события, свя- занные с восстанием  декабристов.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7"/>
        <w:gridCol w:w="1012"/>
      </w:tblGrid>
      <w:tr>
        <w:trPr>
          <w:trHeight w:val="940" w:hRule="atLeast"/>
        </w:trPr>
        <w:tc>
          <w:tcPr>
            <w:tcW w:w="6847" w:type="dxa"/>
          </w:tcPr>
          <w:p>
            <w:pPr>
              <w:pStyle w:val="TableParagraph"/>
              <w:spacing w:before="43"/>
              <w:ind w:left="11"/>
              <w:jc w:val="center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Содержание  верного ответа  и уназания  </w:t>
            </w:r>
            <w:r>
              <w:rPr>
                <w:b/>
                <w:w w:val="105"/>
                <w:sz w:val="24"/>
              </w:rPr>
              <w:t>по оцеяивавию</w:t>
            </w:r>
          </w:p>
          <w:p>
            <w:pPr>
              <w:pStyle w:val="TableParagraph"/>
              <w:spacing w:before="15"/>
              <w:ind w:left="2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(допускаются  </w:t>
            </w:r>
            <w:r>
              <w:rPr>
                <w:b/>
                <w:sz w:val="24"/>
              </w:rPr>
              <w:t>иные  формулировки ответа,</w:t>
            </w:r>
          </w:p>
          <w:p>
            <w:pPr>
              <w:pStyle w:val="TableParagraph"/>
              <w:tabs>
                <w:tab w:pos="5764" w:val="left" w:leader="none"/>
              </w:tabs>
              <w:spacing w:before="22"/>
              <w:ind w:left="1847"/>
              <w:rPr>
                <w:sz w:val="24"/>
              </w:rPr>
            </w:pPr>
            <w:r>
              <w:rPr>
                <w:w w:val="105"/>
                <w:sz w:val="24"/>
              </w:rPr>
              <w:t>яе  искажающи</w:t>
            </w:r>
            <w:r>
              <w:rPr>
                <w:w w:val="105"/>
                <w:sz w:val="24"/>
                <w:u w:val="single"/>
              </w:rPr>
              <w:t>е  его</w:t>
            </w:r>
            <w:r>
              <w:rPr>
                <w:spacing w:val="33"/>
                <w:w w:val="105"/>
                <w:sz w:val="24"/>
                <w:u w:val="single"/>
              </w:rPr>
              <w:t> </w:t>
            </w:r>
            <w:r>
              <w:rPr>
                <w:w w:val="105"/>
                <w:sz w:val="24"/>
                <w:u w:val="single"/>
              </w:rPr>
              <w:t>смысла)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65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1671" cy="105156"/>
                  <wp:effectExtent l="0" t="0" r="0" b="0"/>
                  <wp:docPr id="89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80" w:hRule="atLeast"/>
        </w:trPr>
        <w:tc>
          <w:tcPr>
            <w:tcW w:w="6847" w:type="dxa"/>
          </w:tcPr>
          <w:p>
            <w:pPr>
              <w:pStyle w:val="TableParagraph"/>
              <w:spacing w:before="28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При  анализе  ответа учитываются: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40" w:lineRule="auto" w:before="26" w:after="0"/>
              <w:ind w:left="53" w:right="0" w:firstLine="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количество  пунктов плана и пояснений  к </w:t>
            </w:r>
            <w:r>
              <w:rPr>
                <w:spacing w:val="2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ним;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7" w:val="left" w:leader="none"/>
              </w:tabs>
              <w:spacing w:line="268" w:lineRule="auto" w:before="8" w:after="0"/>
              <w:ind w:left="53" w:right="205" w:firstLine="10"/>
              <w:jc w:val="left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корректность формулировок пунктов плана с точки зре- ния их соответствия заданной </w:t>
            </w:r>
            <w:r>
              <w:rPr>
                <w:spacing w:val="5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теме;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1" w:val="left" w:leader="none"/>
              </w:tabs>
              <w:spacing w:line="261" w:lineRule="auto" w:before="0" w:after="0"/>
              <w:ind w:left="46" w:right="89" w:firstLine="1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корректность пояснений к пунктам плана (полнота пред- ставленной  информации  и  отсутствие  фактических</w:t>
            </w:r>
            <w:r>
              <w:rPr>
                <w:spacing w:val="-1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отибок)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34" w:top="760" w:bottom="900" w:left="480" w:right="500"/>
        </w:sect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1"/>
        <w:gridCol w:w="1017"/>
      </w:tblGrid>
      <w:tr>
        <w:trPr>
          <w:trHeight w:val="960" w:hRule="atLeast"/>
        </w:trPr>
        <w:tc>
          <w:tcPr>
            <w:tcW w:w="6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42" w:right="33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Содержание  верного ответа  и уназа</w:t>
            </w:r>
            <w:r>
              <w:rPr>
                <w:w w:val="105"/>
                <w:position w:val="1"/>
                <w:sz w:val="24"/>
              </w:rPr>
              <w:t>вия  </w:t>
            </w:r>
            <w:r>
              <w:rPr>
                <w:w w:val="105"/>
                <w:sz w:val="24"/>
              </w:rPr>
              <w:t>по  оцевиваяию</w:t>
            </w:r>
          </w:p>
          <w:p>
            <w:pPr>
              <w:pStyle w:val="TableParagraph"/>
              <w:spacing w:line="254" w:lineRule="auto" w:before="5"/>
              <w:ind w:left="1099" w:right="10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(допускаются ияые формули</w:t>
            </w:r>
            <w:r>
              <w:rPr>
                <w:b/>
                <w:position w:val="1"/>
                <w:sz w:val="24"/>
              </w:rPr>
              <w:t>ровки </w:t>
            </w:r>
            <w:r>
              <w:rPr>
                <w:b/>
                <w:sz w:val="24"/>
              </w:rPr>
              <w:t>ответа, не  иснажаюіqие  его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sz w:val="24"/>
              </w:rPr>
              <w:t>смысла)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32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</w:tr>
      <w:tr>
        <w:trPr>
          <w:trHeight w:val="2360" w:hRule="atLeast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9"/>
              <w:ind w:left="53" w:right="57"/>
              <w:rPr>
                <w:sz w:val="23"/>
              </w:rPr>
            </w:pPr>
            <w:r>
              <w:rPr>
                <w:i/>
                <w:w w:val="110"/>
                <w:sz w:val="23"/>
              </w:rPr>
              <w:t>Мяан по отдеяьному вопросу (раздеяу, направяению, </w:t>
            </w:r>
            <w:r>
              <w:rPr>
                <w:i/>
                <w:w w:val="110"/>
                <w:position w:val="2"/>
                <w:sz w:val="23"/>
              </w:rPr>
              <w:t>про- </w:t>
            </w:r>
            <w:r>
              <w:rPr>
                <w:i/>
                <w:w w:val="110"/>
                <w:sz w:val="23"/>
              </w:rPr>
              <w:t>блеме) банноїі в забании темы оценивается по тем же критериям, что и план ответа по всеїі теме. Ориентиром </w:t>
            </w:r>
            <w:r>
              <w:rPr>
                <w:i/>
                <w:w w:val="110"/>
                <w:position w:val="1"/>
                <w:sz w:val="24"/>
              </w:rPr>
              <w:t>для эксперта является название плана (вопрос, </w:t>
            </w:r>
            <w:r>
              <w:rPr>
                <w:i/>
                <w:spacing w:val="5"/>
                <w:w w:val="110"/>
                <w:sz w:val="24"/>
              </w:rPr>
              <w:t>р</w:t>
            </w:r>
            <w:r>
              <w:rPr>
                <w:i/>
                <w:spacing w:val="5"/>
                <w:w w:val="110"/>
                <w:position w:val="1"/>
                <w:sz w:val="24"/>
              </w:rPr>
              <w:t>аздея, </w:t>
            </w:r>
            <w:r>
              <w:rPr>
                <w:i/>
                <w:w w:val="110"/>
                <w:sz w:val="23"/>
              </w:rPr>
              <w:t>направление, проблема), указанное экзаменуемым. В случае, если вьtпускник не озагяавия своїі план (не указая вопрос, раздел, направление, проблему), эксперт  проверяет  работу </w:t>
            </w:r>
            <w:r>
              <w:rPr>
                <w:w w:val="110"/>
                <w:sz w:val="23"/>
              </w:rPr>
              <w:t>кок  плон  по </w:t>
            </w:r>
            <w:r>
              <w:rPr>
                <w:i/>
                <w:w w:val="110"/>
                <w:sz w:val="23"/>
              </w:rPr>
              <w:t>теме, данноїі  в</w:t>
            </w:r>
            <w:r>
              <w:rPr>
                <w:i/>
                <w:spacing w:val="-2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зodoнuu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80" w:hRule="atLeast"/>
        </w:trPr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Один из вариантов  плана раскрытия  данной  темы.</w:t>
            </w:r>
          </w:p>
          <w:p>
            <w:pPr>
              <w:pStyle w:val="TableParagraph"/>
              <w:spacing w:before="14"/>
              <w:ind w:left="63"/>
              <w:rPr>
                <w:sz w:val="24"/>
              </w:rPr>
            </w:pPr>
            <w:r>
              <w:rPr>
                <w:sz w:val="24"/>
              </w:rPr>
              <w:t>1.  Определение  термина   «декабрист </w:t>
            </w:r>
            <w:r>
              <w:rPr>
                <w:w w:val="90"/>
                <w:sz w:val="24"/>
              </w:rPr>
              <w:t>•›  </w:t>
            </w:r>
            <w:r>
              <w:rPr>
                <w:sz w:val="24"/>
              </w:rPr>
              <w:t>и  зарождение движе-</w:t>
            </w:r>
          </w:p>
          <w:p>
            <w:pPr>
              <w:pStyle w:val="TableParagraph"/>
              <w:spacing w:line="261" w:lineRule="auto" w:before="27"/>
              <w:ind w:left="68" w:right="2110" w:firstLine="2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ния. Основные организации декабриетов: а) Союз спасения  </w:t>
            </w:r>
            <w:r>
              <w:rPr>
                <w:b/>
                <w:w w:val="110"/>
                <w:sz w:val="23"/>
              </w:rPr>
              <w:t>(1816 г.);</w:t>
            </w:r>
          </w:p>
          <w:p>
            <w:pPr>
              <w:pStyle w:val="TableParagraph"/>
              <w:spacing w:line="261" w:lineRule="exact"/>
              <w:ind w:left="66"/>
              <w:rPr>
                <w:sz w:val="23"/>
              </w:rPr>
            </w:pPr>
            <w:r>
              <w:rPr>
                <w:w w:val="110"/>
                <w:sz w:val="23"/>
              </w:rPr>
              <w:t>6) Союз благоденствия  (1818 г.);</w:t>
            </w:r>
          </w:p>
          <w:p>
            <w:pPr>
              <w:pStyle w:val="TableParagraph"/>
              <w:spacing w:line="259" w:lineRule="auto" w:before="10"/>
              <w:ind w:left="75" w:right="949" w:hanging="1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в) создание Северного и Южного общеетв </w:t>
            </w:r>
            <w:r>
              <w:rPr>
                <w:b/>
                <w:w w:val="110"/>
                <w:sz w:val="23"/>
              </w:rPr>
              <w:t>(1821 г.);  </w:t>
            </w:r>
            <w:r>
              <w:rPr>
                <w:w w:val="110"/>
                <w:sz w:val="23"/>
              </w:rPr>
              <w:t>г) Конетитуция Н.М. Муравьева и «Русская правда•› </w:t>
            </w:r>
            <w:r>
              <w:rPr>
                <w:b/>
                <w:w w:val="110"/>
                <w:sz w:val="23"/>
              </w:rPr>
              <w:t>П.И.</w:t>
            </w:r>
            <w:r>
              <w:rPr>
                <w:b/>
                <w:spacing w:val="-28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Пестеля.</w:t>
            </w:r>
          </w:p>
          <w:p>
            <w:pPr>
              <w:pStyle w:val="TableParagraph"/>
              <w:spacing w:line="261" w:lineRule="auto"/>
              <w:ind w:left="75" w:right="3652" w:firstLine="6"/>
              <w:rPr>
                <w:sz w:val="23"/>
              </w:rPr>
            </w:pPr>
            <w:r>
              <w:rPr>
                <w:w w:val="110"/>
                <w:sz w:val="23"/>
              </w:rPr>
              <w:t>2. Предпоеылки восстания: а) смерть Александра  I;</w:t>
            </w:r>
          </w:p>
          <w:p>
            <w:pPr>
              <w:pStyle w:val="TableParagraph"/>
              <w:spacing w:line="254" w:lineRule="auto"/>
              <w:ind w:left="78" w:right="1677" w:hanging="8"/>
              <w:rPr>
                <w:sz w:val="23"/>
              </w:rPr>
            </w:pPr>
            <w:r>
              <w:rPr>
                <w:w w:val="110"/>
                <w:sz w:val="23"/>
              </w:rPr>
              <w:t>6) отказ от преетола Конетантина Павловича; в)  ситуация</w:t>
            </w:r>
            <w:r>
              <w:rPr>
                <w:spacing w:val="5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междуцаретвия.</w:t>
            </w:r>
          </w:p>
          <w:p>
            <w:pPr>
              <w:pStyle w:val="TableParagraph"/>
              <w:spacing w:line="262" w:lineRule="exact" w:before="2"/>
              <w:ind w:left="78"/>
              <w:rPr>
                <w:sz w:val="23"/>
              </w:rPr>
            </w:pPr>
            <w:r>
              <w:rPr>
                <w:w w:val="110"/>
                <w:sz w:val="23"/>
              </w:rPr>
              <w:t>3. Восстание  в Петербурге  и на Украине:</w:t>
            </w:r>
          </w:p>
          <w:p>
            <w:pPr>
              <w:pStyle w:val="TableParagraph"/>
              <w:spacing w:line="259" w:lineRule="auto" w:before="15"/>
              <w:ind w:left="78" w:right="57"/>
              <w:rPr>
                <w:sz w:val="23"/>
              </w:rPr>
            </w:pPr>
            <w:r>
              <w:rPr>
                <w:w w:val="110"/>
                <w:sz w:val="23"/>
              </w:rPr>
              <w:t>а) восстание на Сенатской площади 14 декабря </w:t>
            </w:r>
            <w:r>
              <w:rPr>
                <w:b/>
                <w:w w:val="110"/>
                <w:sz w:val="23"/>
              </w:rPr>
              <w:t>1825 г.: </w:t>
            </w:r>
            <w:r>
              <w:rPr>
                <w:w w:val="110"/>
                <w:sz w:val="23"/>
              </w:rPr>
              <w:t>емертельное ранение М.А. Милорадовича П.Г. Каховским, расстрел  восставших картечью;</w:t>
            </w:r>
          </w:p>
          <w:p>
            <w:pPr>
              <w:pStyle w:val="TableParagraph"/>
              <w:spacing w:line="259" w:lineRule="auto"/>
              <w:ind w:left="78" w:right="949" w:hanging="2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6) восстание Черниговского полка под руководством С.И.  Муравьева-Апоетола на Украине </w:t>
            </w:r>
            <w:r>
              <w:rPr>
                <w:b/>
                <w:w w:val="110"/>
                <w:sz w:val="23"/>
              </w:rPr>
              <w:t>(1826</w:t>
            </w:r>
            <w:r>
              <w:rPr>
                <w:b/>
                <w:spacing w:val="61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г.).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7" w:val="left" w:leader="none"/>
              </w:tabs>
              <w:spacing w:line="260" w:lineRule="exact" w:before="1" w:after="0"/>
              <w:ind w:left="366" w:right="0" w:hanging="28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Следствие  и суд над</w:t>
            </w:r>
            <w:r>
              <w:rPr>
                <w:spacing w:val="-7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декабриетами.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4" w:val="left" w:leader="none"/>
              </w:tabs>
              <w:spacing w:line="240" w:lineRule="auto" w:before="16" w:after="0"/>
              <w:ind w:left="373" w:right="0" w:hanging="286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Значение  воеетания</w:t>
            </w:r>
            <w:r>
              <w:rPr>
                <w:spacing w:val="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декабристов.</w:t>
            </w:r>
          </w:p>
          <w:p>
            <w:pPr>
              <w:pStyle w:val="TableParagraph"/>
              <w:spacing w:line="254" w:lineRule="auto" w:before="16"/>
              <w:ind w:left="77" w:right="57" w:firstLine="5"/>
              <w:rPr>
                <w:sz w:val="24"/>
              </w:rPr>
            </w:pPr>
            <w:r>
              <w:rPr>
                <w:w w:val="110"/>
                <w:sz w:val="23"/>
              </w:rPr>
              <w:t>Возможны другое количество и (или) иные корректные формулировки пунктов плана. Они могут быть представле- </w:t>
            </w:r>
            <w:r>
              <w:rPr>
                <w:w w:val="110"/>
                <w:sz w:val="24"/>
              </w:rPr>
              <w:t>ны в назывной, вопросной или емешанной формах.</w:t>
            </w:r>
          </w:p>
          <w:p>
            <w:pPr>
              <w:pStyle w:val="TableParagraph"/>
              <w:spacing w:before="5"/>
              <w:ind w:left="86"/>
              <w:rPr>
                <w:sz w:val="23"/>
              </w:rPr>
            </w:pPr>
            <w:r>
              <w:rPr>
                <w:w w:val="110"/>
                <w:sz w:val="23"/>
              </w:rPr>
              <w:t>Пояснения  могут быть приведены  в форме подпунктов</w:t>
            </w:r>
          </w:p>
          <w:p>
            <w:pPr>
              <w:pStyle w:val="TableParagraph"/>
              <w:spacing w:line="284" w:lineRule="exact" w:before="3"/>
              <w:ind w:left="85" w:right="57" w:hanging="9"/>
              <w:rPr>
                <w:sz w:val="23"/>
              </w:rPr>
            </w:pPr>
            <w:r>
              <w:rPr>
                <w:w w:val="110"/>
                <w:sz w:val="23"/>
              </w:rPr>
              <w:t>(п. 1, 2), ненумерованного перечня позиций (п. 3), коммен- тариев в свободной форме.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6871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86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 не менее трех  пунктов,  к двум  из которых</w:t>
            </w:r>
          </w:p>
          <w:p>
            <w:pPr>
              <w:pStyle w:val="TableParagraph"/>
              <w:spacing w:before="7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даны  пояенения.</w:t>
            </w:r>
          </w:p>
          <w:p>
            <w:pPr>
              <w:pStyle w:val="TableParagraph"/>
              <w:spacing w:line="254" w:lineRule="auto" w:before="10"/>
              <w:ind w:left="77" w:right="57" w:firstLine="1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и пояснений отражают со- держание темы (выбранного </w:t>
            </w:r>
            <w:r>
              <w:rPr>
                <w:b/>
                <w:w w:val="110"/>
                <w:sz w:val="23"/>
              </w:rPr>
              <w:t>вопроса); </w:t>
            </w:r>
            <w:r>
              <w:rPr>
                <w:w w:val="110"/>
                <w:sz w:val="23"/>
              </w:rPr>
              <w:t>в пояенениях без фактических ошибок приведены основные исторические со- бытия,  раекрывающие  содержание  пунктов плана</w:t>
            </w:r>
          </w:p>
        </w:tc>
        <w:tc>
          <w:tcPr>
            <w:tcW w:w="101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65" w:lineRule="exact"/>
              <w:ind w:left="47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65" cy="105156"/>
                  <wp:effectExtent l="0" t="0" r="0" b="0"/>
                  <wp:docPr id="91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footerReference w:type="default" r:id="rId55"/>
          <w:footerReference w:type="even" r:id="rId56"/>
          <w:pgSz w:w="9080" w:h="14400"/>
          <w:pgMar w:footer="647" w:header="0" w:top="760" w:bottom="840" w:left="140" w:right="800"/>
        </w:sectPr>
      </w:pPr>
    </w:p>
    <w:tbl>
      <w:tblPr>
        <w:tblW w:w="0" w:type="auto"/>
        <w:jc w:val="lef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2"/>
        <w:gridCol w:w="1027"/>
      </w:tblGrid>
      <w:tr>
        <w:trPr>
          <w:trHeight w:val="960" w:hRule="atLeast"/>
        </w:trPr>
        <w:tc>
          <w:tcPr>
            <w:tcW w:w="6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47"/>
              <w:ind w:left="253" w:right="251"/>
              <w:jc w:val="center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w w:val="95"/>
                <w:sz w:val="24"/>
              </w:rPr>
              <w:t>Содерюавие</w:t>
            </w:r>
            <w:r>
              <w:rPr>
                <w:rFonts w:ascii="Bookman Old Style" w:hAnsi="Bookman Old Style"/>
                <w:b w:val="0"/>
                <w:spacing w:val="-39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вервого</w:t>
            </w:r>
            <w:r>
              <w:rPr>
                <w:rFonts w:ascii="Bookman Old Style" w:hAnsi="Bookman Old Style"/>
                <w:b w:val="0"/>
                <w:spacing w:val="-43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ответа</w:t>
            </w:r>
            <w:r>
              <w:rPr>
                <w:rFonts w:ascii="Bookman Old Style" w:hAnsi="Bookman Old Style"/>
                <w:b w:val="0"/>
                <w:spacing w:val="-37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и</w:t>
            </w:r>
            <w:r>
              <w:rPr>
                <w:rFonts w:ascii="Bookman Old Style" w:hAnsi="Bookman Old Style"/>
                <w:b w:val="0"/>
                <w:spacing w:val="-43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указавия</w:t>
            </w:r>
            <w:r>
              <w:rPr>
                <w:rFonts w:ascii="Bookman Old Style" w:hAnsi="Bookman Old Style"/>
                <w:b w:val="0"/>
                <w:spacing w:val="-41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по</w:t>
            </w:r>
            <w:r>
              <w:rPr>
                <w:rFonts w:ascii="Bookman Old Style" w:hAnsi="Bookman Old Style"/>
                <w:b w:val="0"/>
                <w:spacing w:val="-46"/>
                <w:w w:val="95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4"/>
              </w:rPr>
              <w:t>оцевнвавию</w:t>
            </w:r>
            <w:r>
              <w:rPr>
                <w:rFonts w:ascii="Bookman Old Style" w:hAnsi="Bookman Old Style"/>
                <w:b w:val="0"/>
                <w:w w:val="89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sz w:val="24"/>
              </w:rPr>
              <w:t>(допускаются  ивые формулировки</w:t>
            </w:r>
            <w:r>
              <w:rPr>
                <w:rFonts w:ascii="Bookman Old Style" w:hAnsi="Bookman Old Style"/>
                <w:b w:val="0"/>
                <w:spacing w:val="0"/>
                <w:w w:val="90"/>
                <w:sz w:val="24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sz w:val="24"/>
              </w:rPr>
              <w:t>ответа,</w:t>
            </w:r>
          </w:p>
          <w:p>
            <w:pPr>
              <w:pStyle w:val="TableParagraph"/>
              <w:spacing w:before="15"/>
              <w:ind w:left="253" w:right="221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яе искажаюіqне его смысла)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5"/>
              </w:rPr>
            </w:pPr>
          </w:p>
          <w:p>
            <w:pPr>
              <w:pStyle w:val="TableParagraph"/>
              <w:spacing w:line="165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1671" cy="105155"/>
                  <wp:effectExtent l="0" t="0" r="0" b="0"/>
                  <wp:docPr id="93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7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2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25"/>
              <w:ind w:left="42" w:hanging="7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План содержит не менее трех пунктов, к одвому из которых дано пояснение.</w:t>
            </w:r>
          </w:p>
          <w:p>
            <w:pPr>
              <w:pStyle w:val="TableParagraph"/>
              <w:spacing w:line="266" w:lineRule="auto"/>
              <w:ind w:left="42" w:right="137" w:hanging="6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Формулировки пунктов плана и пояснения отражаіот со- держание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(выбранного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вопроса);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пояснении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без</w:t>
            </w:r>
            <w:r>
              <w:rPr>
                <w:rFonts w:ascii="Bookman Old Style" w:hAnsi="Bookman Old Style"/>
                <w:b w:val="0"/>
                <w:spacing w:val="-3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фак- тических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ошибок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приведены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основные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историчеекие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собы- тия,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раскрывающие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содержание</w:t>
            </w:r>
            <w:r>
              <w:rPr>
                <w:rFonts w:ascii="Bookman Old Style" w:hAnsi="Bookman Old Style"/>
                <w:b w:val="0"/>
                <w:spacing w:val="-2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пункта</w:t>
            </w:r>
            <w:r>
              <w:rPr>
                <w:rFonts w:ascii="Bookman Old Style" w:hAnsi="Bookman Old Style"/>
                <w:b w:val="0"/>
                <w:spacing w:val="-3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плана.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auto" w:before="1" w:after="69"/>
              <w:ind w:left="32" w:firstLine="12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два пункта, к обоим даны </w:t>
            </w:r>
            <w:r>
              <w:rPr>
                <w:b/>
                <w:w w:val="110"/>
                <w:sz w:val="23"/>
              </w:rPr>
              <w:t>пояснения. </w:t>
            </w:r>
            <w:r>
              <w:rPr>
                <w:w w:val="110"/>
                <w:sz w:val="23"/>
              </w:rPr>
              <w:t>Формулировки пунктов плана и пояснений отражаіот со- держание темы (выбранного вопроса); в пояснениях 6ea фактических ошибок приведены </w:t>
            </w:r>
            <w:r>
              <w:rPr>
                <w:b/>
                <w:w w:val="110"/>
                <w:sz w:val="23"/>
              </w:rPr>
              <w:t>основные </w:t>
            </w:r>
            <w:r>
              <w:rPr>
                <w:w w:val="110"/>
                <w:sz w:val="23"/>
              </w:rPr>
              <w:t>исторические со- бытия,  раскрывающие  содержание  пунктов плана.</w:t>
            </w:r>
          </w:p>
          <w:p>
            <w:pPr>
              <w:pStyle w:val="TableParagraph"/>
              <w:spacing w:line="158" w:lineRule="exact"/>
              <w:ind w:left="4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8254" cy="100584"/>
                  <wp:effectExtent l="0" t="0" r="0" b="0"/>
                  <wp:docPr id="95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9"/>
              <w:ind w:left="44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 не менее трех пунктов,  к двум ип  которых</w:t>
            </w:r>
          </w:p>
          <w:p>
            <w:pPr>
              <w:pStyle w:val="TableParagraph"/>
              <w:spacing w:before="29"/>
              <w:ind w:left="42"/>
              <w:rPr>
                <w:sz w:val="22"/>
              </w:rPr>
            </w:pPr>
            <w:r>
              <w:rPr>
                <w:w w:val="115"/>
                <w:sz w:val="22"/>
              </w:rPr>
              <w:t>даны пояснения.</w:t>
            </w:r>
          </w:p>
          <w:p>
            <w:pPr>
              <w:pStyle w:val="TableParagraph"/>
              <w:spacing w:line="261" w:lineRule="auto" w:before="15"/>
              <w:ind w:left="39" w:hanging="3"/>
              <w:rPr>
                <w:sz w:val="23"/>
              </w:rPr>
            </w:pPr>
            <w:r>
              <w:rPr>
                <w:w w:val="110"/>
                <w:sz w:val="23"/>
              </w:rPr>
              <w:t>Формулировки пунктов плана отражают содержание темы (выбранного вопроса).</w:t>
            </w:r>
          </w:p>
          <w:p>
            <w:pPr>
              <w:pStyle w:val="TableParagraph"/>
              <w:spacing w:line="261" w:lineRule="auto"/>
              <w:ind w:left="46" w:firstLine="1"/>
              <w:rPr>
                <w:sz w:val="23"/>
              </w:rPr>
            </w:pPr>
            <w:r>
              <w:rPr>
                <w:w w:val="110"/>
                <w:sz w:val="23"/>
              </w:rPr>
              <w:t>В пояснениях к одному-двум пунктам плана наряду с вер- ными позициями содержатся фактические ошибки, сущест- венно  не искажающие ответа.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50" w:right="137" w:firstLine="1"/>
              <w:rPr>
                <w:sz w:val="23"/>
              </w:rPr>
            </w:pPr>
            <w:r>
              <w:rPr>
                <w:w w:val="110"/>
                <w:sz w:val="23"/>
              </w:rPr>
              <w:t>В пояснениях к одному-двум пунктам плана представлены верные, но не основные, а только частные факты, не в пол- ной  мере раскрывающие  содержание  пунктов плана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4720" w:hRule="atLeast"/>
        </w:trPr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sz w:val="23"/>
              </w:rPr>
            </w:pPr>
            <w:r>
              <w:rPr>
                <w:w w:val="110"/>
                <w:sz w:val="23"/>
              </w:rPr>
              <w:t>План содержит  не менее  трех пунктов 6ea пояснений.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50" w:right="250" w:firstLine="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качестве пояснений приведены рассуждения общего ха- рактера, не содержащие конкретной информации по теме. Формулировки пунктов плана отражаіот содержание темы (выбранного  вопроса) и не еодержат  фактических ошибок.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4875" w:val="left" w:leader="none"/>
                <w:tab w:pos="5632" w:val="left" w:leader="none"/>
                <w:tab w:pos="6477" w:val="left" w:leader="none"/>
              </w:tabs>
              <w:ind w:left="62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>Ї   ЛПH  СОД£ІЈЗШИТ  ДВ&amp;  П  HKT&amp;›</w:t>
            </w:r>
            <w:r>
              <w:rPr>
                <w:rFonts w:ascii="Bookman Old Style" w:hAnsi="Bookman Old Style"/>
                <w:b w:val="0"/>
                <w:spacing w:val="-9"/>
                <w:sz w:val="16"/>
              </w:rPr>
              <w:t> </w:t>
            </w:r>
            <w:r>
              <w:rPr>
                <w:rFonts w:ascii="Bookman Old Style" w:hAnsi="Bookman Old Style"/>
                <w:b w:val="0"/>
                <w:sz w:val="16"/>
              </w:rPr>
              <w:t>К</w:t>
            </w:r>
            <w:r>
              <w:rPr>
                <w:rFonts w:ascii="Bookman Old Style" w:hAnsi="Bookman Old Style"/>
                <w:b w:val="0"/>
                <w:spacing w:val="27"/>
                <w:sz w:val="16"/>
              </w:rPr>
              <w:t> </w:t>
            </w:r>
            <w:r>
              <w:rPr>
                <w:rFonts w:ascii="Bookman Old Style" w:hAnsi="Bookman Old Style"/>
                <w:b w:val="0"/>
                <w:sz w:val="16"/>
              </w:rPr>
              <w:t>ОДНОМ</w:t>
              <w:tab/>
              <w:t>’Ј</w:t>
              <w:tab/>
              <w:t>О</w:t>
              <w:tab/>
              <w:t>-</w:t>
            </w:r>
          </w:p>
          <w:p>
            <w:pPr>
              <w:pStyle w:val="TableParagraph"/>
              <w:spacing w:before="47"/>
              <w:ind w:left="66"/>
              <w:rPr>
                <w:sz w:val="23"/>
              </w:rPr>
            </w:pPr>
            <w:r>
              <w:rPr>
                <w:w w:val="110"/>
                <w:sz w:val="23"/>
              </w:rPr>
              <w:t>яснение.</w:t>
            </w:r>
          </w:p>
          <w:p>
            <w:pPr>
              <w:pStyle w:val="TableParagraph"/>
              <w:spacing w:before="81"/>
              <w:ind w:left="135" w:right="2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ОЈЗМ    ЛИ ЈЗОВКИ   П    </w:t>
            </w:r>
            <w:r>
              <w:rPr>
                <w:b/>
                <w:w w:val="105"/>
                <w:sz w:val="16"/>
              </w:rPr>
              <w:t>HKTOB  ПЛІІНП  </w:t>
            </w:r>
            <w:r>
              <w:rPr>
                <w:w w:val="105"/>
                <w:sz w:val="16"/>
              </w:rPr>
              <w:t>И  ПОЯСН£ІНИЯ   ОТЈНІШІІЮТ  CO-</w:t>
            </w:r>
          </w:p>
          <w:p>
            <w:pPr>
              <w:pStyle w:val="TableParagraph"/>
              <w:spacing w:line="266" w:lineRule="auto" w:before="41"/>
              <w:ind w:left="62" w:firstLine="1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держание </w:t>
            </w:r>
            <w:r>
              <w:rPr>
                <w:b/>
                <w:w w:val="110"/>
                <w:sz w:val="23"/>
              </w:rPr>
              <w:t>темы (выбранного вопроса); </w:t>
            </w:r>
            <w:r>
              <w:rPr>
                <w:w w:val="110"/>
                <w:sz w:val="23"/>
              </w:rPr>
              <w:t>без фактических </w:t>
            </w:r>
            <w:r>
              <w:rPr>
                <w:w w:val="110"/>
                <w:sz w:val="22"/>
              </w:rPr>
              <w:t>ошибок приведены основные исторические события, pac- </w:t>
            </w:r>
            <w:r>
              <w:rPr>
                <w:w w:val="110"/>
                <w:sz w:val="23"/>
              </w:rPr>
              <w:t>крывающие содержание </w:t>
            </w:r>
            <w:r>
              <w:rPr>
                <w:b/>
                <w:w w:val="110"/>
                <w:sz w:val="23"/>
              </w:rPr>
              <w:t>пунктов плана.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82" w:right="2" w:hanging="12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План</w:t>
            </w:r>
            <w:r>
              <w:rPr>
                <w:rFonts w:ascii="Bookman Old Style" w:hAnsi="Bookman Old Style"/>
                <w:b w:val="0"/>
                <w:spacing w:val="-42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содержит</w:t>
            </w:r>
            <w:r>
              <w:rPr>
                <w:rFonts w:ascii="Bookman Old Style" w:hAnsi="Bookman Old Style"/>
                <w:b w:val="0"/>
                <w:spacing w:val="-34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не</w:t>
            </w:r>
            <w:r>
              <w:rPr>
                <w:rFonts w:ascii="Bookman Old Style" w:hAnsi="Bookman Old Style"/>
                <w:b w:val="0"/>
                <w:spacing w:val="-45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мевее</w:t>
            </w:r>
            <w:r>
              <w:rPr>
                <w:rFonts w:ascii="Bookman Old Style" w:hAnsi="Bookman Old Style"/>
                <w:b w:val="0"/>
                <w:spacing w:val="-38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трех</w:t>
            </w:r>
            <w:r>
              <w:rPr>
                <w:rFonts w:ascii="Bookman Old Style" w:hAnsi="Bookman Old Style"/>
                <w:b w:val="0"/>
                <w:spacing w:val="-40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пунктов,</w:t>
            </w:r>
            <w:r>
              <w:rPr>
                <w:rFonts w:ascii="Bookman Old Style" w:hAnsi="Bookman Old Style"/>
                <w:b w:val="0"/>
                <w:spacing w:val="-38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к</w:t>
            </w:r>
            <w:r>
              <w:rPr>
                <w:rFonts w:ascii="Bookman Old Style" w:hAnsi="Bookman Old Style"/>
                <w:b w:val="0"/>
                <w:spacing w:val="-43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одиому</w:t>
            </w:r>
            <w:r>
              <w:rPr>
                <w:rFonts w:ascii="Bookman Old Style" w:hAnsi="Bookman Old Style"/>
                <w:b w:val="0"/>
                <w:spacing w:val="-41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из</w:t>
            </w:r>
            <w:r>
              <w:rPr>
                <w:rFonts w:ascii="Bookman Old Style" w:hAnsi="Bookman Old Style"/>
                <w:b w:val="0"/>
                <w:spacing w:val="-44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sz w:val="23"/>
              </w:rPr>
              <w:t>которыХ </w:t>
            </w:r>
            <w:r>
              <w:rPr>
                <w:rFonts w:ascii="Bookman Old Style" w:hAnsi="Bookman Old Style"/>
                <w:b w:val="0"/>
                <w:w w:val="90"/>
                <w:sz w:val="23"/>
              </w:rPr>
              <w:t>дано</w:t>
            </w:r>
            <w:r>
              <w:rPr>
                <w:rFonts w:ascii="Bookman Old Style" w:hAnsi="Bookman Old Style"/>
                <w:b w:val="0"/>
                <w:spacing w:val="10"/>
                <w:w w:val="90"/>
                <w:sz w:val="23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sz w:val="23"/>
              </w:rPr>
              <w:t>пояснение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080" w:h="14400"/>
          <w:pgMar w:header="0" w:footer="629" w:top="760" w:bottom="820" w:left="160" w:right="800"/>
        </w:sect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6"/>
        <w:gridCol w:w="1003"/>
      </w:tblGrid>
      <w:tr>
        <w:trPr>
          <w:trHeight w:val="960" w:hRule="atLeast"/>
        </w:trPr>
        <w:tc>
          <w:tcPr>
            <w:tcW w:w="6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55"/>
              <w:ind w:left="309" w:right="29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Содержание верного ответа </w:t>
            </w:r>
            <w:r>
              <w:rPr>
                <w:w w:val="105"/>
                <w:sz w:val="24"/>
              </w:rPr>
              <w:t>и указавия по оцевиваяию (допускаются ивые </w:t>
            </w:r>
            <w:r>
              <w:rPr>
                <w:b/>
                <w:w w:val="105"/>
                <w:sz w:val="24"/>
              </w:rPr>
              <w:t>формулировки ответа,</w:t>
            </w:r>
          </w:p>
          <w:p>
            <w:pPr>
              <w:pStyle w:val="TableParagraph"/>
              <w:spacing w:line="276" w:lineRule="exact"/>
              <w:ind w:left="321" w:right="2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  </w:t>
            </w:r>
            <w:r>
              <w:rPr>
                <w:b/>
                <w:sz w:val="24"/>
              </w:rPr>
              <w:t>искажаюіqие  его смысла)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0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5840" w:hRule="atLeast"/>
        </w:trPr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7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Формулировки  пунктов  плана отражают </w:t>
            </w:r>
            <w:r>
              <w:rPr>
                <w:w w:val="105"/>
                <w:sz w:val="23"/>
              </w:rPr>
              <w:t>содержание темы</w:t>
            </w:r>
          </w:p>
          <w:p>
            <w:pPr>
              <w:pStyle w:val="TableParagraph"/>
              <w:spacing w:before="30"/>
              <w:ind w:left="4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(выбранного </w:t>
            </w:r>
            <w:r>
              <w:rPr>
                <w:w w:val="105"/>
                <w:sz w:val="23"/>
              </w:rPr>
              <w:t>вопроса).</w:t>
            </w:r>
          </w:p>
          <w:p>
            <w:pPr>
              <w:pStyle w:val="TableParagraph"/>
              <w:spacing w:line="259" w:lineRule="auto" w:before="19"/>
              <w:ind w:left="47" w:right="90" w:firstLine="5"/>
              <w:rPr>
                <w:sz w:val="23"/>
              </w:rPr>
            </w:pPr>
            <w:r>
              <w:rPr>
                <w:w w:val="105"/>
                <w:sz w:val="23"/>
              </w:rPr>
              <w:t>В пояснениях к </w:t>
            </w:r>
            <w:r>
              <w:rPr>
                <w:b/>
                <w:w w:val="105"/>
                <w:sz w:val="23"/>
              </w:rPr>
              <w:t>пункту плана </w:t>
            </w:r>
            <w:r>
              <w:rPr>
                <w:w w:val="105"/>
                <w:sz w:val="23"/>
              </w:rPr>
              <w:t>наряду с верными позициями </w:t>
            </w:r>
            <w:r>
              <w:rPr>
                <w:w w:val="105"/>
                <w:sz w:val="24"/>
              </w:rPr>
              <w:t>содержатся фактические ошибки, существенно не иска- </w:t>
            </w:r>
            <w:r>
              <w:rPr>
                <w:w w:val="105"/>
                <w:sz w:val="23"/>
              </w:rPr>
              <w:t>жающие </w:t>
            </w:r>
            <w:r>
              <w:rPr>
                <w:b/>
                <w:w w:val="105"/>
                <w:sz w:val="23"/>
              </w:rPr>
              <w:t>ответа; ИЛИ </w:t>
            </w:r>
            <w:r>
              <w:rPr>
                <w:w w:val="105"/>
                <w:sz w:val="23"/>
              </w:rPr>
              <w:t>в поясвениях к </w:t>
            </w:r>
            <w:r>
              <w:rPr>
                <w:b/>
                <w:w w:val="105"/>
                <w:sz w:val="23"/>
              </w:rPr>
              <w:t>пункту плана </w:t>
            </w:r>
            <w:r>
              <w:rPr>
                <w:w w:val="105"/>
                <w:sz w:val="23"/>
              </w:rPr>
              <w:t>пред- </w:t>
            </w:r>
            <w:r>
              <w:rPr>
                <w:b/>
                <w:w w:val="105"/>
                <w:position w:val="1"/>
                <w:sz w:val="23"/>
              </w:rPr>
              <w:t>етавлены верные, но не </w:t>
            </w:r>
            <w:r>
              <w:rPr>
                <w:w w:val="105"/>
                <w:position w:val="1"/>
                <w:sz w:val="23"/>
              </w:rPr>
              <w:t>основные,  а  только  частные  </w:t>
            </w:r>
            <w:r>
              <w:rPr>
                <w:w w:val="105"/>
                <w:sz w:val="23"/>
              </w:rPr>
              <w:t>ф</w:t>
            </w:r>
            <w:r>
              <w:rPr>
                <w:w w:val="105"/>
                <w:position w:val="1"/>
                <w:sz w:val="23"/>
              </w:rPr>
              <w:t>акты, </w:t>
            </w:r>
            <w:r>
              <w:rPr>
                <w:w w:val="105"/>
                <w:sz w:val="23"/>
              </w:rPr>
              <w:t>не  в  полной  мере  раекрывающие   содержание  пунктов  пла- на.</w:t>
            </w:r>
          </w:p>
          <w:p>
            <w:pPr>
              <w:pStyle w:val="TableParagraph"/>
              <w:spacing w:line="288" w:lineRule="exact"/>
              <w:ind w:left="49"/>
              <w:rPr>
                <w:sz w:val="31"/>
              </w:rPr>
            </w:pPr>
            <w:r>
              <w:rPr>
                <w:sz w:val="31"/>
              </w:rPr>
              <w:t>иЛи</w:t>
            </w:r>
          </w:p>
          <w:p>
            <w:pPr>
              <w:pStyle w:val="TableParagraph"/>
              <w:spacing w:line="264" w:lineRule="exact"/>
              <w:ind w:left="5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План </w:t>
            </w:r>
            <w:r>
              <w:rPr>
                <w:w w:val="105"/>
                <w:sz w:val="23"/>
              </w:rPr>
              <w:t>содержит  не менее  </w:t>
            </w:r>
            <w:r>
              <w:rPr>
                <w:b/>
                <w:w w:val="105"/>
                <w:sz w:val="23"/>
              </w:rPr>
              <w:t>двух  пунктов,  </w:t>
            </w:r>
            <w:r>
              <w:rPr>
                <w:w w:val="105"/>
                <w:sz w:val="23"/>
              </w:rPr>
              <w:t>к  обоим  дано пояе-</w:t>
            </w:r>
          </w:p>
          <w:p>
            <w:pPr>
              <w:pStyle w:val="TableParagraph"/>
              <w:spacing w:before="41"/>
              <w:ind w:left="55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нение.</w:t>
            </w:r>
          </w:p>
          <w:p>
            <w:pPr>
              <w:pStyle w:val="TableParagraph"/>
              <w:spacing w:line="268" w:lineRule="auto" w:before="26"/>
              <w:ind w:left="50" w:right="129" w:firstLine="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Формулировки пунктов плана и пояснений в целом отра- жают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содержание</w:t>
            </w:r>
            <w:r>
              <w:rPr>
                <w:rFonts w:ascii="Bookman Old Style" w:hAnsi="Bookman Old Style"/>
                <w:b w:val="0"/>
                <w:spacing w:val="-1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</w:t>
            </w:r>
            <w:r>
              <w:rPr>
                <w:rFonts w:ascii="Bookman Old Style" w:hAnsi="Bookman Old Style"/>
                <w:b w:val="0"/>
                <w:spacing w:val="-3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(выбранного</w:t>
            </w:r>
            <w:r>
              <w:rPr>
                <w:rFonts w:ascii="Bookman Old Style" w:hAnsi="Bookman Old Style"/>
                <w:b w:val="0"/>
                <w:spacing w:val="-1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вопроса),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но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допущена одна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фактическая</w:t>
            </w:r>
            <w:r>
              <w:rPr>
                <w:rFonts w:ascii="Bookman Old Style" w:hAnsi="Bookman Old Style"/>
                <w:b w:val="0"/>
                <w:spacing w:val="-1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ошибка,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значительно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искажающая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ее</w:t>
            </w:r>
            <w:r>
              <w:rPr>
                <w:rFonts w:ascii="Bookman Old Style" w:hAnsi="Bookman Old Style"/>
                <w:b w:val="0"/>
                <w:spacing w:val="-3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со- держание.</w:t>
            </w:r>
          </w:p>
          <w:p>
            <w:pPr>
              <w:pStyle w:val="TableParagraph"/>
              <w:spacing w:line="274" w:lineRule="exact"/>
              <w:ind w:left="49"/>
              <w:rPr>
                <w:rFonts w:ascii="Bookman Old Style" w:hAnsi="Bookman Old Style"/>
                <w:b w:val="0"/>
                <w:sz w:val="29"/>
              </w:rPr>
            </w:pPr>
            <w:r>
              <w:rPr>
                <w:rFonts w:ascii="Bookman Old Style" w:hAnsi="Bookman Old Style"/>
                <w:b w:val="0"/>
                <w:sz w:val="29"/>
              </w:rPr>
              <w:t>иЛи</w:t>
            </w:r>
          </w:p>
          <w:p>
            <w:pPr>
              <w:pStyle w:val="TableParagraph"/>
              <w:spacing w:line="268" w:lineRule="auto" w:before="17"/>
              <w:ind w:left="54" w:right="130" w:hanging="2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Пункты плана имеют общий характер и не отражают co- держания темы (выбранного вопроса), но приведенные к трем (или более) пунктам пояснения не содержат фактиче- ских ошибок и раскрывают некоторые аспекты темы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1</w:t>
            </w:r>
          </w:p>
        </w:tc>
      </w:tr>
      <w:tr>
        <w:trPr>
          <w:trHeight w:val="5260" w:hRule="atLeast"/>
        </w:trPr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32"/>
              <w:ind w:left="54" w:firstLine="2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План содержит два пункта без пояснений; ИЛИ в качестве поясвеяии приведены рассуждения общего характера, не содержащие конкретной информации по теме.</w:t>
            </w:r>
          </w:p>
          <w:p>
            <w:pPr>
              <w:pStyle w:val="TableParagraph"/>
              <w:spacing w:line="266" w:lineRule="exact"/>
              <w:ind w:left="53"/>
              <w:rPr>
                <w:rFonts w:ascii="Bookman Old Style" w:hAnsi="Bookman Old Style"/>
                <w:b w:val="0"/>
                <w:sz w:val="28"/>
              </w:rPr>
            </w:pPr>
            <w:r>
              <w:rPr>
                <w:rFonts w:ascii="Bookman Old Style" w:hAnsi="Bookman Old Style"/>
                <w:b w:val="0"/>
                <w:sz w:val="28"/>
              </w:rPr>
              <w:t>иЛи</w:t>
            </w:r>
          </w:p>
          <w:p>
            <w:pPr>
              <w:pStyle w:val="TableParagraph"/>
              <w:spacing w:line="268" w:lineRule="auto" w:before="19"/>
              <w:ind w:left="55" w:right="136" w:hanging="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План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содержит</w:t>
            </w:r>
            <w:r>
              <w:rPr>
                <w:rFonts w:ascii="Bookman Old Style" w:hAnsi="Bookman Old Style"/>
                <w:b w:val="0"/>
                <w:spacing w:val="-1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менее</w:t>
            </w:r>
            <w:r>
              <w:rPr>
                <w:rFonts w:ascii="Bookman Old Style" w:hAnsi="Bookman Old Style"/>
                <w:b w:val="0"/>
                <w:spacing w:val="-1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двух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пунктов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независимо</w:t>
            </w:r>
            <w:r>
              <w:rPr>
                <w:rFonts w:ascii="Bookman Old Style" w:hAnsi="Bookman Old Style"/>
                <w:b w:val="0"/>
                <w:spacing w:val="-1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качества пояснений.</w:t>
            </w:r>
          </w:p>
          <w:p>
            <w:pPr>
              <w:pStyle w:val="TableParagraph"/>
              <w:spacing w:line="264" w:lineRule="exact"/>
              <w:ind w:left="51"/>
              <w:rPr>
                <w:rFonts w:ascii="Bookman Old Style" w:hAnsi="Bookman Old Style"/>
                <w:b w:val="0"/>
                <w:sz w:val="26"/>
              </w:rPr>
            </w:pPr>
            <w:r>
              <w:rPr>
                <w:rFonts w:ascii="Bookman Old Style" w:hAnsi="Bookman Old Style"/>
                <w:b w:val="0"/>
                <w:sz w:val="26"/>
              </w:rPr>
              <w:t>ИЛи</w:t>
            </w:r>
          </w:p>
          <w:p>
            <w:pPr>
              <w:pStyle w:val="TableParagraph"/>
              <w:spacing w:line="266" w:lineRule="auto" w:before="32"/>
              <w:ind w:left="51" w:right="140" w:firstLine="1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Пункты</w:t>
            </w:r>
            <w:r>
              <w:rPr>
                <w:rFonts w:ascii="Bookman Old Style" w:hAnsi="Bookman Old Style"/>
                <w:b w:val="0"/>
                <w:spacing w:val="-1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плана</w:t>
            </w:r>
            <w:r>
              <w:rPr>
                <w:rFonts w:ascii="Bookman Old Style" w:hAnsi="Bookman Old Style"/>
                <w:b w:val="0"/>
                <w:spacing w:val="-1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</w:t>
            </w:r>
            <w:r>
              <w:rPr>
                <w:rFonts w:ascii="Bookman Old Style" w:hAnsi="Bookman Old Style"/>
                <w:b w:val="0"/>
                <w:spacing w:val="-2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отражают</w:t>
            </w:r>
            <w:r>
              <w:rPr>
                <w:rFonts w:ascii="Bookman Old Style" w:hAnsi="Bookman Old Style"/>
                <w:b w:val="0"/>
                <w:spacing w:val="-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содержания</w:t>
            </w:r>
            <w:r>
              <w:rPr>
                <w:rFonts w:ascii="Bookman Old Style" w:hAnsi="Bookman Old Style"/>
                <w:b w:val="0"/>
                <w:spacing w:val="-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(выбранного вопроса). Приведенные к одному-двум пунктам пояснения не</w:t>
            </w:r>
            <w:r>
              <w:rPr>
                <w:rFonts w:ascii="Bookman Old Style" w:hAnsi="Bookman Old Style"/>
                <w:b w:val="0"/>
                <w:spacing w:val="-3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содержат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фактических</w:t>
            </w:r>
            <w:r>
              <w:rPr>
                <w:rFonts w:ascii="Bookman Old Style" w:hAnsi="Bookman Old Style"/>
                <w:b w:val="0"/>
                <w:spacing w:val="-1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ошибок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</w:t>
            </w:r>
            <w:r>
              <w:rPr>
                <w:rFonts w:ascii="Bookman Old Style" w:hAnsi="Bookman Old Style"/>
                <w:b w:val="0"/>
                <w:spacing w:val="-3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раскрывают</w:t>
            </w:r>
            <w:r>
              <w:rPr>
                <w:rFonts w:ascii="Bookman Old Style" w:hAnsi="Bookman Old Style"/>
                <w:b w:val="0"/>
                <w:spacing w:val="-2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некоторые аспекты</w:t>
            </w:r>
            <w:r>
              <w:rPr>
                <w:rFonts w:ascii="Bookman Old Style" w:hAnsi="Bookman Old Style"/>
                <w:b w:val="0"/>
                <w:spacing w:val="-33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темы.</w:t>
            </w:r>
          </w:p>
          <w:p>
            <w:pPr>
              <w:pStyle w:val="TableParagraph"/>
              <w:spacing w:line="277" w:lineRule="exact"/>
              <w:ind w:left="49"/>
              <w:rPr>
                <w:rFonts w:ascii="Bookman Old Style" w:hAnsi="Bookman Old Style"/>
                <w:b w:val="0"/>
                <w:sz w:val="29"/>
              </w:rPr>
            </w:pPr>
            <w:r>
              <w:rPr>
                <w:rFonts w:ascii="Bookman Old Style" w:hAnsi="Bookman Old Style"/>
                <w:b w:val="0"/>
                <w:sz w:val="29"/>
              </w:rPr>
              <w:t>иЛи</w:t>
            </w:r>
          </w:p>
          <w:p>
            <w:pPr>
              <w:pStyle w:val="TableParagraph"/>
              <w:spacing w:before="17"/>
              <w:ind w:left="5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 пунктах плана и пояснениях допущены две или более</w:t>
            </w:r>
          </w:p>
          <w:p>
            <w:pPr>
              <w:pStyle w:val="TableParagraph"/>
              <w:spacing w:line="238" w:lineRule="exact" w:before="39"/>
              <w:ind w:left="48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фактические ошибки, иекажающие  содержание  темы.</w:t>
            </w:r>
          </w:p>
          <w:p>
            <w:pPr>
              <w:pStyle w:val="TableParagraph"/>
              <w:spacing w:line="297" w:lineRule="exact"/>
              <w:ind w:left="47"/>
              <w:rPr>
                <w:rFonts w:ascii="Bookman Old Style" w:hAnsi="Bookman Old Style"/>
                <w:b w:val="0"/>
                <w:sz w:val="26"/>
              </w:rPr>
            </w:pPr>
            <w:r>
              <w:rPr>
                <w:rFonts w:ascii="Bookman Old Style" w:hAnsi="Bookman Old Style"/>
                <w:b w:val="0"/>
                <w:sz w:val="26"/>
              </w:rPr>
              <w:t>ИЛи</w:t>
            </w:r>
          </w:p>
          <w:p>
            <w:pPr>
              <w:pStyle w:val="TableParagraph"/>
              <w:spacing w:line="264" w:lineRule="auto" w:before="27"/>
              <w:ind w:left="57" w:right="131" w:hanging="9"/>
              <w:jc w:val="both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План</w:t>
            </w:r>
            <w:r>
              <w:rPr>
                <w:rFonts w:ascii="Bookman Old Style" w:hAnsi="Bookman Old Style"/>
                <w:b w:val="0"/>
                <w:spacing w:val="-3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отражает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вопрос</w:t>
            </w:r>
            <w:r>
              <w:rPr>
                <w:rFonts w:ascii="Bookman Old Style" w:hAnsi="Bookman Old Style"/>
                <w:b w:val="0"/>
                <w:spacing w:val="-3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(раздел,</w:t>
            </w:r>
            <w:r>
              <w:rPr>
                <w:rFonts w:ascii="Bookman Old Style" w:hAnsi="Bookman Old Style"/>
                <w:b w:val="0"/>
                <w:spacing w:val="-3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направление,</w:t>
            </w:r>
            <w:r>
              <w:rPr>
                <w:rFonts w:ascii="Bookman Old Style" w:hAnsi="Bookman Old Style"/>
                <w:b w:val="0"/>
                <w:spacing w:val="-27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проблему),</w:t>
            </w:r>
            <w:r>
              <w:rPr>
                <w:rFonts w:ascii="Bookman Old Style" w:hAnsi="Bookman Old Style"/>
                <w:b w:val="0"/>
                <w:spacing w:val="-2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ко— торый</w:t>
            </w:r>
            <w:r>
              <w:rPr>
                <w:rFonts w:ascii="Bookman Old Style" w:hAnsi="Bookman Old Style"/>
                <w:b w:val="0"/>
                <w:spacing w:val="-16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не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является</w:t>
            </w:r>
            <w:r>
              <w:rPr>
                <w:rFonts w:ascii="Bookman Old Style" w:hAnsi="Bookman Old Style"/>
                <w:b w:val="0"/>
                <w:spacing w:val="-1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составной</w:t>
            </w:r>
            <w:r>
              <w:rPr>
                <w:rFonts w:ascii="Bookman Old Style" w:hAnsi="Bookman Old Style"/>
                <w:b w:val="0"/>
                <w:spacing w:val="-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частью</w:t>
            </w:r>
            <w:r>
              <w:rPr>
                <w:rFonts w:ascii="Bookman Old Style" w:hAnsi="Bookman Old Style"/>
                <w:b w:val="0"/>
                <w:spacing w:val="-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темы,</w:t>
            </w:r>
            <w:r>
              <w:rPr>
                <w:rFonts w:ascii="Bookman Old Style" w:hAnsi="Bookman Old Style"/>
                <w:b w:val="0"/>
                <w:spacing w:val="-8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указанной</w:t>
            </w:r>
            <w:r>
              <w:rPr>
                <w:rFonts w:ascii="Bookman Old Style" w:hAnsi="Bookman Old Style"/>
                <w:b w:val="0"/>
                <w:spacing w:val="-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в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за- дании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4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4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517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Максимальньtй балп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98"/>
                <w:sz w:val="23"/>
              </w:rPr>
              <w:t>8</w:t>
            </w:r>
          </w:p>
        </w:tc>
      </w:tr>
    </w:tbl>
    <w:sectPr>
      <w:footerReference w:type="default" r:id="rId60"/>
      <w:pgSz w:w="9080" w:h="14400"/>
      <w:pgMar w:footer="649" w:header="0" w:top="740" w:bottom="840" w:left="1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607391pt;margin-top:669.756592pt;width:23.05pt;height:19.350pt;mso-position-horizontal-relative:page;mso-position-vertical-relative:page;z-index:-38440" type="#_x0000_t202" filled="false" stroked="false">
          <v:textbox inset="0,0,0,0">
            <w:txbxContent>
              <w:p>
                <w:pPr>
                  <w:spacing w:before="91"/>
                  <w:ind w:left="4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5.626709pt;margin-top:673.535889pt;width:20.5pt;height:14.75pt;mso-position-horizontal-relative:page;mso-position-vertical-relative:page;z-index:-38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5"/>
                    <w:sz w:val="23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168159pt;margin-top:674.615723pt;width:20.8pt;height:14.75pt;mso-position-horizontal-relative:page;mso-position-vertical-relative:page;z-index:-38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10"/>
                    <w:sz w:val="23"/>
                  </w:rPr>
                  <w:t>138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98549pt;margin-top:674.03186pt;width:21.7pt;height:15.5pt;mso-position-horizontal-relative:page;mso-position-vertical-relative:page;z-index:-38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Bookman Old Style"/>
                    <w:b w:val="0"/>
                    <w:sz w:val="23"/>
                  </w:rPr>
                </w:pPr>
                <w:r>
                  <w:rPr>
                    <w:rFonts w:ascii="Bookman Old Style"/>
                    <w:b w:val="0"/>
                    <w:w w:val="95"/>
                    <w:sz w:val="23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2.540009pt;margin-top:674.255798pt;width:20.8pt;height:14.75pt;mso-position-horizontal-relative:page;mso-position-vertical-relative:page;z-index:-3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10"/>
                    <w:sz w:val="23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 style="position:absolute;margin-left:387.538605pt;margin-top:666.653137pt;width:38.2pt;height:22.6pt;mso-position-horizontal-relative:page;mso-position-vertical-relative:page;z-index:-38344" type="#_x0000_t202" filled="false" stroked="false">
          <v:textbox inset="0,0,0,0">
            <w:txbxContent>
              <w:p>
                <w:pPr>
                  <w:spacing w:before="19"/>
                  <w:ind w:left="261" w:right="0" w:firstLine="0"/>
                  <w:jc w:val="left"/>
                  <w:rPr>
                    <w:rFonts w:ascii="Bookman Old Style"/>
                    <w:b w:val="0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856091pt;margin-top:673.671875pt;width:25.4pt;height:16.2pt;mso-position-horizontal-relative:page;mso-position-vertical-relative:page;z-index:-38320" type="#_x0000_t202" filled="false" stroked="false">
          <v:textbox inset="0,0,0,0">
            <w:txbxContent>
              <w:p>
                <w:pPr>
                  <w:spacing w:before="19"/>
                  <w:ind w:left="41" w:right="0" w:firstLine="0"/>
                  <w:jc w:val="left"/>
                  <w:rPr>
                    <w:rFonts w:ascii="Bookman Old Style"/>
                    <w:b w:val="0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6.45639pt;margin-top:673.671875pt;width:21.9pt;height:15.5pt;mso-position-horizontal-relative:page;mso-position-vertical-relative:page;z-index:-38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Bookman Old Style"/>
                    <w:b w:val="0"/>
                    <w:sz w:val="23"/>
                  </w:rPr>
                </w:pPr>
                <w:r>
                  <w:rPr>
                    <w:rFonts w:ascii="Bookman Old Style"/>
                    <w:b w:val="0"/>
                    <w:w w:val="95"/>
                    <w:sz w:val="23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.34188pt;margin-top:674.530151pt;width:21.8pt;height:15.3pt;mso-position-horizontal-relative:page;mso-position-vertical-relative:page;z-index:-382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w w:val="11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"/>
      <w:numFmt w:val="decimal"/>
      <w:lvlText w:val="%1."/>
      <w:lvlJc w:val="left"/>
      <w:pPr>
        <w:ind w:left="366" w:hanging="284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0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6" w:hanging="28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53" w:hanging="307"/>
      </w:pPr>
      <w:rPr>
        <w:rFonts w:hint="default" w:ascii="Times New Roman" w:hAnsi="Times New Roman" w:eastAsia="Times New Roman" w:cs="Times New Roman"/>
        <w:w w:val="88"/>
        <w:sz w:val="23"/>
        <w:szCs w:val="23"/>
      </w:rPr>
    </w:lvl>
    <w:lvl w:ilvl="1">
      <w:start w:val="0"/>
      <w:numFmt w:val="bullet"/>
      <w:lvlText w:val="•"/>
      <w:lvlJc w:val="left"/>
      <w:pPr>
        <w:ind w:left="737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1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8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5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3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0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7" w:hanging="307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42" w:hanging="289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719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9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8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8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7" w:hanging="28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1" w:hanging="290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737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5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3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8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6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3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1" w:hanging="29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2" w:hanging="306"/>
        <w:jc w:val="left"/>
      </w:pPr>
      <w:rPr>
        <w:rFonts w:hint="default" w:ascii="Bookman Old Style" w:hAnsi="Bookman Old Style" w:eastAsia="Bookman Old Style" w:cs="Bookman Old Style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719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6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5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5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4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3" w:hanging="306"/>
      </w:pPr>
      <w:rPr>
        <w:rFonts w:hint="default"/>
      </w:rPr>
    </w:lvl>
  </w:abstractNum>
  <w:abstractNum w:abstractNumId="6">
    <w:multiLevelType w:val="hybridMultilevel"/>
    <w:lvl w:ilvl="0">
      <w:start w:val="31"/>
      <w:numFmt w:val="decimal"/>
      <w:lvlText w:val="%1."/>
      <w:lvlJc w:val="left"/>
      <w:pPr>
        <w:ind w:left="725" w:hanging="582"/>
        <w:jc w:val="left"/>
      </w:pPr>
      <w:rPr>
        <w:rFonts w:hint="default"/>
        <w:w w:val="95"/>
      </w:rPr>
    </w:lvl>
    <w:lvl w:ilvl="1">
      <w:start w:val="1"/>
      <w:numFmt w:val="decimal"/>
      <w:lvlText w:val="%2)"/>
      <w:lvlJc w:val="left"/>
      <w:pPr>
        <w:ind w:left="1073" w:hanging="354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185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8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2" w:hanging="35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25" w:hanging="290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971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2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3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4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5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7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29" w:hanging="29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48" w:hanging="306"/>
      </w:pPr>
      <w:rPr>
        <w:rFonts w:hint="default" w:ascii="Bookman Old Style" w:hAnsi="Bookman Old Style" w:eastAsia="Bookman Old Style" w:cs="Bookman Old Style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720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1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3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3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4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5" w:hanging="30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7" w:hanging="297"/>
        <w:jc w:val="left"/>
      </w:pPr>
      <w:rPr>
        <w:rFonts w:hint="default" w:ascii="Times New Roman" w:hAnsi="Times New Roman" w:eastAsia="Times New Roman" w:cs="Times New Roman"/>
        <w:w w:val="114"/>
        <w:sz w:val="23"/>
        <w:szCs w:val="23"/>
      </w:rPr>
    </w:lvl>
    <w:lvl w:ilvl="1">
      <w:start w:val="0"/>
      <w:numFmt w:val="bullet"/>
      <w:lvlText w:val="•"/>
      <w:lvlJc w:val="left"/>
      <w:pPr>
        <w:ind w:left="720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0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0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0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0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1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1" w:hanging="297"/>
      </w:pPr>
      <w:rPr>
        <w:rFonts w:hint="default"/>
      </w:rPr>
    </w:lvl>
  </w:abstractNum>
  <w:abstractNum w:abstractNumId="2">
    <w:multiLevelType w:val="hybridMultilevel"/>
    <w:lvl w:ilvl="0">
      <w:start w:val="34"/>
      <w:numFmt w:val="decimal"/>
      <w:lvlText w:val="%1."/>
      <w:lvlJc w:val="left"/>
      <w:pPr>
        <w:ind w:left="716" w:hanging="585"/>
        <w:jc w:val="left"/>
      </w:pPr>
      <w:rPr>
        <w:rFonts w:hint="default" w:ascii="Times New Roman" w:hAnsi="Times New Roman" w:eastAsia="Times New Roman" w:cs="Times New Roman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461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2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3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4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6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7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8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9" w:hanging="5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7" w:hanging="289"/>
        <w:jc w:val="left"/>
      </w:pPr>
      <w:rPr>
        <w:rFonts w:hint="default" w:ascii="Times New Roman" w:hAnsi="Times New Roman" w:eastAsia="Times New Roman" w:cs="Times New Roman"/>
        <w:w w:val="111"/>
        <w:sz w:val="23"/>
        <w:szCs w:val="23"/>
      </w:rPr>
    </w:lvl>
    <w:lvl w:ilvl="1">
      <w:start w:val="0"/>
      <w:numFmt w:val="bullet"/>
      <w:lvlText w:val="•"/>
      <w:lvlJc w:val="left"/>
      <w:pPr>
        <w:ind w:left="719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6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5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5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3" w:hanging="289"/>
      </w:pPr>
      <w:rPr>
        <w:rFonts w:hint="default"/>
      </w:rPr>
    </w:lvl>
  </w:abstractNum>
  <w:abstractNum w:abstractNumId="0">
    <w:multiLevelType w:val="hybridMultilevel"/>
    <w:lvl w:ilvl="0">
      <w:start w:val="31"/>
      <w:numFmt w:val="decimal"/>
      <w:lvlText w:val="%1."/>
      <w:lvlJc w:val="left"/>
      <w:pPr>
        <w:ind w:left="709" w:hanging="584"/>
        <w:jc w:val="lef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1069" w:hanging="354"/>
        <w:jc w:val="left"/>
      </w:pPr>
      <w:rPr>
        <w:rFonts w:hint="default" w:ascii="Times New Roman" w:hAnsi="Times New Roman" w:eastAsia="Times New Roman" w:cs="Times New Roman"/>
        <w:w w:val="112"/>
        <w:sz w:val="23"/>
        <w:szCs w:val="23"/>
      </w:rPr>
    </w:lvl>
    <w:lvl w:ilvl="2">
      <w:start w:val="0"/>
      <w:numFmt w:val="bullet"/>
      <w:lvlText w:val="•"/>
      <w:lvlJc w:val="left"/>
      <w:pPr>
        <w:ind w:left="1841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5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9" w:hanging="354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74" w:right="126" w:hanging="58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footer" Target="footer5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footer" Target="footer8.xml"/><Relationship Id="rId56" Type="http://schemas.openxmlformats.org/officeDocument/2006/relationships/footer" Target="footer9.xml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footer" Target="footer10.xml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2018-02-25T10:52:56Z</dcterms:created>
  <dcterms:modified xsi:type="dcterms:W3CDTF">2018-02-25T10:52:56Z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