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8664"/>
        <w:gridCol w:w="936"/>
      </w:tblGrid>
      <w:tr>
        <w:trPr>
          <w:trHeight w:val="260" w:hRule="atLeast"/>
        </w:trPr>
        <w:tc>
          <w:tcPr>
            <w:tcW w:w="528" w:type="dxa"/>
          </w:tcPr>
          <w:p>
            <w:pPr>
              <w:pStyle w:val="TableParagraph"/>
              <w:spacing w:line="241" w:lineRule="exact"/>
              <w:ind w:left="108"/>
              <w:rPr>
                <w:sz w:val="23"/>
              </w:rPr>
            </w:pPr>
            <w:r>
              <w:rPr>
                <w:w w:val="73"/>
                <w:sz w:val="23"/>
              </w:rPr>
              <w:t>№</w:t>
            </w:r>
          </w:p>
        </w:tc>
        <w:tc>
          <w:tcPr>
            <w:tcW w:w="8664" w:type="dxa"/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Содержание верного ответа и указания по оцениванию</w:t>
            </w:r>
          </w:p>
        </w:tc>
        <w:tc>
          <w:tcPr>
            <w:tcW w:w="936" w:type="dxa"/>
          </w:tcPr>
          <w:p>
            <w:pPr>
              <w:pStyle w:val="TableParagraph"/>
              <w:spacing w:line="241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Баллы</w:t>
            </w:r>
          </w:p>
        </w:tc>
      </w:tr>
      <w:tr>
        <w:trPr>
          <w:trHeight w:val="1280" w:hRule="atLeast"/>
        </w:trPr>
        <w:tc>
          <w:tcPr>
            <w:tcW w:w="528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Ка</w:t>
            </w:r>
          </w:p>
        </w:tc>
        <w:tc>
          <w:tcPr>
            <w:tcW w:w="8664" w:type="dxa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Соблюдение   орфографических норм</w:t>
            </w:r>
          </w:p>
          <w:p>
            <w:pPr>
              <w:pStyle w:val="TableParagraph"/>
              <w:spacing w:line="232" w:lineRule="auto" w:before="7"/>
              <w:ind w:left="109" w:right="193" w:firstLine="2"/>
              <w:rPr>
                <w:sz w:val="23"/>
              </w:rPr>
            </w:pPr>
            <w:r>
              <w:rPr>
                <w:sz w:val="23"/>
              </w:rPr>
              <w:t>Орфографических ошибок нет (или допущена одна ошибка). При оценивании выполнения задания по критерию Ка учитываются только ошибки, сделанные при записи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слов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пропущенными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буквами,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раскрытии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скобок,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восстановлении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слитного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 раздельного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написания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слов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4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Допущено не более двух ошибок</w:t>
            </w:r>
          </w:p>
        </w:tc>
        <w:tc>
          <w:tcPr>
            <w:tcW w:w="936" w:type="dxa"/>
          </w:tcPr>
          <w:p>
            <w:pPr>
              <w:pStyle w:val="TableParagraph"/>
              <w:spacing w:line="237" w:lineRule="exact"/>
              <w:ind w:left="105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4" w:type="dxa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Допущены  три-четьІре ошибки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52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6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Допущено пять ошибок</w:t>
            </w:r>
          </w:p>
        </w:tc>
        <w:tc>
          <w:tcPr>
            <w:tcW w:w="93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Допущено более пяти ошибок</w:t>
            </w:r>
          </w:p>
        </w:tc>
        <w:tc>
          <w:tcPr>
            <w:tcW w:w="93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3" w:lineRule="exact"/>
              <w:ind w:left="10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K2</w:t>
            </w:r>
          </w:p>
        </w:tc>
        <w:tc>
          <w:tcPr>
            <w:tcW w:w="8664" w:type="dxa"/>
          </w:tcPr>
          <w:p>
            <w:pPr>
              <w:pStyle w:val="TableParagraph"/>
              <w:spacing w:line="231" w:lineRule="exact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Соблюдение  пунктуационных норм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4" w:type="dxa"/>
          </w:tcPr>
          <w:p>
            <w:pPr>
              <w:pStyle w:val="TableParagraph"/>
              <w:spacing w:line="226" w:lineRule="exact"/>
              <w:ind w:left="10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Пунктуационных ошибок нет</w:t>
            </w:r>
          </w:p>
        </w:tc>
        <w:tc>
          <w:tcPr>
            <w:tcW w:w="936" w:type="dxa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4" w:type="dxa"/>
          </w:tcPr>
          <w:p>
            <w:pPr>
              <w:pStyle w:val="TableParagraph"/>
              <w:spacing w:line="236" w:lineRule="exact"/>
              <w:ind w:left="11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Допущена  одна ошибка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4" w:type="dxa"/>
          </w:tcPr>
          <w:p>
            <w:pPr>
              <w:pStyle w:val="TableParagraph"/>
              <w:spacing w:line="231" w:lineRule="exact"/>
              <w:ind w:left="11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Допущены  две ошибки</w:t>
            </w:r>
          </w:p>
        </w:tc>
        <w:tc>
          <w:tcPr>
            <w:tcW w:w="936" w:type="dxa"/>
          </w:tcPr>
          <w:p>
            <w:pPr>
              <w:pStyle w:val="TableParagraph"/>
              <w:spacing w:line="227" w:lineRule="exact"/>
              <w:ind w:left="107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64" w:type="dxa"/>
          </w:tcPr>
          <w:p>
            <w:pPr>
              <w:pStyle w:val="TableParagraph"/>
              <w:spacing w:line="236" w:lineRule="exact"/>
              <w:ind w:left="11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Допущено  более двух ошибок</w:t>
            </w:r>
          </w:p>
        </w:tc>
        <w:tc>
          <w:tcPr>
            <w:tcW w:w="936" w:type="dxa"/>
          </w:tcPr>
          <w:p>
            <w:pPr>
              <w:pStyle w:val="TableParagraph"/>
              <w:spacing w:line="233" w:lineRule="exact"/>
              <w:ind w:left="10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52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52400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866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Правильность  списывания текста</w:t>
            </w:r>
          </w:p>
        </w:tc>
        <w:tc>
          <w:tcPr>
            <w:tcW w:w="93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80" w:hRule="atLeast"/>
        </w:trPr>
        <w:tc>
          <w:tcPr>
            <w:tcW w:w="52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6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Текст переписан безошибочно (нет пропущенных и лишних слов, слов с изменённым</w:t>
            </w:r>
          </w:p>
          <w:p>
            <w:pPr>
              <w:pStyle w:val="TableParagraph"/>
              <w:ind w:left="110" w:right="4562"/>
              <w:rPr>
                <w:sz w:val="23"/>
              </w:rPr>
            </w:pPr>
            <w:r>
              <w:rPr>
                <w:w w:val="95"/>
                <w:sz w:val="23"/>
              </w:rPr>
              <w:t>графическим обликом, исправлений). </w:t>
            </w:r>
            <w:r>
              <w:rPr>
                <w:sz w:val="23"/>
              </w:rPr>
              <w:t>ИЛИ</w:t>
            </w:r>
          </w:p>
          <w:p>
            <w:pPr>
              <w:pStyle w:val="TableParagraph"/>
              <w:spacing w:line="235" w:lineRule="auto" w:before="5"/>
              <w:ind w:left="108" w:right="597" w:firstLine="65"/>
              <w:rPr>
                <w:sz w:val="23"/>
              </w:rPr>
            </w:pPr>
            <w:r>
              <w:rPr>
                <w:sz w:val="23"/>
              </w:rPr>
              <w:t>Допущено не более трёх описок и ошибок следующего характера: 1) изменён графический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облик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слова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(допущены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перестановка,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замена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пропуск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буквы,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не приводящие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орфографической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грамматической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ошибке);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2)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переписанном тексте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пропущено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одно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слов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либо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есть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одно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лишнее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слово</w:t>
            </w:r>
          </w:p>
        </w:tc>
        <w:tc>
          <w:tcPr>
            <w:tcW w:w="93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05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64" w:type="dxa"/>
          </w:tcPr>
          <w:p>
            <w:pPr>
              <w:pStyle w:val="TableParagraph"/>
              <w:spacing w:line="234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Допущено не менее четырёх описок и ошибок, но не более семи описок и ошибок</w:t>
            </w:r>
          </w:p>
          <w:p>
            <w:pPr>
              <w:pStyle w:val="TableParagraph"/>
              <w:spacing w:line="235" w:lineRule="auto" w:before="2"/>
              <w:ind w:left="108" w:right="161" w:firstLine="2"/>
              <w:rPr>
                <w:sz w:val="23"/>
              </w:rPr>
            </w:pPr>
            <w:r>
              <w:rPr>
                <w:sz w:val="23"/>
              </w:rPr>
              <w:t>следующего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характера: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1)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изменён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графический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облик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слова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(допущены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перестановка, замена или пропуск буквы, не приводящие к орфографической или грамматической ошибке); 2) в переписанном тексте пропущено одно из слов текста либо есть одно </w:t>
            </w:r>
            <w:r>
              <w:rPr>
                <w:w w:val="95"/>
                <w:sz w:val="23"/>
              </w:rPr>
              <w:t>лишнее</w:t>
            </w:r>
            <w:r>
              <w:rPr>
                <w:spacing w:val="3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слово</w:t>
            </w:r>
          </w:p>
        </w:tc>
        <w:tc>
          <w:tcPr>
            <w:tcW w:w="936" w:type="dxa"/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>
        <w:trPr>
          <w:trHeight w:val="1240" w:hRule="atLeast"/>
        </w:trPr>
        <w:tc>
          <w:tcPr>
            <w:tcW w:w="52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6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Допущено более семи описок и ошибок следующего характера: 1) изменён</w:t>
            </w:r>
          </w:p>
          <w:p>
            <w:pPr>
              <w:pStyle w:val="TableParagraph"/>
              <w:spacing w:line="237" w:lineRule="auto"/>
              <w:ind w:left="108" w:right="605" w:firstLine="2"/>
              <w:jc w:val="both"/>
              <w:rPr>
                <w:sz w:val="23"/>
              </w:rPr>
            </w:pPr>
            <w:r>
              <w:rPr>
                <w:sz w:val="23"/>
              </w:rPr>
              <w:t>графический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облик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слова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(допущены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перестановка,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замена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пропуск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буквы,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не приводящие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орфографической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грамматической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ошибке);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2)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переписанном тексте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пропущено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одно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слов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либо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есть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одно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лишнее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слово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ИЛИ</w:t>
            </w:r>
          </w:p>
          <w:p>
            <w:pPr>
              <w:pStyle w:val="TableParagraph"/>
              <w:spacing w:line="242" w:lineRule="exact" w:before="2"/>
              <w:ind w:left="174"/>
              <w:jc w:val="both"/>
              <w:rPr>
                <w:sz w:val="23"/>
              </w:rPr>
            </w:pPr>
            <w:r>
              <w:rPr>
                <w:sz w:val="23"/>
              </w:rPr>
              <w:t>Допущено три или более исправлений</w:t>
            </w:r>
          </w:p>
        </w:tc>
        <w:tc>
          <w:tcPr>
            <w:tcW w:w="93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3" w:lineRule="exact"/>
              <w:ind w:left="10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52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3112" w:right="352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Максимальный</w:t>
            </w:r>
            <w:r>
              <w:rPr>
                <w:spacing w:val="5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балл</w:t>
            </w:r>
          </w:p>
        </w:tc>
        <w:tc>
          <w:tcPr>
            <w:tcW w:w="93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106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</w:tr>
    </w:tbl>
    <w:p>
      <w:pPr>
        <w:pStyle w:val="BodyText"/>
        <w:spacing w:before="7"/>
        <w:rPr>
          <w:sz w:val="27"/>
        </w:rPr>
      </w:pPr>
    </w:p>
    <w:p>
      <w:pPr>
        <w:spacing w:before="91"/>
        <w:ind w:left="131" w:right="0" w:firstLine="0"/>
        <w:jc w:val="left"/>
        <w:rPr>
          <w:sz w:val="22"/>
        </w:rPr>
      </w:pPr>
      <w:r>
        <w:rPr>
          <w:sz w:val="22"/>
        </w:rPr>
        <w:t>2.Озаглавить текст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2"/>
        <w:gridCol w:w="936"/>
      </w:tblGrid>
      <w:tr>
        <w:trPr>
          <w:trHeight w:val="260" w:hRule="atLeast"/>
        </w:trPr>
        <w:tc>
          <w:tcPr>
            <w:tcW w:w="9192" w:type="dxa"/>
          </w:tcPr>
          <w:p>
            <w:pPr>
              <w:pStyle w:val="TableParagraph"/>
              <w:spacing w:line="241" w:lineRule="exact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Содержание верного ответа и указания по оцениванию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1" w:lineRule="exact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Определено  верно или близко к содержанию текста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6" w:lineRule="exact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Определено неверно</w:t>
            </w:r>
          </w:p>
        </w:tc>
        <w:tc>
          <w:tcPr>
            <w:tcW w:w="936" w:type="dxa"/>
          </w:tcPr>
          <w:p>
            <w:pPr>
              <w:pStyle w:val="TableParagraph"/>
              <w:spacing w:line="233" w:lineRule="exact"/>
              <w:ind w:left="10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</w:tr>
    </w:tbl>
    <w:p>
      <w:pPr>
        <w:pStyle w:val="BodyText"/>
        <w:spacing w:before="11"/>
        <w:rPr>
          <w:sz w:val="35"/>
        </w:rPr>
      </w:pPr>
    </w:p>
    <w:p>
      <w:pPr>
        <w:spacing w:before="0"/>
        <w:ind w:left="132" w:right="0" w:firstLine="0"/>
        <w:jc w:val="left"/>
        <w:rPr>
          <w:sz w:val="22"/>
        </w:rPr>
      </w:pPr>
      <w:r>
        <w:rPr>
          <w:sz w:val="22"/>
        </w:rPr>
        <w:t>3.Подберите синонимы к  глаголу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2"/>
        <w:gridCol w:w="936"/>
      </w:tblGrid>
      <w:tr>
        <w:trPr>
          <w:trHeight w:val="260" w:hRule="atLeast"/>
        </w:trPr>
        <w:tc>
          <w:tcPr>
            <w:tcW w:w="9192" w:type="dxa"/>
          </w:tcPr>
          <w:p>
            <w:pPr>
              <w:pStyle w:val="TableParagraph"/>
              <w:spacing w:line="241" w:lineRule="exact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Содержание верного ответа и указания по оцениванию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6" w:lineRule="exact"/>
              <w:ind w:left="10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Подобрано два и более слов—синонимов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6" w:lineRule="exact"/>
              <w:ind w:left="10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0"/>
                <w:sz w:val="22"/>
              </w:rPr>
              <w:t>Подобрано  одно слово—синоним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6" w:lineRule="exact"/>
              <w:ind w:left="10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Не подобрано ни одного слова</w:t>
            </w:r>
          </w:p>
        </w:tc>
        <w:tc>
          <w:tcPr>
            <w:tcW w:w="936" w:type="dxa"/>
          </w:tcPr>
          <w:p>
            <w:pPr>
              <w:pStyle w:val="TableParagraph"/>
              <w:spacing w:line="233" w:lineRule="exact"/>
              <w:ind w:left="10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</w:tr>
    </w:tbl>
    <w:p>
      <w:pPr>
        <w:pStyle w:val="BodyText"/>
        <w:spacing w:before="11"/>
        <w:rPr>
          <w:sz w:val="35"/>
        </w:rPr>
      </w:pPr>
    </w:p>
    <w:p>
      <w:pPr>
        <w:spacing w:before="0"/>
        <w:ind w:left="132" w:right="0" w:firstLine="0"/>
        <w:jc w:val="left"/>
        <w:rPr>
          <w:sz w:val="22"/>
        </w:rPr>
      </w:pPr>
      <w:r>
        <w:rPr>
          <w:sz w:val="22"/>
        </w:rPr>
        <w:t>4.Выпишите  из текста возвратный глагол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2"/>
        <w:gridCol w:w="936"/>
      </w:tblGrid>
      <w:tr>
        <w:trPr>
          <w:trHeight w:val="220" w:hRule="atLeast"/>
        </w:trPr>
        <w:tc>
          <w:tcPr>
            <w:tcW w:w="919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Содержание верного ответа и указания по оцениванию</w:t>
            </w:r>
          </w:p>
        </w:tc>
        <w:tc>
          <w:tcPr>
            <w:tcW w:w="93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919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Выписано верное слово</w:t>
            </w:r>
          </w:p>
        </w:tc>
        <w:tc>
          <w:tcPr>
            <w:tcW w:w="93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Выписано неверное слово или слово не выписано</w:t>
            </w:r>
          </w:p>
        </w:tc>
        <w:tc>
          <w:tcPr>
            <w:tcW w:w="936" w:type="dxa"/>
          </w:tcPr>
          <w:p>
            <w:pPr>
              <w:pStyle w:val="TableParagraph"/>
              <w:spacing w:line="233" w:lineRule="exact"/>
              <w:ind w:left="10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</w:tr>
    </w:tbl>
    <w:p>
      <w:pPr>
        <w:spacing w:after="0" w:line="233" w:lineRule="exact"/>
        <w:rPr>
          <w:rFonts w:ascii="Cambria"/>
          <w:sz w:val="23"/>
        </w:rPr>
        <w:sectPr>
          <w:headerReference w:type="default" r:id="rId5"/>
          <w:type w:val="continuous"/>
          <w:pgSz w:w="12240" w:h="15840"/>
          <w:pgMar w:header="539" w:top="780" w:bottom="280" w:left="920" w:right="94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2"/>
        <w:gridCol w:w="936"/>
      </w:tblGrid>
      <w:tr>
        <w:trPr>
          <w:trHeight w:val="260" w:hRule="atLeast"/>
        </w:trPr>
        <w:tc>
          <w:tcPr>
            <w:tcW w:w="9192" w:type="dxa"/>
          </w:tcPr>
          <w:p>
            <w:pPr>
              <w:pStyle w:val="TableParagraph"/>
              <w:spacing w:line="241" w:lineRule="exact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Содержание верного ответа и указания по оцениванию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26" w:lineRule="exact"/>
              <w:ind w:left="10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Разбор выполнен верно</w:t>
            </w:r>
          </w:p>
        </w:tc>
        <w:tc>
          <w:tcPr>
            <w:tcW w:w="93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1" w:lineRule="exact"/>
              <w:ind w:left="10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Разбор выполнен неверно</w:t>
            </w:r>
          </w:p>
        </w:tc>
        <w:tc>
          <w:tcPr>
            <w:tcW w:w="936" w:type="dxa"/>
          </w:tcPr>
          <w:p>
            <w:pPr>
              <w:pStyle w:val="TableParagraph"/>
              <w:spacing w:line="233" w:lineRule="exact"/>
              <w:ind w:left="10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spacing w:before="91"/>
        <w:ind w:left="132" w:right="0" w:firstLine="0"/>
        <w:jc w:val="left"/>
        <w:rPr>
          <w:sz w:val="22"/>
        </w:rPr>
      </w:pPr>
      <w:r>
        <w:rPr>
          <w:sz w:val="22"/>
        </w:rPr>
        <w:t>б.Выпишите из текста по 2 глагола I и II спряжения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2"/>
        <w:gridCol w:w="936"/>
      </w:tblGrid>
      <w:tr>
        <w:trPr>
          <w:trHeight w:val="260" w:hRule="atLeast"/>
        </w:trPr>
        <w:tc>
          <w:tcPr>
            <w:tcW w:w="9192" w:type="dxa"/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Содержание верного ответа и указания по оцениванию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Выписано верно по 2 глагола I и II спряжения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Выписано верно по 1 глаголу I и II спряжения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1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Выписано неверно или не выписано ни одного глагола</w:t>
            </w:r>
          </w:p>
        </w:tc>
        <w:tc>
          <w:tcPr>
            <w:tcW w:w="936" w:type="dxa"/>
          </w:tcPr>
          <w:p>
            <w:pPr>
              <w:pStyle w:val="TableParagraph"/>
              <w:spacing w:line="233" w:lineRule="exact"/>
              <w:ind w:left="10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spacing w:before="91"/>
        <w:ind w:left="132"/>
      </w:pPr>
      <w:r>
        <w:rPr/>
        <w:t>7.Выпишите из текста 2 глагола 2-m лица ед.числа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2"/>
        <w:gridCol w:w="936"/>
      </w:tblGrid>
      <w:tr>
        <w:trPr>
          <w:trHeight w:val="260" w:hRule="atLeast"/>
        </w:trPr>
        <w:tc>
          <w:tcPr>
            <w:tcW w:w="9192" w:type="dxa"/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Содержание верного ответа и указания по оцениванию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Выписано верно 2 глагола 2-го лица ед.числа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Выписано верно 1 глагол 2-го лица ед.числа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1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Выписано неверно или не выписано ни одного глагола</w:t>
            </w:r>
          </w:p>
        </w:tc>
        <w:tc>
          <w:tcPr>
            <w:tcW w:w="936" w:type="dxa"/>
          </w:tcPr>
          <w:p>
            <w:pPr>
              <w:pStyle w:val="TableParagraph"/>
              <w:spacing w:line="233" w:lineRule="exact"/>
              <w:ind w:left="10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spacing w:before="91"/>
        <w:ind w:left="132" w:right="0" w:firstLine="0"/>
        <w:jc w:val="left"/>
        <w:rPr>
          <w:sz w:val="22"/>
        </w:rPr>
      </w:pPr>
      <w:r>
        <w:rPr>
          <w:sz w:val="22"/>
        </w:rPr>
        <w:t>8.Произведите  синтаксический разбор предложения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2"/>
        <w:gridCol w:w="936"/>
      </w:tblGrid>
      <w:tr>
        <w:trPr>
          <w:trHeight w:val="220" w:hRule="atLeast"/>
        </w:trPr>
        <w:tc>
          <w:tcPr>
            <w:tcW w:w="919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Содержание верного ответа и указания по оцениванию</w:t>
            </w:r>
          </w:p>
        </w:tc>
        <w:tc>
          <w:tcPr>
            <w:tcW w:w="93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9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Верно определены все лены предложения и части речи, выражающие члены предложения</w:t>
            </w:r>
          </w:p>
        </w:tc>
        <w:tc>
          <w:tcPr>
            <w:tcW w:w="93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Допущена одна ошибка</w:t>
            </w:r>
          </w:p>
        </w:tc>
        <w:tc>
          <w:tcPr>
            <w:tcW w:w="936" w:type="dxa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Допущены две ошибки</w:t>
            </w:r>
          </w:p>
        </w:tc>
        <w:tc>
          <w:tcPr>
            <w:tcW w:w="936" w:type="dxa"/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Допущено более двух ошибок</w:t>
            </w:r>
          </w:p>
        </w:tc>
        <w:tc>
          <w:tcPr>
            <w:tcW w:w="936" w:type="dxa"/>
          </w:tcPr>
          <w:p>
            <w:pPr>
              <w:pStyle w:val="TableParagraph"/>
              <w:spacing w:line="237" w:lineRule="exact"/>
              <w:ind w:left="106"/>
              <w:rPr>
                <w:sz w:val="23"/>
              </w:rPr>
            </w:pPr>
            <w:r>
              <w:rPr>
                <w:w w:val="96"/>
                <w:sz w:val="23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192" w:type="dxa"/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Максимальное  количество баллов:</w:t>
            </w:r>
          </w:p>
        </w:tc>
        <w:tc>
          <w:tcPr>
            <w:tcW w:w="936" w:type="dxa"/>
          </w:tcPr>
          <w:p>
            <w:pPr>
              <w:pStyle w:val="TableParagraph"/>
              <w:spacing w:line="227" w:lineRule="exact"/>
              <w:ind w:left="10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</w:tbl>
    <w:p>
      <w:pPr>
        <w:pStyle w:val="BodyText"/>
        <w:spacing w:before="10"/>
        <w:rPr>
          <w:sz w:val="26"/>
        </w:rPr>
      </w:pPr>
    </w:p>
    <w:p>
      <w:pPr>
        <w:pStyle w:val="BodyText"/>
        <w:spacing w:line="252" w:lineRule="auto" w:before="90"/>
        <w:ind w:left="130" w:right="544" w:firstLine="1"/>
      </w:pPr>
      <w:r>
        <w:rPr/>
        <w:t>Рекомендуемая</w:t>
      </w:r>
      <w:r>
        <w:rPr>
          <w:spacing w:val="-12"/>
        </w:rPr>
        <w:t> </w:t>
      </w:r>
      <w:r>
        <w:rPr/>
        <w:t>шкала</w:t>
      </w:r>
      <w:r>
        <w:rPr>
          <w:spacing w:val="-21"/>
        </w:rPr>
        <w:t> </w:t>
      </w:r>
      <w:r>
        <w:rPr/>
        <w:t>пересчёта</w:t>
      </w:r>
      <w:r>
        <w:rPr>
          <w:spacing w:val="-16"/>
        </w:rPr>
        <w:t> </w:t>
      </w:r>
      <w:r>
        <w:rPr/>
        <w:t>первичного</w:t>
      </w:r>
      <w:r>
        <w:rPr>
          <w:spacing w:val="-16"/>
        </w:rPr>
        <w:t> </w:t>
      </w:r>
      <w:r>
        <w:rPr/>
        <w:t>балла</w:t>
      </w:r>
      <w:r>
        <w:rPr>
          <w:spacing w:val="-22"/>
        </w:rPr>
        <w:t> </w:t>
      </w:r>
      <w:r>
        <w:rPr/>
        <w:t>за</w:t>
      </w:r>
      <w:r>
        <w:rPr>
          <w:spacing w:val="-23"/>
        </w:rPr>
        <w:t> </w:t>
      </w:r>
      <w:r>
        <w:rPr/>
        <w:t>выполнение</w:t>
      </w:r>
      <w:r>
        <w:rPr>
          <w:spacing w:val="-16"/>
        </w:rPr>
        <w:t> </w:t>
      </w:r>
      <w:r>
        <w:rPr/>
        <w:t>проверочной</w:t>
      </w:r>
      <w:r>
        <w:rPr>
          <w:spacing w:val="-14"/>
        </w:rPr>
        <w:t> </w:t>
      </w:r>
      <w:r>
        <w:rPr/>
        <w:t>работы</w:t>
      </w:r>
      <w:r>
        <w:rPr>
          <w:spacing w:val="-24"/>
        </w:rPr>
        <w:t> </w:t>
      </w:r>
      <w:r>
        <w:rPr/>
        <w:t>в</w:t>
      </w:r>
      <w:r>
        <w:rPr>
          <w:spacing w:val="-30"/>
        </w:rPr>
        <w:t> </w:t>
      </w:r>
      <w:r>
        <w:rPr/>
        <w:t>отметку</w:t>
      </w:r>
      <w:r>
        <w:rPr>
          <w:spacing w:val="-21"/>
        </w:rPr>
        <w:t> </w:t>
      </w:r>
      <w:r>
        <w:rPr/>
        <w:t>по </w:t>
      </w:r>
      <w:r>
        <w:rPr>
          <w:w w:val="95"/>
        </w:rPr>
        <w:t>пятибалльной</w:t>
      </w:r>
      <w:r>
        <w:rPr>
          <w:spacing w:val="45"/>
          <w:w w:val="95"/>
        </w:rPr>
        <w:t> </w:t>
      </w:r>
      <w:r>
        <w:rPr>
          <w:w w:val="95"/>
        </w:rPr>
        <w:t>шкале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2"/>
        <w:gridCol w:w="926"/>
        <w:gridCol w:w="941"/>
        <w:gridCol w:w="922"/>
        <w:gridCol w:w="768"/>
      </w:tblGrid>
      <w:tr>
        <w:trPr>
          <w:trHeight w:val="260" w:hRule="atLeast"/>
        </w:trPr>
        <w:tc>
          <w:tcPr>
            <w:tcW w:w="5352" w:type="dxa"/>
          </w:tcPr>
          <w:p>
            <w:pPr>
              <w:pStyle w:val="TableParagraph"/>
              <w:spacing w:line="246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Отметка по пятибалльной шкале</w:t>
            </w:r>
          </w:p>
        </w:tc>
        <w:tc>
          <w:tcPr>
            <w:tcW w:w="926" w:type="dxa"/>
          </w:tcPr>
          <w:p>
            <w:pPr>
              <w:pStyle w:val="TableParagraph"/>
              <w:spacing w:line="241" w:lineRule="exact"/>
              <w:ind w:left="112"/>
              <w:rPr>
                <w:sz w:val="23"/>
              </w:rPr>
            </w:pPr>
            <w:r>
              <w:rPr>
                <w:sz w:val="23"/>
              </w:rPr>
              <w:t>«5»</w:t>
            </w:r>
          </w:p>
        </w:tc>
        <w:tc>
          <w:tcPr>
            <w:tcW w:w="941" w:type="dxa"/>
          </w:tcPr>
          <w:p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sz w:val="23"/>
              </w:rPr>
              <w:t>«4»</w:t>
            </w:r>
          </w:p>
        </w:tc>
        <w:tc>
          <w:tcPr>
            <w:tcW w:w="922" w:type="dxa"/>
          </w:tcPr>
          <w:p>
            <w:pPr>
              <w:pStyle w:val="TableParagraph"/>
              <w:spacing w:line="241" w:lineRule="exact"/>
              <w:ind w:left="112"/>
              <w:rPr>
                <w:sz w:val="23"/>
              </w:rPr>
            </w:pPr>
            <w:r>
              <w:rPr>
                <w:sz w:val="23"/>
              </w:rPr>
              <w:t>«3»</w:t>
            </w:r>
          </w:p>
        </w:tc>
        <w:tc>
          <w:tcPr>
            <w:tcW w:w="768" w:type="dxa"/>
          </w:tcPr>
          <w:p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sz w:val="23"/>
              </w:rPr>
              <w:t>«2»</w:t>
            </w:r>
          </w:p>
        </w:tc>
      </w:tr>
      <w:tr>
        <w:trPr>
          <w:trHeight w:val="240" w:hRule="atLeast"/>
        </w:trPr>
        <w:tc>
          <w:tcPr>
            <w:tcW w:w="5352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Общий балл</w:t>
            </w:r>
          </w:p>
        </w:tc>
        <w:tc>
          <w:tcPr>
            <w:tcW w:w="926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19-21</w:t>
            </w:r>
          </w:p>
        </w:tc>
        <w:tc>
          <w:tcPr>
            <w:tcW w:w="941" w:type="dxa"/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15-18</w:t>
            </w:r>
          </w:p>
        </w:tc>
        <w:tc>
          <w:tcPr>
            <w:tcW w:w="922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11-14</w:t>
            </w:r>
          </w:p>
        </w:tc>
        <w:tc>
          <w:tcPr>
            <w:tcW w:w="768" w:type="dxa"/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0-10</w:t>
            </w:r>
          </w:p>
        </w:tc>
      </w:tr>
    </w:tbl>
    <w:sectPr>
      <w:headerReference w:type="default" r:id="rId8"/>
      <w:pgSz w:w="12240" w:h="15840"/>
      <w:pgMar w:header="543" w:footer="0" w:top="78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614498pt;margin-top:25.952198pt;width:372.35pt;height:14.75pt;mso-position-horizontal-relative:page;mso-position-vertical-relative:page;z-index:-114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105"/>
                  </w:rPr>
                  <w:t>Система оценивания контрольной работы по русскому языку в 6 классе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751999pt;margin-top:26.157753pt;width:196.35pt;height:14.2pt;mso-position-horizontal-relative:page;mso-position-vertical-relative:page;z-index:-114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5.Произведите морфемный разбор  слова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2018-02-25T10:08:38Z</dcterms:created>
  <dcterms:modified xsi:type="dcterms:W3CDTF">2018-02-25T10:08:38Z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