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2719" w:right="2462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736" w:right="2462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14"/>
        <w:ind w:left="1181" w:right="914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730" w:right="2462"/>
        <w:jc w:val="center"/>
      </w:pPr>
      <w:r>
        <w:rPr/>
        <w:t>6 класс</w:t>
      </w:r>
    </w:p>
    <w:p>
      <w:pPr>
        <w:pStyle w:val="BodyText"/>
        <w:spacing w:before="27"/>
        <w:ind w:left="1181" w:right="914"/>
        <w:jc w:val="center"/>
      </w:pPr>
      <w:r>
        <w:rPr/>
        <w:t>(Тестовые  задания 1-14 оцениваются  в 1 балл, задание 15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143" w:after="0"/>
        <w:ind w:left="396" w:right="0" w:hanging="9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80"/>
          <w:sz w:val="23"/>
        </w:rPr>
        <w:t>6)</w:t>
      </w:r>
      <w:r>
        <w:rPr>
          <w:rFonts w:ascii="Bookman Old Style" w:hAnsi="Bookman Old Style"/>
          <w:b w:val="0"/>
          <w:spacing w:val="37"/>
          <w:w w:val="80"/>
          <w:sz w:val="23"/>
        </w:rPr>
        <w:t> </w:t>
      </w:r>
      <w:r>
        <w:rPr>
          <w:rFonts w:ascii="Bookman Old Style" w:hAnsi="Bookman Old Style"/>
          <w:b w:val="0"/>
          <w:w w:val="80"/>
          <w:sz w:val="23"/>
        </w:rPr>
        <w:t>информационным</w:t>
      </w:r>
    </w:p>
    <w:p>
      <w:pPr>
        <w:pStyle w:val="ListParagraph"/>
        <w:numPr>
          <w:ilvl w:val="0"/>
          <w:numId w:val="1"/>
        </w:numPr>
        <w:tabs>
          <w:tab w:pos="627" w:val="left" w:leader="none"/>
        </w:tabs>
        <w:spacing w:line="240" w:lineRule="auto" w:before="24" w:after="0"/>
        <w:ind w:left="626" w:right="0" w:hanging="230"/>
        <w:jc w:val="left"/>
        <w:rPr>
          <w:sz w:val="23"/>
        </w:rPr>
      </w:pPr>
      <w:r>
        <w:rPr>
          <w:w w:val="95"/>
          <w:sz w:val="23"/>
        </w:rPr>
        <w:t>в)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немецкого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73" w:lineRule="auto" w:before="13" w:after="0"/>
        <w:ind w:left="396" w:right="109" w:firstLine="1"/>
        <w:jc w:val="left"/>
        <w:rPr>
          <w:sz w:val="23"/>
        </w:rPr>
      </w:pPr>
      <w:r>
        <w:rPr>
          <w:sz w:val="23"/>
        </w:rPr>
        <w:t>1 - желток, 2 - пленочка желтка, 3 - белок, 4 - пленочка белка, 5 - скорлупа, 6 - воздушная</w:t>
      </w:r>
      <w:r>
        <w:rPr>
          <w:spacing w:val="-34"/>
          <w:sz w:val="23"/>
        </w:rPr>
        <w:t> </w:t>
      </w:r>
      <w:r>
        <w:rPr>
          <w:sz w:val="23"/>
        </w:rPr>
        <w:t>камера</w:t>
      </w:r>
      <w:r>
        <w:rPr>
          <w:spacing w:val="-34"/>
          <w:sz w:val="23"/>
        </w:rPr>
        <w:t> </w:t>
      </w:r>
      <w:r>
        <w:rPr>
          <w:sz w:val="23"/>
        </w:rPr>
        <w:t>(пуга).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2" w:after="0"/>
        <w:ind w:left="628" w:right="0" w:hanging="231"/>
        <w:jc w:val="left"/>
        <w:rPr>
          <w:sz w:val="23"/>
        </w:rPr>
      </w:pPr>
      <w:r>
        <w:rPr>
          <w:sz w:val="23"/>
        </w:rPr>
        <w:t>а)</w:t>
      </w:r>
      <w:r>
        <w:rPr>
          <w:spacing w:val="-26"/>
          <w:sz w:val="23"/>
        </w:rPr>
        <w:t> </w:t>
      </w:r>
      <w:r>
        <w:rPr>
          <w:sz w:val="23"/>
        </w:rPr>
        <w:t>вилка;</w:t>
      </w:r>
      <w:r>
        <w:rPr>
          <w:spacing w:val="-18"/>
          <w:sz w:val="23"/>
        </w:rPr>
        <w:t> </w:t>
      </w:r>
      <w:r>
        <w:rPr>
          <w:sz w:val="23"/>
        </w:rPr>
        <w:t>в)</w:t>
      </w:r>
      <w:r>
        <w:rPr>
          <w:spacing w:val="-24"/>
          <w:sz w:val="23"/>
        </w:rPr>
        <w:t> </w:t>
      </w:r>
      <w:r>
        <w:rPr>
          <w:sz w:val="23"/>
        </w:rPr>
        <w:t>ложка.</w:t>
      </w:r>
    </w:p>
    <w:p>
      <w:pPr>
        <w:pStyle w:val="BodyText"/>
        <w:spacing w:before="14"/>
        <w:ind w:left="400"/>
      </w:pPr>
      <w:r>
        <w:rPr/>
        <w:t>5. 1 - да, 2 - нет, 3 - нет.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40" w:lineRule="auto" w:before="33" w:after="0"/>
        <w:ind w:left="628" w:right="0" w:hanging="232"/>
        <w:jc w:val="left"/>
        <w:rPr>
          <w:sz w:val="23"/>
        </w:rPr>
      </w:pPr>
      <w:r>
        <w:rPr>
          <w:sz w:val="23"/>
        </w:rPr>
        <w:t>Вискоза,</w:t>
      </w:r>
      <w:r>
        <w:rPr>
          <w:spacing w:val="-28"/>
          <w:sz w:val="23"/>
        </w:rPr>
        <w:t> </w:t>
      </w:r>
      <w:r>
        <w:rPr>
          <w:sz w:val="23"/>
        </w:rPr>
        <w:t>угюг,</w:t>
      </w:r>
      <w:r>
        <w:rPr>
          <w:spacing w:val="-33"/>
          <w:sz w:val="23"/>
        </w:rPr>
        <w:t> </w:t>
      </w:r>
      <w:r>
        <w:rPr>
          <w:sz w:val="23"/>
        </w:rPr>
        <w:t>пэчворк.</w:t>
      </w:r>
    </w:p>
    <w:p>
      <w:pPr>
        <w:pStyle w:val="ListParagraph"/>
        <w:numPr>
          <w:ilvl w:val="0"/>
          <w:numId w:val="2"/>
        </w:numPr>
        <w:tabs>
          <w:tab w:pos="630" w:val="left" w:leader="none"/>
        </w:tabs>
        <w:spacing w:line="240" w:lineRule="auto" w:before="37" w:after="0"/>
        <w:ind w:left="629" w:right="0" w:hanging="232"/>
        <w:jc w:val="left"/>
        <w:rPr>
          <w:sz w:val="23"/>
        </w:rPr>
      </w:pPr>
      <w:r>
        <w:rPr>
          <w:sz w:val="23"/>
        </w:rPr>
        <w:t>эргономическим.</w:t>
      </w:r>
    </w:p>
    <w:p>
      <w:pPr>
        <w:pStyle w:val="ListParagraph"/>
        <w:numPr>
          <w:ilvl w:val="0"/>
          <w:numId w:val="2"/>
        </w:numPr>
        <w:tabs>
          <w:tab w:pos="625" w:val="left" w:leader="none"/>
        </w:tabs>
        <w:spacing w:line="240" w:lineRule="auto" w:before="27" w:after="0"/>
        <w:ind w:left="624" w:right="0" w:hanging="227"/>
        <w:jc w:val="left"/>
        <w:rPr>
          <w:sz w:val="23"/>
        </w:rPr>
      </w:pPr>
      <w:r>
        <w:rPr>
          <w:sz w:val="23"/>
        </w:rPr>
        <w:t>1)</w:t>
      </w:r>
      <w:r>
        <w:rPr>
          <w:spacing w:val="-28"/>
          <w:sz w:val="23"/>
        </w:rPr>
        <w:t> </w:t>
      </w:r>
      <w:r>
        <w:rPr>
          <w:sz w:val="23"/>
        </w:rPr>
        <w:t>застрочить,</w:t>
      </w:r>
      <w:r>
        <w:rPr>
          <w:spacing w:val="-19"/>
          <w:sz w:val="23"/>
        </w:rPr>
        <w:t> </w:t>
      </w:r>
      <w:r>
        <w:rPr>
          <w:sz w:val="23"/>
        </w:rPr>
        <w:t>2)</w:t>
      </w:r>
      <w:r>
        <w:rPr>
          <w:spacing w:val="-26"/>
          <w:sz w:val="23"/>
        </w:rPr>
        <w:t> </w:t>
      </w:r>
      <w:r>
        <w:rPr>
          <w:sz w:val="23"/>
        </w:rPr>
        <w:t>настрочить;</w:t>
      </w:r>
      <w:r>
        <w:rPr>
          <w:spacing w:val="-12"/>
          <w:sz w:val="23"/>
        </w:rPr>
        <w:t> </w:t>
      </w:r>
      <w:r>
        <w:rPr>
          <w:sz w:val="23"/>
        </w:rPr>
        <w:t>3)</w:t>
      </w:r>
      <w:r>
        <w:rPr>
          <w:spacing w:val="-26"/>
          <w:sz w:val="23"/>
        </w:rPr>
        <w:t> </w:t>
      </w:r>
      <w:r>
        <w:rPr>
          <w:sz w:val="23"/>
        </w:rPr>
        <w:t>обтачать.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40" w:lineRule="auto" w:before="37" w:after="0"/>
        <w:ind w:left="626" w:right="0" w:hanging="229"/>
        <w:jc w:val="left"/>
        <w:rPr>
          <w:sz w:val="23"/>
        </w:rPr>
      </w:pPr>
      <w:r>
        <w:rPr>
          <w:w w:val="95"/>
          <w:sz w:val="23"/>
        </w:rPr>
        <w:t>копировальная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строчка.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</w:tabs>
        <w:spacing w:line="240" w:lineRule="auto" w:before="28" w:after="0"/>
        <w:ind w:left="738" w:right="0" w:hanging="340"/>
        <w:jc w:val="left"/>
        <w:rPr>
          <w:sz w:val="23"/>
        </w:rPr>
      </w:pPr>
      <w:r>
        <w:rPr>
          <w:sz w:val="23"/>
        </w:rPr>
        <w:t>г)</w:t>
      </w:r>
      <w:r>
        <w:rPr>
          <w:spacing w:val="-35"/>
          <w:sz w:val="23"/>
        </w:rPr>
        <w:t> </w:t>
      </w:r>
      <w:r>
        <w:rPr>
          <w:sz w:val="23"/>
        </w:rPr>
        <w:t>презентацией</w:t>
      </w:r>
      <w:r>
        <w:rPr>
          <w:spacing w:val="-27"/>
          <w:sz w:val="23"/>
        </w:rPr>
        <w:t> </w:t>
      </w:r>
      <w:r>
        <w:rPr>
          <w:sz w:val="23"/>
        </w:rPr>
        <w:t>(защитой)</w:t>
      </w:r>
      <w:r>
        <w:rPr>
          <w:spacing w:val="-24"/>
          <w:sz w:val="23"/>
        </w:rPr>
        <w:t> </w:t>
      </w:r>
      <w:r>
        <w:rPr>
          <w:sz w:val="23"/>
        </w:rPr>
        <w:t>проекта.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40" w:lineRule="auto" w:before="38" w:after="0"/>
        <w:ind w:left="734" w:right="0" w:hanging="336"/>
        <w:jc w:val="left"/>
        <w:rPr>
          <w:sz w:val="23"/>
        </w:rPr>
      </w:pPr>
      <w:r>
        <w:rPr>
          <w:sz w:val="23"/>
        </w:rPr>
        <w:t>орнамент.</w:t>
      </w:r>
    </w:p>
    <w:p>
      <w:pPr>
        <w:pStyle w:val="BodyText"/>
        <w:spacing w:before="33"/>
        <w:ind w:left="398"/>
      </w:pPr>
      <w:r>
        <w:rPr/>
        <w:t>12. 1) - 6), г), 2) - а), в).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40" w:lineRule="auto" w:before="33" w:after="0"/>
        <w:ind w:left="738" w:right="0" w:hanging="340"/>
        <w:jc w:val="left"/>
        <w:rPr>
          <w:sz w:val="23"/>
        </w:rPr>
      </w:pPr>
      <w:r>
        <w:rPr>
          <w:sz w:val="23"/>
        </w:rPr>
        <w:t>г)</w:t>
      </w:r>
      <w:r>
        <w:rPr>
          <w:spacing w:val="-33"/>
          <w:sz w:val="23"/>
        </w:rPr>
        <w:t> </w:t>
      </w:r>
      <w:r>
        <w:rPr>
          <w:sz w:val="23"/>
        </w:rPr>
        <w:t>лоскутное</w:t>
      </w:r>
      <w:r>
        <w:rPr>
          <w:spacing w:val="-27"/>
          <w:sz w:val="23"/>
        </w:rPr>
        <w:t> </w:t>
      </w:r>
      <w:r>
        <w:rPr>
          <w:sz w:val="23"/>
        </w:rPr>
        <w:t>шитье.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40" w:lineRule="auto" w:before="33" w:after="0"/>
        <w:ind w:left="739" w:right="0" w:hanging="341"/>
        <w:jc w:val="left"/>
        <w:rPr>
          <w:sz w:val="23"/>
        </w:rPr>
      </w:pPr>
      <w:r>
        <w:rPr>
          <w:w w:val="95"/>
          <w:sz w:val="23"/>
        </w:rPr>
        <w:t>закройщик,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модельер.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</w:tabs>
        <w:spacing w:line="262" w:lineRule="exact" w:before="33" w:after="0"/>
        <w:ind w:left="739" w:right="0" w:hanging="341"/>
        <w:jc w:val="left"/>
        <w:rPr>
          <w:sz w:val="23"/>
        </w:rPr>
      </w:pPr>
      <w:r>
        <w:rPr>
          <w:w w:val="95"/>
          <w:sz w:val="23"/>
        </w:rPr>
        <w:t>Оценка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задания: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59" w:lineRule="exact" w:before="0" w:after="0"/>
        <w:ind w:left="795" w:right="0" w:firstLine="2"/>
        <w:jc w:val="left"/>
        <w:rPr>
          <w:sz w:val="23"/>
        </w:rPr>
      </w:pPr>
      <w:r>
        <w:rPr>
          <w:sz w:val="23"/>
        </w:rPr>
        <w:t>Эскиз</w:t>
      </w:r>
      <w:r>
        <w:rPr>
          <w:spacing w:val="-21"/>
          <w:sz w:val="23"/>
        </w:rPr>
        <w:t> </w:t>
      </w:r>
      <w:r>
        <w:rPr>
          <w:sz w:val="23"/>
        </w:rPr>
        <w:t>каждого</w:t>
      </w:r>
      <w:r>
        <w:rPr>
          <w:spacing w:val="-16"/>
          <w:sz w:val="23"/>
        </w:rPr>
        <w:t> </w:t>
      </w:r>
      <w:r>
        <w:rPr>
          <w:sz w:val="23"/>
        </w:rPr>
        <w:t>фартука</w:t>
      </w:r>
      <w:r>
        <w:rPr>
          <w:spacing w:val="-20"/>
          <w:sz w:val="23"/>
        </w:rPr>
        <w:t> </w:t>
      </w:r>
      <w:r>
        <w:rPr>
          <w:sz w:val="23"/>
        </w:rPr>
        <w:t>оценивается</w:t>
      </w:r>
      <w:r>
        <w:rPr>
          <w:spacing w:val="-12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1,5</w:t>
      </w:r>
      <w:r>
        <w:rPr>
          <w:spacing w:val="-27"/>
          <w:sz w:val="23"/>
        </w:rPr>
        <w:t> </w:t>
      </w:r>
      <w:r>
        <w:rPr>
          <w:sz w:val="23"/>
        </w:rPr>
        <w:t>балла;</w:t>
      </w:r>
    </w:p>
    <w:p>
      <w:pPr>
        <w:pStyle w:val="ListParagraph"/>
        <w:numPr>
          <w:ilvl w:val="1"/>
          <w:numId w:val="3"/>
        </w:numPr>
        <w:tabs>
          <w:tab w:pos="1027" w:val="left" w:leader="none"/>
        </w:tabs>
        <w:spacing w:line="235" w:lineRule="auto" w:before="2" w:after="0"/>
        <w:ind w:left="795" w:right="3782" w:firstLine="0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33"/>
          <w:sz w:val="23"/>
        </w:rPr>
        <w:t> </w:t>
      </w:r>
      <w:r>
        <w:rPr>
          <w:sz w:val="23"/>
        </w:rPr>
        <w:t>декоративных</w:t>
      </w:r>
      <w:r>
        <w:rPr>
          <w:spacing w:val="-27"/>
          <w:sz w:val="23"/>
        </w:rPr>
        <w:t> </w:t>
      </w:r>
      <w:r>
        <w:rPr>
          <w:sz w:val="23"/>
        </w:rPr>
        <w:t>элементов</w:t>
      </w:r>
      <w:r>
        <w:rPr>
          <w:spacing w:val="-1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1,5</w:t>
      </w:r>
      <w:r>
        <w:rPr>
          <w:spacing w:val="-36"/>
          <w:sz w:val="23"/>
        </w:rPr>
        <w:t> </w:t>
      </w:r>
      <w:r>
        <w:rPr>
          <w:sz w:val="23"/>
        </w:rPr>
        <w:t>балла. Итого: 6</w:t>
      </w:r>
      <w:r>
        <w:rPr>
          <w:spacing w:val="-47"/>
          <w:sz w:val="23"/>
        </w:rPr>
        <w:t> </w:t>
      </w:r>
      <w:r>
        <w:rPr>
          <w:sz w:val="23"/>
        </w:rPr>
        <w:t>баллов</w:t>
      </w:r>
    </w:p>
    <w:sectPr>
      <w:type w:val="continuous"/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."/>
      <w:lvlJc w:val="left"/>
      <w:pPr>
        <w:ind w:left="738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1"/>
      <w:numFmt w:val="decimal"/>
      <w:lvlText w:val="%2."/>
      <w:lvlJc w:val="left"/>
      <w:pPr>
        <w:ind w:left="795" w:hanging="227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174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3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7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2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1" w:hanging="227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28" w:hanging="232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488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6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4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2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30"/>
        <w:jc w:val="left"/>
      </w:pPr>
      <w:rPr>
        <w:rFonts w:hint="default"/>
        <w:w w:val="74"/>
      </w:rPr>
    </w:lvl>
    <w:lvl w:ilvl="1">
      <w:start w:val="0"/>
      <w:numFmt w:val="bullet"/>
      <w:lvlText w:val="•"/>
      <w:lvlJc w:val="left"/>
      <w:pPr>
        <w:ind w:left="1290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"/>
      <w:ind w:left="396" w:hanging="3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2018-02-25T11:40:15Z</dcterms:created>
  <dcterms:modified xsi:type="dcterms:W3CDTF">2018-02-25T11:40:15Z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